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2D5D" w14:textId="7C8712A5" w:rsidR="00AB0255" w:rsidRPr="00AB0255" w:rsidRDefault="00AB0255" w:rsidP="00AB0255">
      <w:pPr>
        <w:rPr>
          <w:b/>
          <w:bCs/>
        </w:rPr>
      </w:pPr>
      <w:r w:rsidRPr="00B254C0">
        <w:rPr>
          <w:noProof/>
          <w:rtl/>
        </w:rPr>
        <mc:AlternateContent>
          <mc:Choice Requires="wps">
            <w:drawing>
              <wp:anchor distT="0" distB="0" distL="114300" distR="114300" simplePos="0" relativeHeight="251670528" behindDoc="0" locked="0" layoutInCell="1" allowOverlap="1" wp14:anchorId="17CD0047" wp14:editId="7F4BE5ED">
                <wp:simplePos x="0" y="0"/>
                <wp:positionH relativeFrom="margin">
                  <wp:posOffset>-342900</wp:posOffset>
                </wp:positionH>
                <wp:positionV relativeFrom="paragraph">
                  <wp:posOffset>-167640</wp:posOffset>
                </wp:positionV>
                <wp:extent cx="5935980" cy="4069080"/>
                <wp:effectExtent l="0" t="0" r="26670" b="26670"/>
                <wp:wrapNone/>
                <wp:docPr id="1741410681" name="מלבן: פינות מעוגלות 21"/>
                <wp:cNvGraphicFramePr/>
                <a:graphic xmlns:a="http://schemas.openxmlformats.org/drawingml/2006/main">
                  <a:graphicData uri="http://schemas.microsoft.com/office/word/2010/wordprocessingShape">
                    <wps:wsp>
                      <wps:cNvSpPr/>
                      <wps:spPr>
                        <a:xfrm>
                          <a:off x="0" y="0"/>
                          <a:ext cx="5935980" cy="406908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EFEAAF" id="מלבן: פינות מעוגלות 21" o:spid="_x0000_s1026" style="position:absolute;left:0;text-align:left;margin-left:-27pt;margin-top:-13.2pt;width:467.4pt;height:320.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" filled="f" strokecolor="black [3213]" strokeweight="1pt">
                <v:stroke joinstyle="miter"/>
                <w10:wrap anchorx="margin"/>
              </v:roundrect>
            </w:pict>
          </mc:Fallback>
        </mc:AlternateContent>
      </w:r>
    </w:p>
    <w:p w14:paraId="35A90DDF" w14:textId="64E33EF9" w:rsidR="00AB0255" w:rsidRPr="00B254C0" w:rsidRDefault="00AB0255" w:rsidP="00AB0255">
      <w:pPr>
        <w:rPr>
          <w:rFonts w:cstheme="minorHAnsi"/>
          <w:b/>
          <w:bCs/>
          <w:sz w:val="24"/>
          <w:szCs w:val="24"/>
          <w:rtl/>
        </w:rPr>
      </w:pPr>
      <w:r w:rsidRPr="00B254C0">
        <w:rPr>
          <w:rFonts w:cstheme="minorHAnsi"/>
          <w:b/>
          <w:bCs/>
          <w:sz w:val="24"/>
          <w:szCs w:val="24"/>
          <w:rtl/>
        </w:rPr>
        <w:t>שמש אסוציאציות :</w:t>
      </w:r>
    </w:p>
    <w:p w14:paraId="3185E99F" w14:textId="55A215CB" w:rsidR="00AB0255" w:rsidRPr="00B254C0" w:rsidRDefault="00AB0255" w:rsidP="00B254C0">
      <w:pPr>
        <w:spacing w:line="360" w:lineRule="auto"/>
        <w:rPr>
          <w:rFonts w:cstheme="minorHAnsi"/>
          <w:sz w:val="24"/>
          <w:szCs w:val="24"/>
          <w:u w:val="single"/>
          <w:rtl/>
        </w:rPr>
      </w:pPr>
      <w:r w:rsidRPr="00B254C0">
        <w:rPr>
          <w:rFonts w:cstheme="minorHAnsi"/>
          <w:sz w:val="24"/>
          <w:szCs w:val="24"/>
          <w:u w:val="single"/>
          <w:rtl/>
        </w:rPr>
        <w:t>במה מדובר?</w:t>
      </w:r>
    </w:p>
    <w:p w14:paraId="796048C8" w14:textId="567FB672" w:rsidR="00AB0255" w:rsidRPr="00B254C0" w:rsidRDefault="00AB0255" w:rsidP="00B254C0">
      <w:pPr>
        <w:spacing w:line="360" w:lineRule="auto"/>
        <w:rPr>
          <w:rFonts w:cstheme="minorHAnsi"/>
          <w:sz w:val="24"/>
          <w:szCs w:val="24"/>
          <w:rtl/>
        </w:rPr>
      </w:pPr>
      <w:r w:rsidRPr="00B254C0">
        <w:rPr>
          <w:rFonts w:cstheme="minorHAnsi"/>
          <w:sz w:val="24"/>
          <w:szCs w:val="24"/>
          <w:rtl/>
        </w:rPr>
        <w:t xml:space="preserve">כלי חזותי לפריסת כל תחומי החיים המושפעים מהנושא, לצורך איתור נימוקים מסוגים שונים. </w:t>
      </w:r>
    </w:p>
    <w:p w14:paraId="7DD5208E" w14:textId="51CF8B01" w:rsidR="00AB0255" w:rsidRPr="00B254C0" w:rsidRDefault="00AB0255" w:rsidP="00B254C0">
      <w:pPr>
        <w:spacing w:line="360" w:lineRule="auto"/>
        <w:rPr>
          <w:rFonts w:cstheme="minorHAnsi"/>
          <w:sz w:val="24"/>
          <w:szCs w:val="24"/>
          <w:u w:val="single"/>
          <w:rtl/>
        </w:rPr>
      </w:pPr>
      <w:r w:rsidRPr="00B254C0">
        <w:rPr>
          <w:rFonts w:cstheme="minorHAnsi"/>
          <w:sz w:val="24"/>
          <w:szCs w:val="24"/>
          <w:u w:val="single"/>
          <w:rtl/>
        </w:rPr>
        <w:t xml:space="preserve">כיצד מבצעים? </w:t>
      </w:r>
    </w:p>
    <w:p w14:paraId="744EEA2F" w14:textId="43CA2C7F" w:rsidR="00AB0255" w:rsidRPr="00B254C0" w:rsidRDefault="00AB0255" w:rsidP="00B254C0">
      <w:pPr>
        <w:spacing w:line="360" w:lineRule="auto"/>
        <w:rPr>
          <w:rFonts w:cstheme="minorHAnsi"/>
          <w:sz w:val="24"/>
          <w:szCs w:val="24"/>
          <w:rtl/>
        </w:rPr>
      </w:pPr>
      <w:r w:rsidRPr="00B254C0">
        <w:rPr>
          <w:rFonts w:cstheme="minorHAnsi"/>
          <w:sz w:val="24"/>
          <w:szCs w:val="24"/>
          <w:rtl/>
        </w:rPr>
        <w:t xml:space="preserve">כותבים את הנושא במרכז הדף בתוך עיגול. מעיגול זה מושכים "קרני שמש", כאשר כל קרן מכילה תחום אחר: כלכלה, בריאות, חברה, תחומי עיסוק </w:t>
      </w:r>
      <w:proofErr w:type="spellStart"/>
      <w:r w:rsidRPr="00B254C0">
        <w:rPr>
          <w:rFonts w:cstheme="minorHAnsi"/>
          <w:sz w:val="24"/>
          <w:szCs w:val="24"/>
          <w:rtl/>
        </w:rPr>
        <w:t>וכו</w:t>
      </w:r>
      <w:proofErr w:type="spellEnd"/>
      <w:r w:rsidRPr="00B254C0">
        <w:rPr>
          <w:rFonts w:cstheme="minorHAnsi"/>
          <w:sz w:val="24"/>
          <w:szCs w:val="24"/>
          <w:rtl/>
        </w:rPr>
        <w:t>'. לחלופין, כל קרן יכולה לכלול רעיון/היבט מרכזי הקשור לנושא.</w:t>
      </w:r>
    </w:p>
    <w:p w14:paraId="127AFDFF" w14:textId="178DFF6C" w:rsidR="00AB0255" w:rsidRPr="00B254C0" w:rsidRDefault="00AB0255" w:rsidP="00B254C0">
      <w:pPr>
        <w:spacing w:line="360" w:lineRule="auto"/>
        <w:rPr>
          <w:rFonts w:cstheme="minorHAnsi"/>
          <w:sz w:val="24"/>
          <w:szCs w:val="24"/>
          <w:u w:val="single"/>
          <w:rtl/>
        </w:rPr>
      </w:pPr>
      <w:r w:rsidRPr="00B254C0">
        <w:rPr>
          <w:rFonts w:cstheme="minorHAnsi"/>
          <w:sz w:val="24"/>
          <w:szCs w:val="24"/>
          <w:u w:val="single"/>
          <w:rtl/>
        </w:rPr>
        <w:t>מה הקשר לטקסט הטיעוני?</w:t>
      </w:r>
    </w:p>
    <w:p w14:paraId="136EC8ED" w14:textId="2768E965" w:rsidR="00AB0255" w:rsidRPr="00B254C0" w:rsidRDefault="00AB0255" w:rsidP="00B254C0">
      <w:pPr>
        <w:spacing w:line="360" w:lineRule="auto"/>
        <w:rPr>
          <w:rFonts w:cstheme="minorHAnsi"/>
          <w:sz w:val="24"/>
          <w:szCs w:val="24"/>
          <w:rtl/>
        </w:rPr>
      </w:pPr>
      <w:r w:rsidRPr="00B254C0">
        <w:rPr>
          <w:rFonts w:cstheme="minorHAnsi"/>
          <w:sz w:val="24"/>
          <w:szCs w:val="24"/>
          <w:rtl/>
        </w:rPr>
        <w:t>במקום לכתוב שלושה נימוקים שכולם נשמעים אותו דבר, השמש עוזרת לכם לגוון אותם ולמנוע חזרתיות. למשל: נימוק אחד יהיה </w:t>
      </w:r>
      <w:r w:rsidRPr="00B254C0">
        <w:rPr>
          <w:rFonts w:cstheme="minorHAnsi"/>
          <w:b/>
          <w:bCs/>
          <w:sz w:val="24"/>
          <w:szCs w:val="24"/>
          <w:rtl/>
        </w:rPr>
        <w:t>בריאותי</w:t>
      </w:r>
      <w:r w:rsidRPr="00B254C0">
        <w:rPr>
          <w:rFonts w:cstheme="minorHAnsi"/>
          <w:sz w:val="24"/>
          <w:szCs w:val="24"/>
          <w:rtl/>
        </w:rPr>
        <w:t> ונימוק שני יהיה </w:t>
      </w:r>
      <w:r w:rsidRPr="00B254C0">
        <w:rPr>
          <w:rFonts w:cstheme="minorHAnsi"/>
          <w:b/>
          <w:bCs/>
          <w:sz w:val="24"/>
          <w:szCs w:val="24"/>
          <w:rtl/>
        </w:rPr>
        <w:t>חברתי</w:t>
      </w:r>
      <w:r w:rsidRPr="00B254C0">
        <w:rPr>
          <w:rFonts w:cstheme="minorHAnsi"/>
          <w:sz w:val="24"/>
          <w:szCs w:val="24"/>
        </w:rPr>
        <w:t>.</w:t>
      </w:r>
      <w:r w:rsidRPr="00B254C0">
        <w:rPr>
          <w:rFonts w:cstheme="minorHAnsi"/>
          <w:sz w:val="24"/>
          <w:szCs w:val="24"/>
          <w:rtl/>
        </w:rPr>
        <w:t xml:space="preserve"> </w:t>
      </w:r>
    </w:p>
    <w:p w14:paraId="67EF7683" w14:textId="42E22405" w:rsidR="00AB0255" w:rsidRPr="00B254C0" w:rsidRDefault="00AB0255" w:rsidP="00AB0255">
      <w:pPr>
        <w:rPr>
          <w:rFonts w:cstheme="minorHAnsi"/>
          <w:sz w:val="24"/>
          <w:szCs w:val="24"/>
          <w:u w:val="single"/>
          <w:rtl/>
        </w:rPr>
      </w:pPr>
      <w:r w:rsidRPr="00B254C0">
        <w:rPr>
          <w:rFonts w:cstheme="minorHAnsi"/>
          <w:noProof/>
          <w:sz w:val="24"/>
          <w:szCs w:val="24"/>
          <w:rtl/>
        </w:rPr>
        <w:drawing>
          <wp:anchor distT="0" distB="0" distL="114300" distR="114300" simplePos="0" relativeHeight="251663360" behindDoc="0" locked="0" layoutInCell="1" allowOverlap="1" wp14:anchorId="221BF6B0" wp14:editId="4A479CAC">
            <wp:simplePos x="0" y="0"/>
            <wp:positionH relativeFrom="column">
              <wp:posOffset>1630680</wp:posOffset>
            </wp:positionH>
            <wp:positionV relativeFrom="bottomMargin">
              <wp:posOffset>67310</wp:posOffset>
            </wp:positionV>
            <wp:extent cx="990600" cy="490855"/>
            <wp:effectExtent l="0" t="0" r="0" b="4445"/>
            <wp:wrapSquare wrapText="bothSides"/>
            <wp:docPr id="1936212612"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90855"/>
                    </a:xfrm>
                    <a:prstGeom prst="rect">
                      <a:avLst/>
                    </a:prstGeom>
                    <a:noFill/>
                  </pic:spPr>
                </pic:pic>
              </a:graphicData>
            </a:graphic>
            <wp14:sizeRelH relativeFrom="margin">
              <wp14:pctWidth>0</wp14:pctWidth>
            </wp14:sizeRelH>
            <wp14:sizeRelV relativeFrom="margin">
              <wp14:pctHeight>0</wp14:pctHeight>
            </wp14:sizeRelV>
          </wp:anchor>
        </w:drawing>
      </w:r>
      <w:r w:rsidRPr="00B254C0">
        <w:rPr>
          <w:rFonts w:cstheme="minorHAnsi"/>
          <w:noProof/>
          <w:sz w:val="24"/>
          <w:szCs w:val="24"/>
          <w:rtl/>
        </w:rPr>
        <w:drawing>
          <wp:anchor distT="0" distB="0" distL="114300" distR="114300" simplePos="0" relativeHeight="251665408" behindDoc="0" locked="0" layoutInCell="1" allowOverlap="1" wp14:anchorId="25D37C5B" wp14:editId="5130B670">
            <wp:simplePos x="0" y="0"/>
            <wp:positionH relativeFrom="margin">
              <wp:posOffset>-289560</wp:posOffset>
            </wp:positionH>
            <wp:positionV relativeFrom="bottomMargin">
              <wp:align>top</wp:align>
            </wp:positionV>
            <wp:extent cx="1927860" cy="430530"/>
            <wp:effectExtent l="0" t="0" r="0" b="7620"/>
            <wp:wrapSquare wrapText="bothSides"/>
            <wp:docPr id="2004977139"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b="14737"/>
                    <a:stretch>
                      <a:fillRect/>
                    </a:stretch>
                  </pic:blipFill>
                  <pic:spPr bwMode="auto">
                    <a:xfrm>
                      <a:off x="0" y="0"/>
                      <a:ext cx="1927860" cy="430530"/>
                    </a:xfrm>
                    <a:prstGeom prst="rect">
                      <a:avLst/>
                    </a:prstGeom>
                    <a:noFill/>
                  </pic:spPr>
                </pic:pic>
              </a:graphicData>
            </a:graphic>
            <wp14:sizeRelH relativeFrom="margin">
              <wp14:pctWidth>0</wp14:pctWidth>
            </wp14:sizeRelH>
            <wp14:sizeRelV relativeFrom="margin">
              <wp14:pctHeight>0</wp14:pctHeight>
            </wp14:sizeRelV>
          </wp:anchor>
        </w:drawing>
      </w:r>
      <w:r w:rsidRPr="00B254C0">
        <w:rPr>
          <w:rFonts w:cstheme="minorHAnsi"/>
          <w:noProof/>
          <w:sz w:val="24"/>
          <w:szCs w:val="24"/>
          <w:rtl/>
        </w:rPr>
        <w:drawing>
          <wp:anchor distT="0" distB="0" distL="114300" distR="114300" simplePos="0" relativeHeight="251667456" behindDoc="0" locked="0" layoutInCell="1" allowOverlap="1" wp14:anchorId="3D566E4C" wp14:editId="149B6330">
            <wp:simplePos x="0" y="0"/>
            <wp:positionH relativeFrom="column">
              <wp:posOffset>6927850</wp:posOffset>
            </wp:positionH>
            <wp:positionV relativeFrom="page">
              <wp:posOffset>3618865</wp:posOffset>
            </wp:positionV>
            <wp:extent cx="1325880" cy="657225"/>
            <wp:effectExtent l="0" t="0" r="7620" b="9525"/>
            <wp:wrapSquare wrapText="bothSides"/>
            <wp:docPr id="218138765"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880" cy="657225"/>
                    </a:xfrm>
                    <a:prstGeom prst="rect">
                      <a:avLst/>
                    </a:prstGeom>
                    <a:noFill/>
                  </pic:spPr>
                </pic:pic>
              </a:graphicData>
            </a:graphic>
            <wp14:sizeRelH relativeFrom="page">
              <wp14:pctWidth>0</wp14:pctWidth>
            </wp14:sizeRelH>
            <wp14:sizeRelV relativeFrom="page">
              <wp14:pctHeight>0</wp14:pctHeight>
            </wp14:sizeRelV>
          </wp:anchor>
        </w:drawing>
      </w:r>
      <w:r w:rsidRPr="00B254C0">
        <w:rPr>
          <w:rFonts w:cstheme="minorHAnsi"/>
          <w:noProof/>
          <w:sz w:val="24"/>
          <w:szCs w:val="24"/>
          <w:rtl/>
        </w:rPr>
        <w:drawing>
          <wp:anchor distT="0" distB="0" distL="114300" distR="114300" simplePos="0" relativeHeight="251666432" behindDoc="0" locked="0" layoutInCell="1" allowOverlap="1" wp14:anchorId="37D23F23" wp14:editId="19C77B5C">
            <wp:simplePos x="0" y="0"/>
            <wp:positionH relativeFrom="column">
              <wp:posOffset>7072630</wp:posOffset>
            </wp:positionH>
            <wp:positionV relativeFrom="page">
              <wp:posOffset>3618865</wp:posOffset>
            </wp:positionV>
            <wp:extent cx="1325880" cy="657225"/>
            <wp:effectExtent l="0" t="0" r="7620" b="9525"/>
            <wp:wrapSquare wrapText="bothSides"/>
            <wp:docPr id="2140777137"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880" cy="657225"/>
                    </a:xfrm>
                    <a:prstGeom prst="rect">
                      <a:avLst/>
                    </a:prstGeom>
                    <a:noFill/>
                  </pic:spPr>
                </pic:pic>
              </a:graphicData>
            </a:graphic>
            <wp14:sizeRelH relativeFrom="page">
              <wp14:pctWidth>0</wp14:pctWidth>
            </wp14:sizeRelH>
            <wp14:sizeRelV relativeFrom="page">
              <wp14:pctHeight>0</wp14:pctHeight>
            </wp14:sizeRelV>
          </wp:anchor>
        </w:drawing>
      </w:r>
    </w:p>
    <w:p w14:paraId="064DBA48" w14:textId="5D8D9AFC" w:rsidR="00AB0255" w:rsidRDefault="00B254C0" w:rsidP="00AB0255">
      <w:pPr>
        <w:rPr>
          <w:b/>
          <w:bCs/>
          <w:rtl/>
        </w:rPr>
      </w:pPr>
      <w:r w:rsidRPr="00AB0255">
        <w:rPr>
          <w:noProof/>
          <w:rtl/>
        </w:rPr>
        <w:drawing>
          <wp:anchor distT="0" distB="0" distL="114300" distR="114300" simplePos="0" relativeHeight="251664384" behindDoc="0" locked="0" layoutInCell="1" allowOverlap="1" wp14:anchorId="35FC10C4" wp14:editId="780A3488">
            <wp:simplePos x="0" y="0"/>
            <wp:positionH relativeFrom="margin">
              <wp:posOffset>-653415</wp:posOffset>
            </wp:positionH>
            <wp:positionV relativeFrom="page">
              <wp:posOffset>5196840</wp:posOffset>
            </wp:positionV>
            <wp:extent cx="6280150" cy="2758440"/>
            <wp:effectExtent l="0" t="0" r="6350" b="3810"/>
            <wp:wrapSquare wrapText="bothSides"/>
            <wp:docPr id="860844881"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b="4527"/>
                    <a:stretch>
                      <a:fillRect/>
                    </a:stretch>
                  </pic:blipFill>
                  <pic:spPr bwMode="auto">
                    <a:xfrm>
                      <a:off x="0" y="0"/>
                      <a:ext cx="6280150" cy="2758440"/>
                    </a:xfrm>
                    <a:prstGeom prst="rect">
                      <a:avLst/>
                    </a:prstGeom>
                    <a:noFill/>
                  </pic:spPr>
                </pic:pic>
              </a:graphicData>
            </a:graphic>
            <wp14:sizeRelH relativeFrom="page">
              <wp14:pctWidth>0</wp14:pctWidth>
            </wp14:sizeRelH>
            <wp14:sizeRelV relativeFrom="margin">
              <wp14:pctHeight>0</wp14:pctHeight>
            </wp14:sizeRelV>
          </wp:anchor>
        </w:drawing>
      </w:r>
    </w:p>
    <w:p w14:paraId="063B3A1B" w14:textId="7E31F4E9" w:rsidR="00AB0255" w:rsidRDefault="00AB0255" w:rsidP="00AB0255">
      <w:pPr>
        <w:rPr>
          <w:b/>
          <w:bCs/>
          <w:rtl/>
        </w:rPr>
      </w:pPr>
    </w:p>
    <w:p w14:paraId="63196FAB" w14:textId="3AE327A7" w:rsidR="00AB0255" w:rsidRDefault="00AB0255" w:rsidP="00AB0255">
      <w:pPr>
        <w:rPr>
          <w:b/>
          <w:bCs/>
          <w:rtl/>
        </w:rPr>
      </w:pPr>
    </w:p>
    <w:p w14:paraId="16D8B65A" w14:textId="4C867AA4" w:rsidR="00AB0255" w:rsidRDefault="00AB0255" w:rsidP="00AB0255">
      <w:pPr>
        <w:rPr>
          <w:b/>
          <w:bCs/>
          <w:rtl/>
        </w:rPr>
      </w:pPr>
    </w:p>
    <w:p w14:paraId="0E168CDA" w14:textId="0E3BA8AD" w:rsidR="00AB0255" w:rsidRDefault="00AB0255" w:rsidP="00AB0255">
      <w:pPr>
        <w:rPr>
          <w:b/>
          <w:bCs/>
          <w:rtl/>
        </w:rPr>
      </w:pPr>
    </w:p>
    <w:p w14:paraId="5F552DC7" w14:textId="202535D7" w:rsidR="00AB0255" w:rsidRDefault="00AB0255" w:rsidP="00AB0255">
      <w:pPr>
        <w:rPr>
          <w:b/>
          <w:bCs/>
          <w:rtl/>
        </w:rPr>
      </w:pPr>
    </w:p>
    <w:p w14:paraId="1E2DFB49" w14:textId="37886617" w:rsidR="00AB0255" w:rsidRDefault="00AB0255" w:rsidP="00AB0255">
      <w:pPr>
        <w:rPr>
          <w:b/>
          <w:bCs/>
          <w:rtl/>
        </w:rPr>
      </w:pPr>
    </w:p>
    <w:p w14:paraId="71388202" w14:textId="77777777" w:rsidR="00B254C0" w:rsidRDefault="00B254C0" w:rsidP="00AB0255">
      <w:pPr>
        <w:rPr>
          <w:b/>
          <w:bCs/>
          <w:rtl/>
        </w:rPr>
      </w:pPr>
    </w:p>
    <w:p w14:paraId="52CDD8B0" w14:textId="271BD148" w:rsidR="00AB0255" w:rsidRDefault="00B254C0" w:rsidP="00AB0255">
      <w:pPr>
        <w:rPr>
          <w:b/>
          <w:bCs/>
          <w:rtl/>
        </w:rPr>
      </w:pPr>
      <w:r w:rsidRPr="00AB0255">
        <w:rPr>
          <w:noProof/>
          <w:rtl/>
        </w:rPr>
        <w:lastRenderedPageBreak/>
        <mc:AlternateContent>
          <mc:Choice Requires="wps">
            <w:drawing>
              <wp:anchor distT="0" distB="0" distL="114300" distR="114300" simplePos="0" relativeHeight="251673600" behindDoc="0" locked="0" layoutInCell="1" allowOverlap="1" wp14:anchorId="0727A130" wp14:editId="572B928F">
                <wp:simplePos x="0" y="0"/>
                <wp:positionH relativeFrom="margin">
                  <wp:posOffset>-327660</wp:posOffset>
                </wp:positionH>
                <wp:positionV relativeFrom="paragraph">
                  <wp:posOffset>198120</wp:posOffset>
                </wp:positionV>
                <wp:extent cx="5935980" cy="4015740"/>
                <wp:effectExtent l="0" t="0" r="26670" b="22860"/>
                <wp:wrapNone/>
                <wp:docPr id="986191280" name="מלבן: פינות מעוגלות 21"/>
                <wp:cNvGraphicFramePr/>
                <a:graphic xmlns:a="http://schemas.openxmlformats.org/drawingml/2006/main">
                  <a:graphicData uri="http://schemas.microsoft.com/office/word/2010/wordprocessingShape">
                    <wps:wsp>
                      <wps:cNvSpPr/>
                      <wps:spPr>
                        <a:xfrm>
                          <a:off x="0" y="0"/>
                          <a:ext cx="5935980" cy="401574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50DA3" id="מלבן: פינות מעוגלות 21" o:spid="_x0000_s1026" style="position:absolute;left:0;text-align:left;margin-left:-25.8pt;margin-top:15.6pt;width:467.4pt;height:316.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" filled="f" strokecolor="black [3213]" strokeweight="1pt">
                <v:stroke joinstyle="miter"/>
                <w10:wrap anchorx="margin"/>
              </v:roundrect>
            </w:pict>
          </mc:Fallback>
        </mc:AlternateContent>
      </w:r>
    </w:p>
    <w:p w14:paraId="2375AE79" w14:textId="6985F702" w:rsidR="00B254C0" w:rsidRDefault="00B254C0" w:rsidP="00AB0255">
      <w:pPr>
        <w:rPr>
          <w:b/>
          <w:bCs/>
          <w:rtl/>
        </w:rPr>
      </w:pPr>
    </w:p>
    <w:p w14:paraId="68A26797" w14:textId="61E8521E" w:rsidR="00AB0255" w:rsidRPr="00B254C0" w:rsidRDefault="00AB0255" w:rsidP="00B254C0">
      <w:pPr>
        <w:spacing w:line="360" w:lineRule="auto"/>
        <w:jc w:val="both"/>
        <w:rPr>
          <w:rFonts w:cstheme="minorHAnsi"/>
          <w:b/>
          <w:bCs/>
          <w:sz w:val="23"/>
          <w:szCs w:val="23"/>
          <w:rtl/>
        </w:rPr>
      </w:pPr>
      <w:r w:rsidRPr="00B254C0">
        <w:rPr>
          <w:rFonts w:cstheme="minorHAnsi"/>
          <w:b/>
          <w:bCs/>
          <w:sz w:val="23"/>
          <w:szCs w:val="23"/>
          <w:rtl/>
        </w:rPr>
        <w:t>בניית מחסן טיעונים:</w:t>
      </w:r>
    </w:p>
    <w:p w14:paraId="396CEA31" w14:textId="77777777" w:rsidR="00AB0255" w:rsidRPr="00B254C0" w:rsidRDefault="00AB0255" w:rsidP="00B254C0">
      <w:pPr>
        <w:spacing w:line="360" w:lineRule="auto"/>
        <w:jc w:val="both"/>
        <w:rPr>
          <w:rFonts w:cstheme="minorHAnsi"/>
          <w:sz w:val="23"/>
          <w:szCs w:val="23"/>
          <w:u w:val="single"/>
        </w:rPr>
      </w:pPr>
      <w:r w:rsidRPr="00B254C0">
        <w:rPr>
          <w:rFonts w:cstheme="minorHAnsi"/>
          <w:sz w:val="23"/>
          <w:szCs w:val="23"/>
          <w:u w:val="single"/>
          <w:rtl/>
        </w:rPr>
        <w:t>במה מדובר?</w:t>
      </w:r>
    </w:p>
    <w:p w14:paraId="22612794" w14:textId="77777777" w:rsidR="00AB0255" w:rsidRPr="00B254C0" w:rsidRDefault="00AB0255" w:rsidP="00B254C0">
      <w:pPr>
        <w:spacing w:line="360" w:lineRule="auto"/>
        <w:jc w:val="both"/>
        <w:rPr>
          <w:rFonts w:cstheme="minorHAnsi"/>
          <w:sz w:val="23"/>
          <w:szCs w:val="23"/>
          <w:rtl/>
        </w:rPr>
      </w:pPr>
      <w:r w:rsidRPr="00B254C0">
        <w:rPr>
          <w:rFonts w:cstheme="minorHAnsi"/>
          <w:sz w:val="23"/>
          <w:szCs w:val="23"/>
          <w:rtl/>
        </w:rPr>
        <w:t>ארגון המחשבות בשני צדדים מנוגדים, פעולה המאפשרת לראות במבט על את התמונה המלאה של הוויכוח.</w:t>
      </w:r>
    </w:p>
    <w:p w14:paraId="04382113" w14:textId="77777777" w:rsidR="00AB0255" w:rsidRPr="00B254C0" w:rsidRDefault="00AB0255" w:rsidP="00B254C0">
      <w:pPr>
        <w:spacing w:line="360" w:lineRule="auto"/>
        <w:jc w:val="both"/>
        <w:rPr>
          <w:rFonts w:cstheme="minorHAnsi"/>
          <w:sz w:val="23"/>
          <w:szCs w:val="23"/>
          <w:u w:val="single"/>
          <w:rtl/>
        </w:rPr>
      </w:pPr>
      <w:r w:rsidRPr="00B254C0">
        <w:rPr>
          <w:rFonts w:cstheme="minorHAnsi"/>
          <w:sz w:val="23"/>
          <w:szCs w:val="23"/>
          <w:u w:val="single"/>
          <w:rtl/>
        </w:rPr>
        <w:t>כיצד מבצעים?</w:t>
      </w:r>
    </w:p>
    <w:p w14:paraId="7859943D" w14:textId="77777777" w:rsidR="00AB0255" w:rsidRPr="00B254C0" w:rsidRDefault="00AB0255" w:rsidP="00B254C0">
      <w:pPr>
        <w:spacing w:line="360" w:lineRule="auto"/>
        <w:jc w:val="both"/>
        <w:rPr>
          <w:rFonts w:cstheme="minorHAnsi"/>
          <w:sz w:val="23"/>
          <w:szCs w:val="23"/>
          <w:rtl/>
        </w:rPr>
      </w:pPr>
      <w:r w:rsidRPr="00B254C0">
        <w:rPr>
          <w:rFonts w:cstheme="minorHAnsi"/>
          <w:sz w:val="23"/>
          <w:szCs w:val="23"/>
          <w:rtl/>
        </w:rPr>
        <w:t>מחלקים את הדף לשתי עמודות. בראש עמודה אחת כותבים "בעד"  ובראש העמודה השנייה כותבים "נגד" (כמובן מתוך ההקשר לנושא הכתיבה). יש לרשום בקצרה טיעונים התומכים בכל צד.</w:t>
      </w:r>
    </w:p>
    <w:p w14:paraId="1F98ED29" w14:textId="77777777" w:rsidR="00AB0255" w:rsidRPr="00B254C0" w:rsidRDefault="00AB0255" w:rsidP="00B254C0">
      <w:pPr>
        <w:spacing w:line="360" w:lineRule="auto"/>
        <w:jc w:val="both"/>
        <w:rPr>
          <w:rFonts w:cstheme="minorHAnsi"/>
          <w:sz w:val="23"/>
          <w:szCs w:val="23"/>
          <w:u w:val="single"/>
          <w:rtl/>
        </w:rPr>
      </w:pPr>
      <w:r w:rsidRPr="00B254C0">
        <w:rPr>
          <w:rFonts w:cstheme="minorHAnsi"/>
          <w:sz w:val="23"/>
          <w:szCs w:val="23"/>
          <w:u w:val="single"/>
          <w:rtl/>
        </w:rPr>
        <w:t>מה הקשר לטקסט הטיעוני?</w:t>
      </w:r>
    </w:p>
    <w:p w14:paraId="48CF0141" w14:textId="77777777" w:rsidR="00AB0255" w:rsidRPr="00B254C0" w:rsidRDefault="00AB0255" w:rsidP="00B254C0">
      <w:pPr>
        <w:spacing w:line="360" w:lineRule="auto"/>
        <w:jc w:val="both"/>
        <w:rPr>
          <w:rFonts w:cstheme="minorHAnsi"/>
          <w:sz w:val="23"/>
          <w:szCs w:val="23"/>
          <w:rtl/>
        </w:rPr>
      </w:pPr>
      <w:r w:rsidRPr="00B254C0">
        <w:rPr>
          <w:rFonts w:cstheme="minorHAnsi"/>
          <w:sz w:val="23"/>
          <w:szCs w:val="23"/>
          <w:rtl/>
        </w:rPr>
        <w:t>מחסן הטיעונים מסייע לבחור את העמדה שהכי נוח להגן עליה עם הוכחות. בנוסף לכך, השיטה מסייעת בניסוח טענת הנגד ובהפרכתה. כבר בשלב ארגון הטיעונים, מומלץ לסמן בכוכבית את הטיעונים שיהיה קל יותר לבסס בהמשך.</w:t>
      </w:r>
    </w:p>
    <w:p w14:paraId="486FFFC4" w14:textId="322B1CEE" w:rsidR="00AB0255" w:rsidRPr="00AB0255" w:rsidRDefault="00B254C0" w:rsidP="00AB0255">
      <w:pPr>
        <w:rPr>
          <w:u w:val="single"/>
          <w:rtl/>
        </w:rPr>
      </w:pPr>
      <w:r w:rsidRPr="00AB0255">
        <w:rPr>
          <w:noProof/>
          <w:rtl/>
        </w:rPr>
        <w:drawing>
          <wp:anchor distT="0" distB="0" distL="114300" distR="114300" simplePos="0" relativeHeight="251659264" behindDoc="0" locked="0" layoutInCell="1" allowOverlap="1" wp14:anchorId="2E90601D" wp14:editId="26E179E7">
            <wp:simplePos x="0" y="0"/>
            <wp:positionH relativeFrom="margin">
              <wp:posOffset>-365125</wp:posOffset>
            </wp:positionH>
            <wp:positionV relativeFrom="page">
              <wp:posOffset>5394960</wp:posOffset>
            </wp:positionV>
            <wp:extent cx="5875655" cy="3924300"/>
            <wp:effectExtent l="0" t="0" r="0" b="0"/>
            <wp:wrapSquare wrapText="bothSides"/>
            <wp:docPr id="1798505878"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5655" cy="3924300"/>
                    </a:xfrm>
                    <a:prstGeom prst="rect">
                      <a:avLst/>
                    </a:prstGeom>
                    <a:noFill/>
                  </pic:spPr>
                </pic:pic>
              </a:graphicData>
            </a:graphic>
            <wp14:sizeRelH relativeFrom="page">
              <wp14:pctWidth>0</wp14:pctWidth>
            </wp14:sizeRelH>
            <wp14:sizeRelV relativeFrom="page">
              <wp14:pctHeight>0</wp14:pctHeight>
            </wp14:sizeRelV>
          </wp:anchor>
        </w:drawing>
      </w:r>
    </w:p>
    <w:p w14:paraId="0BB3E44A" w14:textId="4C1A7AA3" w:rsidR="00AB0255" w:rsidRPr="00AB0255" w:rsidRDefault="00E76E45" w:rsidP="00AB0255">
      <w:pPr>
        <w:rPr>
          <w:u w:val="single"/>
          <w:rtl/>
        </w:rPr>
      </w:pPr>
      <w:r w:rsidRPr="00AB0255">
        <w:rPr>
          <w:noProof/>
          <w:rtl/>
        </w:rPr>
        <w:drawing>
          <wp:anchor distT="0" distB="0" distL="114300" distR="114300" simplePos="0" relativeHeight="251662336" behindDoc="0" locked="0" layoutInCell="1" allowOverlap="1" wp14:anchorId="73C3F47A" wp14:editId="52CEA1F5">
            <wp:simplePos x="0" y="0"/>
            <wp:positionH relativeFrom="column">
              <wp:posOffset>-478155</wp:posOffset>
            </wp:positionH>
            <wp:positionV relativeFrom="page">
              <wp:posOffset>9315450</wp:posOffset>
            </wp:positionV>
            <wp:extent cx="1704975" cy="678180"/>
            <wp:effectExtent l="0" t="0" r="9525" b="7620"/>
            <wp:wrapSquare wrapText="bothSides"/>
            <wp:docPr id="1132240578"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678180"/>
                    </a:xfrm>
                    <a:prstGeom prst="rect">
                      <a:avLst/>
                    </a:prstGeom>
                    <a:noFill/>
                  </pic:spPr>
                </pic:pic>
              </a:graphicData>
            </a:graphic>
            <wp14:sizeRelH relativeFrom="page">
              <wp14:pctWidth>0</wp14:pctWidth>
            </wp14:sizeRelH>
            <wp14:sizeRelV relativeFrom="page">
              <wp14:pctHeight>0</wp14:pctHeight>
            </wp14:sizeRelV>
          </wp:anchor>
        </w:drawing>
      </w:r>
    </w:p>
    <w:p w14:paraId="6320AF69" w14:textId="330E67F6" w:rsidR="00AB0255" w:rsidRPr="00B254C0" w:rsidRDefault="00E76E45" w:rsidP="00E76E45">
      <w:pPr>
        <w:rPr>
          <w:rtl/>
        </w:rPr>
      </w:pPr>
      <w:r w:rsidRPr="00AB0255">
        <w:rPr>
          <w:noProof/>
          <w:rtl/>
        </w:rPr>
        <w:drawing>
          <wp:anchor distT="0" distB="0" distL="114300" distR="114300" simplePos="0" relativeHeight="251668480" behindDoc="0" locked="0" layoutInCell="1" allowOverlap="1" wp14:anchorId="3F86D226" wp14:editId="4C59E029">
            <wp:simplePos x="0" y="0"/>
            <wp:positionH relativeFrom="column">
              <wp:posOffset>1319530</wp:posOffset>
            </wp:positionH>
            <wp:positionV relativeFrom="page">
              <wp:posOffset>9345930</wp:posOffset>
            </wp:positionV>
            <wp:extent cx="1325880" cy="657225"/>
            <wp:effectExtent l="0" t="0" r="7620" b="9525"/>
            <wp:wrapSquare wrapText="bothSides"/>
            <wp:docPr id="473113581"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880" cy="657225"/>
                    </a:xfrm>
                    <a:prstGeom prst="rect">
                      <a:avLst/>
                    </a:prstGeom>
                    <a:noFill/>
                  </pic:spPr>
                </pic:pic>
              </a:graphicData>
            </a:graphic>
            <wp14:sizeRelH relativeFrom="page">
              <wp14:pctWidth>0</wp14:pctWidth>
            </wp14:sizeRelH>
            <wp14:sizeRelV relativeFrom="page">
              <wp14:pctHeight>0</wp14:pctHeight>
            </wp14:sizeRelV>
          </wp:anchor>
        </w:drawing>
      </w:r>
    </w:p>
    <w:p w14:paraId="3A6C7343" w14:textId="30D3FD05" w:rsidR="00AB0255" w:rsidRDefault="00F50FFC" w:rsidP="00AB0255">
      <w:pPr>
        <w:rPr>
          <w:b/>
          <w:bCs/>
          <w:rtl/>
        </w:rPr>
      </w:pPr>
      <w:r w:rsidRPr="00AB0255">
        <w:rPr>
          <w:noProof/>
          <w:rtl/>
        </w:rPr>
        <w:lastRenderedPageBreak/>
        <mc:AlternateContent>
          <mc:Choice Requires="wps">
            <w:drawing>
              <wp:anchor distT="0" distB="0" distL="114300" distR="114300" simplePos="0" relativeHeight="251669504" behindDoc="0" locked="0" layoutInCell="1" allowOverlap="1" wp14:anchorId="3238CFF3" wp14:editId="256BF44F">
                <wp:simplePos x="0" y="0"/>
                <wp:positionH relativeFrom="margin">
                  <wp:posOffset>-365760</wp:posOffset>
                </wp:positionH>
                <wp:positionV relativeFrom="paragraph">
                  <wp:posOffset>7620</wp:posOffset>
                </wp:positionV>
                <wp:extent cx="5935980" cy="3467100"/>
                <wp:effectExtent l="0" t="0" r="26670" b="19050"/>
                <wp:wrapNone/>
                <wp:docPr id="1822235141" name="מלבן: פינות מעוגלות 17"/>
                <wp:cNvGraphicFramePr/>
                <a:graphic xmlns:a="http://schemas.openxmlformats.org/drawingml/2006/main">
                  <a:graphicData uri="http://schemas.microsoft.com/office/word/2010/wordprocessingShape">
                    <wps:wsp>
                      <wps:cNvSpPr/>
                      <wps:spPr>
                        <a:xfrm>
                          <a:off x="0" y="0"/>
                          <a:ext cx="5935980" cy="346710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34204" id="מלבן: פינות מעוגלות 17" o:spid="_x0000_s1026" style="position:absolute;left:0;text-align:left;margin-left:-28.8pt;margin-top:.6pt;width:467.4pt;height:27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" filled="f" strokecolor="black [3213]" strokeweight="1pt">
                <v:stroke joinstyle="miter"/>
                <w10:wrap anchorx="margin"/>
              </v:roundrect>
            </w:pict>
          </mc:Fallback>
        </mc:AlternateContent>
      </w:r>
    </w:p>
    <w:p w14:paraId="6074961E" w14:textId="1D02EF93" w:rsidR="00AB0255" w:rsidRPr="00AB0255" w:rsidRDefault="00AB0255" w:rsidP="00AB0255">
      <w:pPr>
        <w:rPr>
          <w:b/>
          <w:bCs/>
          <w:rtl/>
        </w:rPr>
      </w:pPr>
      <w:r w:rsidRPr="00AB0255">
        <w:rPr>
          <w:b/>
          <w:bCs/>
          <w:rtl/>
        </w:rPr>
        <w:t>מודל הטענה והביסוס:</w:t>
      </w:r>
    </w:p>
    <w:p w14:paraId="73AFEB44" w14:textId="77777777" w:rsidR="00AB0255" w:rsidRPr="00F50FFC" w:rsidRDefault="00AB0255" w:rsidP="00F50FFC">
      <w:pPr>
        <w:spacing w:line="360" w:lineRule="auto"/>
        <w:jc w:val="both"/>
        <w:rPr>
          <w:rFonts w:cstheme="minorHAnsi"/>
          <w:sz w:val="24"/>
          <w:szCs w:val="24"/>
          <w:u w:val="single"/>
          <w:rtl/>
        </w:rPr>
      </w:pPr>
      <w:r w:rsidRPr="00F50FFC">
        <w:rPr>
          <w:rFonts w:cstheme="minorHAnsi"/>
          <w:sz w:val="24"/>
          <w:szCs w:val="24"/>
          <w:u w:val="single"/>
          <w:rtl/>
        </w:rPr>
        <w:t>במה מדובר?</w:t>
      </w:r>
    </w:p>
    <w:p w14:paraId="3EE17EE6" w14:textId="77777777" w:rsidR="00AB0255" w:rsidRPr="00F50FFC" w:rsidRDefault="00AB0255" w:rsidP="00F50FFC">
      <w:pPr>
        <w:spacing w:line="360" w:lineRule="auto"/>
        <w:jc w:val="both"/>
        <w:rPr>
          <w:rFonts w:cstheme="minorHAnsi"/>
          <w:sz w:val="24"/>
          <w:szCs w:val="24"/>
          <w:rtl/>
        </w:rPr>
      </w:pPr>
      <w:r w:rsidRPr="00F50FFC">
        <w:rPr>
          <w:rFonts w:cstheme="minorHAnsi"/>
          <w:sz w:val="24"/>
          <w:szCs w:val="24"/>
          <w:rtl/>
        </w:rPr>
        <w:t>שיטה ליצירת קשר בין הכיוון הכללי בו אנו נוטים לצדד ובין התימוכין לדעה זו.</w:t>
      </w:r>
    </w:p>
    <w:p w14:paraId="6BCE064F" w14:textId="77777777" w:rsidR="00AB0255" w:rsidRPr="00F50FFC" w:rsidRDefault="00AB0255" w:rsidP="00F50FFC">
      <w:pPr>
        <w:spacing w:line="360" w:lineRule="auto"/>
        <w:jc w:val="both"/>
        <w:rPr>
          <w:rFonts w:cstheme="minorHAnsi"/>
          <w:sz w:val="24"/>
          <w:szCs w:val="24"/>
          <w:u w:val="single"/>
          <w:rtl/>
        </w:rPr>
      </w:pPr>
      <w:r w:rsidRPr="00F50FFC">
        <w:rPr>
          <w:rFonts w:cstheme="minorHAnsi"/>
          <w:sz w:val="24"/>
          <w:szCs w:val="24"/>
          <w:u w:val="single"/>
          <w:rtl/>
        </w:rPr>
        <w:t>כיצד מבצעים?</w:t>
      </w:r>
    </w:p>
    <w:p w14:paraId="59D4ECD9" w14:textId="77777777" w:rsidR="00AB0255" w:rsidRPr="00F50FFC" w:rsidRDefault="00AB0255" w:rsidP="00F50FFC">
      <w:pPr>
        <w:spacing w:line="360" w:lineRule="auto"/>
        <w:jc w:val="both"/>
        <w:rPr>
          <w:rFonts w:cstheme="minorHAnsi"/>
          <w:sz w:val="24"/>
          <w:szCs w:val="24"/>
          <w:rtl/>
        </w:rPr>
      </w:pPr>
      <w:r w:rsidRPr="00F50FFC">
        <w:rPr>
          <w:rFonts w:cstheme="minorHAnsi"/>
          <w:sz w:val="24"/>
          <w:szCs w:val="24"/>
          <w:rtl/>
        </w:rPr>
        <w:t>יוצרים שלוש עמודות / שורות: טענה (מהי דעתי בנושא?), נימוק (מדוע אני סבור כך?) וביסוס (הוכחה / נתון / דוגמה / סיפור הממחיש זאת) עבור כל נימוק.</w:t>
      </w:r>
    </w:p>
    <w:p w14:paraId="588F2D41" w14:textId="77777777" w:rsidR="00AB0255" w:rsidRPr="00F50FFC" w:rsidRDefault="00AB0255" w:rsidP="00F50FFC">
      <w:pPr>
        <w:spacing w:line="360" w:lineRule="auto"/>
        <w:jc w:val="both"/>
        <w:rPr>
          <w:rFonts w:cstheme="minorHAnsi"/>
          <w:sz w:val="24"/>
          <w:szCs w:val="24"/>
          <w:u w:val="single"/>
          <w:rtl/>
        </w:rPr>
      </w:pPr>
      <w:r w:rsidRPr="00F50FFC">
        <w:rPr>
          <w:rFonts w:cstheme="minorHAnsi"/>
          <w:sz w:val="24"/>
          <w:szCs w:val="24"/>
          <w:u w:val="single"/>
          <w:rtl/>
        </w:rPr>
        <w:t>מה הקשר לטקסט הטיעוני?</w:t>
      </w:r>
    </w:p>
    <w:p w14:paraId="07C7EA16" w14:textId="77777777" w:rsidR="00AB0255" w:rsidRPr="00F50FFC" w:rsidRDefault="00AB0255" w:rsidP="00F50FFC">
      <w:pPr>
        <w:spacing w:line="360" w:lineRule="auto"/>
        <w:jc w:val="both"/>
        <w:rPr>
          <w:rFonts w:cstheme="minorHAnsi"/>
          <w:sz w:val="24"/>
          <w:szCs w:val="24"/>
          <w:rtl/>
        </w:rPr>
      </w:pPr>
      <w:r w:rsidRPr="00F50FFC">
        <w:rPr>
          <w:rFonts w:cstheme="minorHAnsi"/>
          <w:sz w:val="24"/>
          <w:szCs w:val="24"/>
          <w:rtl/>
        </w:rPr>
        <w:t>טקסט טיעוני ללא דוגמאות מוחשיות מתקשה לשכנע. השיטה הזו מכריחה אתכם, ככותבים, לאתר ביסוס עבור כל נימוק בו אתם משתמשים.</w:t>
      </w:r>
      <w:r w:rsidRPr="00F50FFC">
        <w:rPr>
          <w:rFonts w:cstheme="minorHAnsi"/>
          <w:b/>
          <w:bCs/>
          <w:sz w:val="24"/>
          <w:szCs w:val="24"/>
          <w:rtl/>
        </w:rPr>
        <w:t xml:space="preserve"> </w:t>
      </w:r>
    </w:p>
    <w:p w14:paraId="1B6C0ECF" w14:textId="77777777" w:rsidR="00AB0255" w:rsidRPr="00AB0255" w:rsidRDefault="00AB0255" w:rsidP="00AB0255">
      <w:pPr>
        <w:rPr>
          <w:u w:val="single"/>
          <w:rtl/>
        </w:rPr>
      </w:pPr>
    </w:p>
    <w:p w14:paraId="1B80D340" w14:textId="6FDADE71" w:rsidR="00AB0255" w:rsidRPr="00AB0255" w:rsidRDefault="00F50FFC" w:rsidP="00AB0255">
      <w:pPr>
        <w:rPr>
          <w:u w:val="single"/>
          <w:rtl/>
        </w:rPr>
      </w:pPr>
      <w:r w:rsidRPr="00AB0255">
        <w:rPr>
          <w:noProof/>
          <w:rtl/>
        </w:rPr>
        <w:drawing>
          <wp:anchor distT="0" distB="0" distL="114300" distR="114300" simplePos="0" relativeHeight="251671552" behindDoc="0" locked="0" layoutInCell="1" allowOverlap="1" wp14:anchorId="488E7671" wp14:editId="1BB972E7">
            <wp:simplePos x="0" y="0"/>
            <wp:positionH relativeFrom="margin">
              <wp:posOffset>-525145</wp:posOffset>
            </wp:positionH>
            <wp:positionV relativeFrom="paragraph">
              <wp:posOffset>356235</wp:posOffset>
            </wp:positionV>
            <wp:extent cx="6240780" cy="3542030"/>
            <wp:effectExtent l="0" t="0" r="7620" b="1270"/>
            <wp:wrapSquare wrapText="bothSides"/>
            <wp:docPr id="1685411784"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0780" cy="3542030"/>
                    </a:xfrm>
                    <a:prstGeom prst="rect">
                      <a:avLst/>
                    </a:prstGeom>
                    <a:noFill/>
                  </pic:spPr>
                </pic:pic>
              </a:graphicData>
            </a:graphic>
            <wp14:sizeRelH relativeFrom="page">
              <wp14:pctWidth>0</wp14:pctWidth>
            </wp14:sizeRelH>
            <wp14:sizeRelV relativeFrom="page">
              <wp14:pctHeight>0</wp14:pctHeight>
            </wp14:sizeRelV>
          </wp:anchor>
        </w:drawing>
      </w:r>
    </w:p>
    <w:p w14:paraId="3834ECA2" w14:textId="5030813D" w:rsidR="00AB0255" w:rsidRPr="00AB0255" w:rsidRDefault="00AB0255" w:rsidP="00AB0255">
      <w:pPr>
        <w:rPr>
          <w:rtl/>
        </w:rPr>
      </w:pPr>
    </w:p>
    <w:p w14:paraId="6166C709" w14:textId="489C3C84" w:rsidR="00AB0255" w:rsidRPr="00AB0255" w:rsidRDefault="00AB0255" w:rsidP="00AB0255">
      <w:pPr>
        <w:rPr>
          <w:rtl/>
        </w:rPr>
      </w:pPr>
    </w:p>
    <w:p w14:paraId="3EEE8959" w14:textId="64E3B714" w:rsidR="00AB0255" w:rsidRPr="00AB0255" w:rsidRDefault="00AB0255" w:rsidP="00AB0255">
      <w:pPr>
        <w:rPr>
          <w:rtl/>
        </w:rPr>
      </w:pPr>
    </w:p>
    <w:p w14:paraId="6017F671" w14:textId="2B9F8E2D" w:rsidR="00AB0255" w:rsidRPr="00AB0255" w:rsidRDefault="00AB0255" w:rsidP="00AB0255">
      <w:pPr>
        <w:rPr>
          <w:rtl/>
        </w:rPr>
      </w:pPr>
    </w:p>
    <w:p w14:paraId="2EDA39CB" w14:textId="51CA47CA" w:rsidR="00F00CA2" w:rsidRDefault="00B254C0">
      <w:r w:rsidRPr="00AB0255">
        <w:rPr>
          <w:noProof/>
          <w:rtl/>
        </w:rPr>
        <w:drawing>
          <wp:anchor distT="0" distB="0" distL="114300" distR="114300" simplePos="0" relativeHeight="251661312" behindDoc="0" locked="0" layoutInCell="1" allowOverlap="1" wp14:anchorId="1089806A" wp14:editId="52D0A62B">
            <wp:simplePos x="0" y="0"/>
            <wp:positionH relativeFrom="column">
              <wp:posOffset>1036320</wp:posOffset>
            </wp:positionH>
            <wp:positionV relativeFrom="page">
              <wp:posOffset>9616440</wp:posOffset>
            </wp:positionV>
            <wp:extent cx="1325880" cy="657225"/>
            <wp:effectExtent l="0" t="0" r="7620" b="9525"/>
            <wp:wrapSquare wrapText="bothSides"/>
            <wp:docPr id="1639911186"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880" cy="657225"/>
                    </a:xfrm>
                    <a:prstGeom prst="rect">
                      <a:avLst/>
                    </a:prstGeom>
                    <a:noFill/>
                  </pic:spPr>
                </pic:pic>
              </a:graphicData>
            </a:graphic>
            <wp14:sizeRelH relativeFrom="page">
              <wp14:pctWidth>0</wp14:pctWidth>
            </wp14:sizeRelH>
            <wp14:sizeRelV relativeFrom="page">
              <wp14:pctHeight>0</wp14:pctHeight>
            </wp14:sizeRelV>
          </wp:anchor>
        </w:drawing>
      </w:r>
      <w:r w:rsidRPr="00AB0255">
        <w:rPr>
          <w:noProof/>
          <w:rtl/>
        </w:rPr>
        <w:drawing>
          <wp:anchor distT="0" distB="0" distL="114300" distR="114300" simplePos="0" relativeHeight="251660288" behindDoc="0" locked="0" layoutInCell="1" allowOverlap="1" wp14:anchorId="1C62ACBD" wp14:editId="52277D43">
            <wp:simplePos x="0" y="0"/>
            <wp:positionH relativeFrom="column">
              <wp:posOffset>-744855</wp:posOffset>
            </wp:positionH>
            <wp:positionV relativeFrom="page">
              <wp:posOffset>9610725</wp:posOffset>
            </wp:positionV>
            <wp:extent cx="1704975" cy="678180"/>
            <wp:effectExtent l="0" t="0" r="9525" b="7620"/>
            <wp:wrapSquare wrapText="bothSides"/>
            <wp:docPr id="364095974"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678180"/>
                    </a:xfrm>
                    <a:prstGeom prst="rect">
                      <a:avLst/>
                    </a:prstGeom>
                    <a:noFill/>
                  </pic:spPr>
                </pic:pic>
              </a:graphicData>
            </a:graphic>
            <wp14:sizeRelH relativeFrom="page">
              <wp14:pctWidth>0</wp14:pctWidth>
            </wp14:sizeRelH>
            <wp14:sizeRelV relativeFrom="page">
              <wp14:pctHeight>0</wp14:pctHeight>
            </wp14:sizeRelV>
          </wp:anchor>
        </w:drawing>
      </w:r>
    </w:p>
    <w:sectPr w:rsidR="00F00CA2" w:rsidSect="004F2BD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D5"/>
    <w:rsid w:val="004E0858"/>
    <w:rsid w:val="004F2BD1"/>
    <w:rsid w:val="00951BA9"/>
    <w:rsid w:val="00A979B5"/>
    <w:rsid w:val="00AB0255"/>
    <w:rsid w:val="00B254C0"/>
    <w:rsid w:val="00E74ED5"/>
    <w:rsid w:val="00E76E45"/>
    <w:rsid w:val="00EB2465"/>
    <w:rsid w:val="00F00CA2"/>
    <w:rsid w:val="00F50F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F793"/>
  <w15:chartTrackingRefBased/>
  <w15:docId w15:val="{1917DE0B-39BA-44D7-B5AE-837EAEA7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E74E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74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74ED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74ED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74ED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74E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4E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4E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4E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74ED5"/>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E74ED5"/>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E74ED5"/>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E74ED5"/>
    <w:rPr>
      <w:rFonts w:eastAsiaTheme="majorEastAsia" w:cstheme="majorBidi"/>
      <w:i/>
      <w:iCs/>
      <w:color w:val="2F5496" w:themeColor="accent1" w:themeShade="BF"/>
    </w:rPr>
  </w:style>
  <w:style w:type="character" w:customStyle="1" w:styleId="50">
    <w:name w:val="כותרת 5 תו"/>
    <w:basedOn w:val="a0"/>
    <w:link w:val="5"/>
    <w:uiPriority w:val="9"/>
    <w:semiHidden/>
    <w:rsid w:val="00E74ED5"/>
    <w:rPr>
      <w:rFonts w:eastAsiaTheme="majorEastAsia" w:cstheme="majorBidi"/>
      <w:color w:val="2F5496" w:themeColor="accent1" w:themeShade="BF"/>
    </w:rPr>
  </w:style>
  <w:style w:type="character" w:customStyle="1" w:styleId="60">
    <w:name w:val="כותרת 6 תו"/>
    <w:basedOn w:val="a0"/>
    <w:link w:val="6"/>
    <w:uiPriority w:val="9"/>
    <w:semiHidden/>
    <w:rsid w:val="00E74ED5"/>
    <w:rPr>
      <w:rFonts w:eastAsiaTheme="majorEastAsia" w:cstheme="majorBidi"/>
      <w:i/>
      <w:iCs/>
      <w:color w:val="595959" w:themeColor="text1" w:themeTint="A6"/>
    </w:rPr>
  </w:style>
  <w:style w:type="character" w:customStyle="1" w:styleId="70">
    <w:name w:val="כותרת 7 תו"/>
    <w:basedOn w:val="a0"/>
    <w:link w:val="7"/>
    <w:uiPriority w:val="9"/>
    <w:semiHidden/>
    <w:rsid w:val="00E74ED5"/>
    <w:rPr>
      <w:rFonts w:eastAsiaTheme="majorEastAsia" w:cstheme="majorBidi"/>
      <w:color w:val="595959" w:themeColor="text1" w:themeTint="A6"/>
    </w:rPr>
  </w:style>
  <w:style w:type="character" w:customStyle="1" w:styleId="80">
    <w:name w:val="כותרת 8 תו"/>
    <w:basedOn w:val="a0"/>
    <w:link w:val="8"/>
    <w:uiPriority w:val="9"/>
    <w:semiHidden/>
    <w:rsid w:val="00E74ED5"/>
    <w:rPr>
      <w:rFonts w:eastAsiaTheme="majorEastAsia" w:cstheme="majorBidi"/>
      <w:i/>
      <w:iCs/>
      <w:color w:val="272727" w:themeColor="text1" w:themeTint="D8"/>
    </w:rPr>
  </w:style>
  <w:style w:type="character" w:customStyle="1" w:styleId="90">
    <w:name w:val="כותרת 9 תו"/>
    <w:basedOn w:val="a0"/>
    <w:link w:val="9"/>
    <w:uiPriority w:val="9"/>
    <w:semiHidden/>
    <w:rsid w:val="00E74ED5"/>
    <w:rPr>
      <w:rFonts w:eastAsiaTheme="majorEastAsia" w:cstheme="majorBidi"/>
      <w:color w:val="272727" w:themeColor="text1" w:themeTint="D8"/>
    </w:rPr>
  </w:style>
  <w:style w:type="paragraph" w:styleId="a3">
    <w:name w:val="Title"/>
    <w:basedOn w:val="a"/>
    <w:next w:val="a"/>
    <w:link w:val="a4"/>
    <w:uiPriority w:val="10"/>
    <w:qFormat/>
    <w:rsid w:val="00E74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74E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4ED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74ED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74ED5"/>
    <w:pPr>
      <w:spacing w:before="160"/>
      <w:jc w:val="center"/>
    </w:pPr>
    <w:rPr>
      <w:i/>
      <w:iCs/>
      <w:color w:val="404040" w:themeColor="text1" w:themeTint="BF"/>
    </w:rPr>
  </w:style>
  <w:style w:type="character" w:customStyle="1" w:styleId="a8">
    <w:name w:val="ציטוט תו"/>
    <w:basedOn w:val="a0"/>
    <w:link w:val="a7"/>
    <w:uiPriority w:val="29"/>
    <w:rsid w:val="00E74ED5"/>
    <w:rPr>
      <w:i/>
      <w:iCs/>
      <w:color w:val="404040" w:themeColor="text1" w:themeTint="BF"/>
    </w:rPr>
  </w:style>
  <w:style w:type="paragraph" w:styleId="a9">
    <w:name w:val="List Paragraph"/>
    <w:basedOn w:val="a"/>
    <w:uiPriority w:val="34"/>
    <w:qFormat/>
    <w:rsid w:val="00E74ED5"/>
    <w:pPr>
      <w:ind w:left="720"/>
      <w:contextualSpacing/>
    </w:pPr>
  </w:style>
  <w:style w:type="character" w:styleId="aa">
    <w:name w:val="Intense Emphasis"/>
    <w:basedOn w:val="a0"/>
    <w:uiPriority w:val="21"/>
    <w:qFormat/>
    <w:rsid w:val="00E74ED5"/>
    <w:rPr>
      <w:i/>
      <w:iCs/>
      <w:color w:val="2F5496" w:themeColor="accent1" w:themeShade="BF"/>
    </w:rPr>
  </w:style>
  <w:style w:type="paragraph" w:styleId="ab">
    <w:name w:val="Intense Quote"/>
    <w:basedOn w:val="a"/>
    <w:next w:val="a"/>
    <w:link w:val="ac"/>
    <w:uiPriority w:val="30"/>
    <w:qFormat/>
    <w:rsid w:val="00E74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E74ED5"/>
    <w:rPr>
      <w:i/>
      <w:iCs/>
      <w:color w:val="2F5496" w:themeColor="accent1" w:themeShade="BF"/>
    </w:rPr>
  </w:style>
  <w:style w:type="character" w:styleId="ad">
    <w:name w:val="Intense Reference"/>
    <w:basedOn w:val="a0"/>
    <w:uiPriority w:val="32"/>
    <w:qFormat/>
    <w:rsid w:val="00E74E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240</Words>
  <Characters>1200</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מתן אלמה</dc:creator>
  <cp:keywords/>
  <dc:description/>
  <cp:lastModifiedBy>מתן אלמה</cp:lastModifiedBy>
  <cp:revision>4</cp:revision>
  <dcterms:created xsi:type="dcterms:W3CDTF">2026-07-09T06:52:00Z</dcterms:created>
  <dcterms:modified xsi:type="dcterms:W3CDTF">2026-07-09T08:09:00Z</dcterms:modified>
</cp:coreProperties>
</file>