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235E0" w14:textId="2C634188" w:rsidR="002D42BD" w:rsidRPr="002E7044" w:rsidRDefault="001A1B64" w:rsidP="005231FA">
      <w:pPr>
        <w:jc w:val="center"/>
        <w:rPr>
          <w:rFonts w:ascii="David" w:hAnsi="David" w:cs="David"/>
          <w:b/>
          <w:bCs/>
          <w:sz w:val="32"/>
          <w:szCs w:val="32"/>
          <w:rtl/>
        </w:rPr>
      </w:pPr>
      <w:r w:rsidRPr="004716F1">
        <w:rPr>
          <w:noProof/>
          <w:rtl/>
        </w:rPr>
        <w:drawing>
          <wp:anchor distT="0" distB="0" distL="114300" distR="114300" simplePos="0" relativeHeight="251674624" behindDoc="0" locked="0" layoutInCell="1" allowOverlap="1" wp14:anchorId="041B6581" wp14:editId="4E63CEA1">
            <wp:simplePos x="0" y="0"/>
            <wp:positionH relativeFrom="rightMargin">
              <wp:posOffset>21590</wp:posOffset>
            </wp:positionH>
            <wp:positionV relativeFrom="page">
              <wp:posOffset>180975</wp:posOffset>
            </wp:positionV>
            <wp:extent cx="904875" cy="1057275"/>
            <wp:effectExtent l="0" t="0" r="0" b="9525"/>
            <wp:wrapSquare wrapText="bothSides"/>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2BD" w:rsidRPr="002E7044">
        <w:rPr>
          <w:rFonts w:ascii="David" w:hAnsi="David" w:cs="David" w:hint="cs"/>
          <w:b/>
          <w:bCs/>
          <w:sz w:val="32"/>
          <w:szCs w:val="32"/>
          <w:rtl/>
        </w:rPr>
        <w:t xml:space="preserve">יחידה ראשונה </w:t>
      </w:r>
      <w:r w:rsidR="002E7044" w:rsidRPr="002E7044">
        <w:rPr>
          <w:rFonts w:ascii="David" w:hAnsi="David" w:cs="David" w:hint="cs"/>
          <w:b/>
          <w:bCs/>
          <w:sz w:val="32"/>
          <w:szCs w:val="32"/>
          <w:rtl/>
        </w:rPr>
        <w:t>– מהי גיאוגרפיה</w:t>
      </w:r>
      <w:r>
        <w:rPr>
          <w:rFonts w:ascii="David" w:hAnsi="David" w:cs="David" w:hint="cs"/>
          <w:b/>
          <w:bCs/>
          <w:sz w:val="32"/>
          <w:szCs w:val="32"/>
          <w:rtl/>
        </w:rPr>
        <w:t xml:space="preserve">   </w:t>
      </w:r>
    </w:p>
    <w:p w14:paraId="5504B65B" w14:textId="27B397DA" w:rsidR="009E59F2" w:rsidRPr="002E7044" w:rsidRDefault="002E7044" w:rsidP="009E59F2">
      <w:pPr>
        <w:jc w:val="center"/>
        <w:rPr>
          <w:rFonts w:ascii="David" w:hAnsi="David" w:cs="David"/>
          <w:b/>
          <w:bCs/>
          <w:sz w:val="32"/>
          <w:szCs w:val="32"/>
          <w:rtl/>
        </w:rPr>
      </w:pPr>
      <w:r w:rsidRPr="002E7044">
        <w:rPr>
          <w:rFonts w:ascii="David" w:hAnsi="David" w:cs="David" w:hint="cs"/>
          <w:b/>
          <w:bCs/>
          <w:sz w:val="32"/>
          <w:szCs w:val="32"/>
          <w:rtl/>
        </w:rPr>
        <w:t xml:space="preserve">יחידת מבוא </w:t>
      </w:r>
      <w:r w:rsidR="009E59F2">
        <w:rPr>
          <w:rFonts w:ascii="David" w:hAnsi="David" w:cs="David" w:hint="cs"/>
          <w:b/>
          <w:bCs/>
          <w:sz w:val="32"/>
          <w:szCs w:val="32"/>
          <w:rtl/>
        </w:rPr>
        <w:t>למורה</w:t>
      </w:r>
    </w:p>
    <w:p w14:paraId="30D4B187" w14:textId="436B10F8" w:rsidR="009E59F2" w:rsidRPr="001316DD" w:rsidRDefault="009E59F2" w:rsidP="009E59F2">
      <w:pPr>
        <w:spacing w:after="0" w:line="360" w:lineRule="auto"/>
        <w:jc w:val="center"/>
        <w:rPr>
          <w:rFonts w:ascii="David" w:hAnsi="David" w:cs="David"/>
          <w:b/>
          <w:bCs/>
          <w:sz w:val="28"/>
          <w:szCs w:val="28"/>
          <w:rtl/>
        </w:rPr>
      </w:pPr>
      <w:r>
        <w:rPr>
          <w:rFonts w:ascii="David" w:hAnsi="David" w:cs="David" w:hint="cs"/>
          <w:b/>
          <w:bCs/>
          <w:sz w:val="28"/>
          <w:szCs w:val="28"/>
          <w:rtl/>
        </w:rPr>
        <w:t>אנו מתחילים את המסע הן בלמידה עצמית בגיאוגרפיה, והן בהוראה ולמידה בכיתה. נתקדם בצעדים קטנים, צעד אחר צעד, שלב אחר שלב.</w:t>
      </w:r>
    </w:p>
    <w:p w14:paraId="6AAB542B" w14:textId="76D5C177" w:rsidR="009E59F2" w:rsidRDefault="009E59F2" w:rsidP="009E59F2">
      <w:pPr>
        <w:spacing w:after="0" w:line="360" w:lineRule="auto"/>
        <w:rPr>
          <w:rFonts w:ascii="David" w:hAnsi="David" w:cs="David"/>
          <w:b/>
          <w:bCs/>
          <w:sz w:val="28"/>
          <w:szCs w:val="28"/>
          <w:rtl/>
        </w:rPr>
      </w:pPr>
      <w:r>
        <w:rPr>
          <w:noProof/>
        </w:rPr>
        <w:drawing>
          <wp:anchor distT="0" distB="0" distL="114300" distR="114300" simplePos="0" relativeHeight="251673600" behindDoc="0" locked="0" layoutInCell="1" allowOverlap="1" wp14:anchorId="06524AD4" wp14:editId="50176D96">
            <wp:simplePos x="0" y="0"/>
            <wp:positionH relativeFrom="column">
              <wp:posOffset>-752475</wp:posOffset>
            </wp:positionH>
            <wp:positionV relativeFrom="page">
              <wp:posOffset>2162175</wp:posOffset>
            </wp:positionV>
            <wp:extent cx="967105" cy="969645"/>
            <wp:effectExtent l="0" t="0" r="4445" b="1905"/>
            <wp:wrapSquare wrapText="bothSides"/>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105" cy="969645"/>
                    </a:xfrm>
                    <a:prstGeom prst="rect">
                      <a:avLst/>
                    </a:prstGeom>
                    <a:noFill/>
                  </pic:spPr>
                </pic:pic>
              </a:graphicData>
            </a:graphic>
          </wp:anchor>
        </w:drawing>
      </w:r>
    </w:p>
    <w:p w14:paraId="49C8E471" w14:textId="77777777" w:rsidR="009E59F2" w:rsidRDefault="009E59F2" w:rsidP="009E59F2">
      <w:pPr>
        <w:spacing w:after="0" w:line="360" w:lineRule="auto"/>
        <w:rPr>
          <w:rFonts w:ascii="David" w:hAnsi="David" w:cs="David"/>
          <w:b/>
          <w:bCs/>
          <w:sz w:val="28"/>
          <w:szCs w:val="28"/>
          <w:rtl/>
        </w:rPr>
      </w:pPr>
      <w:r>
        <w:rPr>
          <w:rFonts w:ascii="David" w:hAnsi="David" w:cs="David" w:hint="cs"/>
          <w:b/>
          <w:bCs/>
          <w:sz w:val="28"/>
          <w:szCs w:val="28"/>
          <w:rtl/>
        </w:rPr>
        <w:t xml:space="preserve">ביחידת לימוד זו הלומד יבין מהי גיאוגרפיה, באילו תחומים היא עוסקת, ומה חשיבותה. </w:t>
      </w:r>
    </w:p>
    <w:p w14:paraId="3AF08F54" w14:textId="77777777" w:rsidR="009E59F2" w:rsidRPr="00DA2929" w:rsidRDefault="009E59F2" w:rsidP="009E59F2">
      <w:pPr>
        <w:spacing w:after="0" w:line="360" w:lineRule="auto"/>
        <w:rPr>
          <w:rFonts w:ascii="David" w:hAnsi="David" w:cs="David"/>
          <w:b/>
          <w:bCs/>
          <w:sz w:val="28"/>
          <w:szCs w:val="28"/>
          <w:u w:val="single"/>
          <w:rtl/>
        </w:rPr>
      </w:pPr>
      <w:r w:rsidRPr="00DA2929">
        <w:rPr>
          <w:rFonts w:ascii="David" w:hAnsi="David" w:cs="David" w:hint="cs"/>
          <w:b/>
          <w:bCs/>
          <w:sz w:val="28"/>
          <w:szCs w:val="28"/>
          <w:u w:val="single"/>
          <w:rtl/>
        </w:rPr>
        <w:t>מטרות הלמידה וההוראה</w:t>
      </w:r>
      <w:r>
        <w:rPr>
          <w:rFonts w:ascii="David" w:hAnsi="David" w:cs="David" w:hint="cs"/>
          <w:b/>
          <w:bCs/>
          <w:sz w:val="28"/>
          <w:szCs w:val="28"/>
          <w:u w:val="single"/>
          <w:rtl/>
        </w:rPr>
        <w:t xml:space="preserve"> </w:t>
      </w:r>
      <w:r w:rsidRPr="00DA2929">
        <w:rPr>
          <w:rFonts w:ascii="David" w:hAnsi="David" w:cs="David" w:hint="cs"/>
          <w:b/>
          <w:bCs/>
          <w:sz w:val="28"/>
          <w:szCs w:val="28"/>
          <w:u w:val="single"/>
          <w:rtl/>
        </w:rPr>
        <w:t xml:space="preserve"> :</w:t>
      </w:r>
    </w:p>
    <w:p w14:paraId="39B75FE9" w14:textId="77777777" w:rsidR="009E59F2" w:rsidRPr="00A81AF5" w:rsidRDefault="009E59F2" w:rsidP="009E59F2">
      <w:pPr>
        <w:pStyle w:val="a8"/>
        <w:numPr>
          <w:ilvl w:val="0"/>
          <w:numId w:val="3"/>
        </w:numPr>
        <w:spacing w:after="0" w:line="360" w:lineRule="auto"/>
        <w:rPr>
          <w:rFonts w:ascii="David" w:hAnsi="David" w:cs="David"/>
          <w:b/>
          <w:bCs/>
          <w:sz w:val="28"/>
          <w:szCs w:val="28"/>
          <w:rtl/>
        </w:rPr>
      </w:pPr>
      <w:r w:rsidRPr="00A81AF5">
        <w:rPr>
          <w:rFonts w:ascii="David" w:hAnsi="David" w:cs="David" w:hint="cs"/>
          <w:b/>
          <w:bCs/>
          <w:sz w:val="28"/>
          <w:szCs w:val="28"/>
          <w:rtl/>
        </w:rPr>
        <w:t>הלומד במרכז, התאמת חומרי הלמידה לצרכיו ויכולותיו.</w:t>
      </w:r>
    </w:p>
    <w:p w14:paraId="4AE731AE" w14:textId="77777777" w:rsidR="009E59F2" w:rsidRPr="00A81AF5" w:rsidRDefault="009E59F2" w:rsidP="009E59F2">
      <w:pPr>
        <w:pStyle w:val="a8"/>
        <w:numPr>
          <w:ilvl w:val="0"/>
          <w:numId w:val="3"/>
        </w:numPr>
        <w:spacing w:after="0" w:line="360" w:lineRule="auto"/>
        <w:rPr>
          <w:rFonts w:ascii="David" w:hAnsi="David" w:cs="David"/>
          <w:b/>
          <w:bCs/>
          <w:sz w:val="28"/>
          <w:szCs w:val="28"/>
          <w:rtl/>
        </w:rPr>
      </w:pPr>
      <w:r w:rsidRPr="00A81AF5">
        <w:rPr>
          <w:rFonts w:ascii="David" w:hAnsi="David" w:cs="David" w:hint="cs"/>
          <w:b/>
          <w:bCs/>
          <w:sz w:val="28"/>
          <w:szCs w:val="28"/>
          <w:rtl/>
        </w:rPr>
        <w:t>הקניית מושגי יסוד בגיאוגרפיה.</w:t>
      </w:r>
    </w:p>
    <w:p w14:paraId="2269B75B" w14:textId="77777777" w:rsidR="009E59F2" w:rsidRDefault="009E59F2" w:rsidP="009E59F2">
      <w:pPr>
        <w:pStyle w:val="a8"/>
        <w:numPr>
          <w:ilvl w:val="0"/>
          <w:numId w:val="3"/>
        </w:numPr>
        <w:spacing w:after="0" w:line="360" w:lineRule="auto"/>
        <w:rPr>
          <w:rFonts w:ascii="David" w:hAnsi="David" w:cs="David"/>
          <w:b/>
          <w:bCs/>
          <w:sz w:val="28"/>
          <w:szCs w:val="28"/>
        </w:rPr>
      </w:pPr>
      <w:r w:rsidRPr="00A81AF5">
        <w:rPr>
          <w:rFonts w:ascii="David" w:hAnsi="David" w:cs="David" w:hint="cs"/>
          <w:b/>
          <w:bCs/>
          <w:sz w:val="28"/>
          <w:szCs w:val="28"/>
          <w:rtl/>
        </w:rPr>
        <w:t>הקניית מיומנויות</w:t>
      </w:r>
      <w:r>
        <w:rPr>
          <w:rFonts w:ascii="David" w:hAnsi="David" w:cs="David" w:hint="cs"/>
          <w:b/>
          <w:bCs/>
          <w:sz w:val="28"/>
          <w:szCs w:val="28"/>
          <w:rtl/>
        </w:rPr>
        <w:t xml:space="preserve"> למידה</w:t>
      </w:r>
      <w:r w:rsidRPr="00A81AF5">
        <w:rPr>
          <w:rFonts w:ascii="David" w:hAnsi="David" w:cs="David" w:hint="cs"/>
          <w:b/>
          <w:bCs/>
          <w:sz w:val="28"/>
          <w:szCs w:val="28"/>
          <w:rtl/>
        </w:rPr>
        <w:t xml:space="preserve">. </w:t>
      </w:r>
    </w:p>
    <w:p w14:paraId="4CABDB0D" w14:textId="77777777" w:rsidR="009E59F2" w:rsidRPr="00A81AF5" w:rsidRDefault="009E59F2" w:rsidP="009E59F2">
      <w:pPr>
        <w:pStyle w:val="a8"/>
        <w:numPr>
          <w:ilvl w:val="0"/>
          <w:numId w:val="3"/>
        </w:numPr>
        <w:spacing w:after="0" w:line="360" w:lineRule="auto"/>
        <w:rPr>
          <w:rFonts w:ascii="David" w:hAnsi="David" w:cs="David"/>
          <w:b/>
          <w:bCs/>
          <w:sz w:val="28"/>
          <w:szCs w:val="28"/>
          <w:rtl/>
        </w:rPr>
      </w:pPr>
      <w:r>
        <w:rPr>
          <w:rFonts w:ascii="David" w:hAnsi="David" w:cs="David" w:hint="cs"/>
          <w:b/>
          <w:bCs/>
          <w:sz w:val="28"/>
          <w:szCs w:val="28"/>
          <w:rtl/>
        </w:rPr>
        <w:t>גיוון בדרכי ההוראה למידה</w:t>
      </w:r>
    </w:p>
    <w:p w14:paraId="77FF5604" w14:textId="77777777" w:rsidR="009E59F2" w:rsidRDefault="009E59F2" w:rsidP="009E59F2">
      <w:pPr>
        <w:spacing w:after="0" w:line="360" w:lineRule="auto"/>
        <w:rPr>
          <w:rFonts w:ascii="David" w:hAnsi="David" w:cs="David"/>
          <w:b/>
          <w:bCs/>
          <w:sz w:val="28"/>
          <w:szCs w:val="28"/>
          <w:u w:val="single"/>
          <w:rtl/>
        </w:rPr>
      </w:pPr>
    </w:p>
    <w:p w14:paraId="1993BE8F" w14:textId="77777777" w:rsidR="009E59F2" w:rsidRDefault="009E59F2" w:rsidP="009E59F2">
      <w:pPr>
        <w:spacing w:after="0" w:line="360" w:lineRule="auto"/>
        <w:rPr>
          <w:rFonts w:ascii="David" w:hAnsi="David" w:cs="David"/>
          <w:b/>
          <w:bCs/>
          <w:sz w:val="28"/>
          <w:szCs w:val="28"/>
          <w:u w:val="single"/>
          <w:rtl/>
        </w:rPr>
      </w:pPr>
      <w:r w:rsidRPr="00243C55">
        <w:rPr>
          <w:rFonts w:ascii="David" w:hAnsi="David" w:cs="David" w:hint="cs"/>
          <w:b/>
          <w:bCs/>
          <w:sz w:val="28"/>
          <w:szCs w:val="28"/>
          <w:u w:val="single"/>
          <w:rtl/>
        </w:rPr>
        <w:t>חומרי עזר</w:t>
      </w:r>
    </w:p>
    <w:p w14:paraId="54022507" w14:textId="77777777" w:rsidR="009E59F2" w:rsidRDefault="009E59F2" w:rsidP="009E59F2">
      <w:pPr>
        <w:spacing w:after="0" w:line="360" w:lineRule="auto"/>
        <w:rPr>
          <w:rFonts w:ascii="David" w:hAnsi="David" w:cs="David"/>
          <w:b/>
          <w:bCs/>
          <w:sz w:val="28"/>
          <w:szCs w:val="28"/>
          <w:rtl/>
        </w:rPr>
      </w:pPr>
      <w:r w:rsidRPr="00243C55">
        <w:rPr>
          <w:rFonts w:ascii="David" w:hAnsi="David" w:cs="David" w:hint="cs"/>
          <w:b/>
          <w:bCs/>
          <w:sz w:val="28"/>
          <w:szCs w:val="28"/>
          <w:rtl/>
        </w:rPr>
        <w:t>מצגת מלווה יחידה ראשונה</w:t>
      </w:r>
      <w:r>
        <w:rPr>
          <w:rFonts w:ascii="David" w:hAnsi="David" w:cs="David" w:hint="cs"/>
          <w:b/>
          <w:bCs/>
          <w:sz w:val="28"/>
          <w:szCs w:val="28"/>
          <w:rtl/>
        </w:rPr>
        <w:t xml:space="preserve"> </w:t>
      </w:r>
      <w:r>
        <w:rPr>
          <w:rFonts w:ascii="David" w:hAnsi="David" w:cs="David"/>
          <w:b/>
          <w:bCs/>
          <w:sz w:val="28"/>
          <w:szCs w:val="28"/>
          <w:rtl/>
        </w:rPr>
        <w:t>–</w:t>
      </w:r>
      <w:r>
        <w:rPr>
          <w:rFonts w:ascii="David" w:hAnsi="David" w:cs="David" w:hint="cs"/>
          <w:b/>
          <w:bCs/>
          <w:sz w:val="28"/>
          <w:szCs w:val="28"/>
          <w:rtl/>
        </w:rPr>
        <w:t xml:space="preserve"> מהי גיאוגרפיה.</w:t>
      </w:r>
    </w:p>
    <w:p w14:paraId="71535668" w14:textId="77777777" w:rsidR="009E59F2" w:rsidRPr="00243C55" w:rsidRDefault="009E59F2" w:rsidP="009E59F2">
      <w:pPr>
        <w:spacing w:after="0" w:line="360" w:lineRule="auto"/>
        <w:rPr>
          <w:rFonts w:ascii="David" w:hAnsi="David" w:cs="David"/>
          <w:b/>
          <w:bCs/>
          <w:sz w:val="28"/>
          <w:szCs w:val="28"/>
          <w:rtl/>
        </w:rPr>
      </w:pPr>
    </w:p>
    <w:p w14:paraId="2526BDF5" w14:textId="77777777" w:rsidR="009E59F2" w:rsidRPr="002339A4" w:rsidRDefault="009E59F2" w:rsidP="009E59F2">
      <w:pPr>
        <w:spacing w:after="0" w:line="360" w:lineRule="auto"/>
        <w:rPr>
          <w:rFonts w:ascii="David" w:hAnsi="David" w:cs="David"/>
          <w:b/>
          <w:bCs/>
          <w:sz w:val="28"/>
          <w:szCs w:val="28"/>
          <w:rtl/>
        </w:rPr>
      </w:pPr>
      <w:r w:rsidRPr="002339A4">
        <w:rPr>
          <w:rFonts w:ascii="David" w:hAnsi="David" w:cs="David" w:hint="cs"/>
          <w:b/>
          <w:bCs/>
          <w:sz w:val="28"/>
          <w:szCs w:val="28"/>
          <w:rtl/>
        </w:rPr>
        <w:t xml:space="preserve">מהלך השיעור : נבנה על פי עקרונות מעגל הלמידה </w:t>
      </w:r>
    </w:p>
    <w:p w14:paraId="5A522250" w14:textId="77777777" w:rsidR="009E59F2" w:rsidRDefault="009E59F2" w:rsidP="009E59F2">
      <w:pPr>
        <w:spacing w:line="360" w:lineRule="auto"/>
        <w:rPr>
          <w:rFonts w:ascii="David" w:eastAsiaTheme="minorHAnsi" w:hAnsi="David" w:cs="David"/>
          <w:sz w:val="28"/>
          <w:szCs w:val="28"/>
          <w:rtl/>
        </w:rPr>
      </w:pPr>
      <w:r>
        <w:rPr>
          <w:rFonts w:ascii="David" w:hAnsi="David" w:cs="David" w:hint="cs"/>
          <w:sz w:val="28"/>
          <w:szCs w:val="28"/>
          <w:rtl/>
        </w:rPr>
        <w:t>1-</w:t>
      </w:r>
      <w:r w:rsidRPr="00163BC7">
        <w:rPr>
          <w:rFonts w:ascii="David" w:hAnsi="David" w:cs="David" w:hint="cs"/>
          <w:sz w:val="28"/>
          <w:szCs w:val="28"/>
          <w:rtl/>
        </w:rPr>
        <w:t xml:space="preserve">גירוי/טריגר- שלבו פעילות של גירוי המעוררת ענין וסקרנות ומקלה על הלמודים. </w:t>
      </w:r>
      <w:r>
        <w:rPr>
          <w:rFonts w:ascii="David" w:hAnsi="David" w:cs="David" w:hint="cs"/>
          <w:sz w:val="28"/>
          <w:szCs w:val="28"/>
          <w:rtl/>
        </w:rPr>
        <w:t>2-</w:t>
      </w:r>
      <w:r w:rsidRPr="00163BC7">
        <w:rPr>
          <w:rFonts w:ascii="David" w:hAnsi="David" w:cs="David" w:hint="cs"/>
          <w:sz w:val="28"/>
          <w:szCs w:val="28"/>
          <w:rtl/>
        </w:rPr>
        <w:t xml:space="preserve">הקנייה והמשגה </w:t>
      </w:r>
      <w:r>
        <w:rPr>
          <w:rFonts w:ascii="David" w:hAnsi="David" w:cs="David" w:hint="cs"/>
          <w:sz w:val="28"/>
          <w:szCs w:val="28"/>
          <w:rtl/>
        </w:rPr>
        <w:t>3-</w:t>
      </w:r>
      <w:r w:rsidRPr="00163BC7">
        <w:rPr>
          <w:rFonts w:ascii="David" w:eastAsiaTheme="minorHAnsi" w:hAnsi="David" w:cs="David" w:hint="cs"/>
          <w:sz w:val="28"/>
          <w:szCs w:val="28"/>
          <w:rtl/>
        </w:rPr>
        <w:t xml:space="preserve">יישום והטמעה </w:t>
      </w:r>
      <w:r>
        <w:rPr>
          <w:rFonts w:ascii="David" w:eastAsiaTheme="minorHAnsi" w:hAnsi="David" w:cs="David" w:hint="cs"/>
          <w:sz w:val="28"/>
          <w:szCs w:val="28"/>
          <w:rtl/>
        </w:rPr>
        <w:t>4-</w:t>
      </w:r>
      <w:r w:rsidRPr="00163BC7">
        <w:rPr>
          <w:rFonts w:ascii="David" w:eastAsiaTheme="minorHAnsi" w:hAnsi="David" w:cs="David" w:hint="cs"/>
          <w:sz w:val="28"/>
          <w:szCs w:val="28"/>
          <w:rtl/>
        </w:rPr>
        <w:t>ביצועי הבנה</w:t>
      </w:r>
      <w:r>
        <w:rPr>
          <w:rFonts w:ascii="David" w:eastAsiaTheme="minorHAnsi" w:hAnsi="David" w:cs="David" w:hint="cs"/>
          <w:sz w:val="28"/>
          <w:szCs w:val="28"/>
          <w:rtl/>
        </w:rPr>
        <w:t xml:space="preserve">  5- </w:t>
      </w:r>
      <w:r w:rsidRPr="00163BC7">
        <w:rPr>
          <w:rFonts w:ascii="David" w:eastAsiaTheme="minorHAnsi" w:hAnsi="David" w:cs="David" w:hint="cs"/>
          <w:sz w:val="28"/>
          <w:szCs w:val="28"/>
          <w:rtl/>
        </w:rPr>
        <w:t>סיכום</w:t>
      </w:r>
      <w:r>
        <w:rPr>
          <w:rFonts w:ascii="David" w:eastAsiaTheme="minorHAnsi" w:hAnsi="David" w:cs="David" w:hint="cs"/>
          <w:sz w:val="28"/>
          <w:szCs w:val="28"/>
          <w:rtl/>
        </w:rPr>
        <w:t>.</w:t>
      </w:r>
    </w:p>
    <w:p w14:paraId="1BFB4DC0" w14:textId="77777777" w:rsidR="009E59F2" w:rsidRDefault="009E59F2" w:rsidP="009E59F2">
      <w:pPr>
        <w:rPr>
          <w:rFonts w:ascii="David" w:hAnsi="David" w:cs="David"/>
          <w:b/>
          <w:bCs/>
          <w:sz w:val="28"/>
          <w:szCs w:val="28"/>
          <w:u w:val="single"/>
          <w:rtl/>
        </w:rPr>
      </w:pPr>
      <w:r w:rsidRPr="008C514C">
        <w:rPr>
          <w:rFonts w:ascii="David" w:hAnsi="David" w:cs="David" w:hint="cs"/>
          <w:b/>
          <w:bCs/>
          <w:sz w:val="28"/>
          <w:szCs w:val="28"/>
          <w:u w:val="single"/>
          <w:rtl/>
        </w:rPr>
        <w:t xml:space="preserve">הצעת </w:t>
      </w:r>
      <w:r>
        <w:rPr>
          <w:rFonts w:ascii="David" w:hAnsi="David" w:cs="David" w:hint="cs"/>
          <w:b/>
          <w:bCs/>
          <w:sz w:val="28"/>
          <w:szCs w:val="28"/>
          <w:u w:val="single"/>
          <w:rtl/>
        </w:rPr>
        <w:t>ל</w:t>
      </w:r>
      <w:r w:rsidRPr="008C514C">
        <w:rPr>
          <w:rFonts w:ascii="David" w:hAnsi="David" w:cs="David" w:hint="cs"/>
          <w:b/>
          <w:bCs/>
          <w:sz w:val="28"/>
          <w:szCs w:val="28"/>
          <w:u w:val="single"/>
          <w:rtl/>
        </w:rPr>
        <w:t>פתיח</w:t>
      </w:r>
      <w:r>
        <w:rPr>
          <w:rFonts w:ascii="David" w:hAnsi="David" w:cs="David" w:hint="cs"/>
          <w:b/>
          <w:bCs/>
          <w:sz w:val="28"/>
          <w:szCs w:val="28"/>
          <w:u w:val="single"/>
          <w:rtl/>
        </w:rPr>
        <w:t>ת יחידת הלימוד</w:t>
      </w:r>
      <w:r w:rsidRPr="008C514C">
        <w:rPr>
          <w:rFonts w:ascii="David" w:hAnsi="David" w:cs="David" w:hint="cs"/>
          <w:b/>
          <w:bCs/>
          <w:sz w:val="28"/>
          <w:szCs w:val="28"/>
          <w:u w:val="single"/>
          <w:rtl/>
        </w:rPr>
        <w:t xml:space="preserve"> </w:t>
      </w:r>
    </w:p>
    <w:p w14:paraId="12E28DCD" w14:textId="77777777" w:rsidR="009E59F2" w:rsidRPr="000A1CA0" w:rsidRDefault="009E59F2" w:rsidP="009E59F2">
      <w:pPr>
        <w:pStyle w:val="a8"/>
        <w:numPr>
          <w:ilvl w:val="0"/>
          <w:numId w:val="5"/>
        </w:numPr>
        <w:rPr>
          <w:rFonts w:ascii="David" w:hAnsi="David" w:cs="David"/>
          <w:sz w:val="28"/>
          <w:szCs w:val="28"/>
          <w:rtl/>
        </w:rPr>
      </w:pPr>
      <w:r w:rsidRPr="000A1CA0">
        <w:rPr>
          <w:rFonts w:ascii="David" w:hAnsi="David" w:cs="David" w:hint="cs"/>
          <w:sz w:val="28"/>
          <w:szCs w:val="28"/>
          <w:rtl/>
        </w:rPr>
        <w:t>מהי גיאוגרפיה? סיעור מוחות /שמש רעיונות</w:t>
      </w:r>
      <w:r>
        <w:rPr>
          <w:rFonts w:ascii="David" w:hAnsi="David" w:cs="David" w:hint="cs"/>
          <w:sz w:val="28"/>
          <w:szCs w:val="28"/>
          <w:rtl/>
        </w:rPr>
        <w:t>.</w:t>
      </w:r>
      <w:r w:rsidRPr="000A1CA0">
        <w:rPr>
          <w:rFonts w:ascii="David" w:hAnsi="David" w:cs="David" w:hint="cs"/>
          <w:sz w:val="28"/>
          <w:szCs w:val="28"/>
          <w:rtl/>
        </w:rPr>
        <w:t xml:space="preserve"> </w:t>
      </w:r>
    </w:p>
    <w:p w14:paraId="1866BD27" w14:textId="58935769" w:rsidR="009E59F2" w:rsidRPr="000A1CA0" w:rsidRDefault="009E59F2" w:rsidP="009E59F2">
      <w:pPr>
        <w:pStyle w:val="a8"/>
        <w:numPr>
          <w:ilvl w:val="0"/>
          <w:numId w:val="4"/>
        </w:numPr>
        <w:spacing w:after="0" w:line="360" w:lineRule="auto"/>
        <w:rPr>
          <w:rFonts w:ascii="David" w:hAnsi="David" w:cs="David"/>
          <w:sz w:val="28"/>
          <w:szCs w:val="28"/>
          <w:rtl/>
        </w:rPr>
      </w:pPr>
      <w:r w:rsidRPr="000A1CA0">
        <w:rPr>
          <w:rFonts w:ascii="David" w:hAnsi="David" w:cs="David" w:hint="cs"/>
          <w:sz w:val="28"/>
          <w:szCs w:val="28"/>
          <w:rtl/>
        </w:rPr>
        <w:t>להביא</w:t>
      </w:r>
      <w:r>
        <w:rPr>
          <w:rFonts w:ascii="David" w:hAnsi="David" w:cs="David" w:hint="cs"/>
          <w:sz w:val="28"/>
          <w:szCs w:val="28"/>
          <w:rtl/>
        </w:rPr>
        <w:t>/לספר/להציג</w:t>
      </w:r>
      <w:r w:rsidRPr="000A1CA0">
        <w:rPr>
          <w:rFonts w:ascii="David" w:hAnsi="David" w:cs="David" w:hint="cs"/>
          <w:sz w:val="28"/>
          <w:szCs w:val="28"/>
          <w:rtl/>
        </w:rPr>
        <w:t xml:space="preserve"> משהו אקטואלי שהתרחש </w:t>
      </w:r>
      <w:r>
        <w:rPr>
          <w:rFonts w:ascii="David" w:hAnsi="David" w:cs="David" w:hint="cs"/>
          <w:sz w:val="28"/>
          <w:szCs w:val="28"/>
          <w:rtl/>
        </w:rPr>
        <w:t>לשוחח ו</w:t>
      </w:r>
      <w:r w:rsidRPr="000A1CA0">
        <w:rPr>
          <w:rFonts w:ascii="David" w:hAnsi="David" w:cs="David" w:hint="cs"/>
          <w:sz w:val="28"/>
          <w:szCs w:val="28"/>
          <w:rtl/>
        </w:rPr>
        <w:t xml:space="preserve">להבין את הקשר לגיאוגרפיה.  </w:t>
      </w:r>
    </w:p>
    <w:p w14:paraId="1E4A59F3" w14:textId="77777777" w:rsidR="009E59F2" w:rsidRDefault="009E59F2" w:rsidP="009E59F2">
      <w:pPr>
        <w:pStyle w:val="a8"/>
        <w:numPr>
          <w:ilvl w:val="0"/>
          <w:numId w:val="4"/>
        </w:numPr>
        <w:spacing w:after="0" w:line="360" w:lineRule="auto"/>
        <w:rPr>
          <w:rFonts w:ascii="David" w:hAnsi="David" w:cs="David"/>
          <w:sz w:val="28"/>
          <w:szCs w:val="28"/>
        </w:rPr>
      </w:pPr>
      <w:r w:rsidRPr="000A1CA0">
        <w:rPr>
          <w:rFonts w:ascii="David" w:hAnsi="David" w:cs="David" w:hint="cs"/>
          <w:sz w:val="28"/>
          <w:szCs w:val="28"/>
          <w:rtl/>
        </w:rPr>
        <w:t xml:space="preserve">לפזר קטעי עיתונים לתלמידים, </w:t>
      </w:r>
      <w:r>
        <w:rPr>
          <w:rFonts w:ascii="David" w:hAnsi="David" w:cs="David" w:hint="cs"/>
          <w:sz w:val="28"/>
          <w:szCs w:val="28"/>
          <w:rtl/>
        </w:rPr>
        <w:t xml:space="preserve">כאשר </w:t>
      </w:r>
      <w:r w:rsidRPr="000A1CA0">
        <w:rPr>
          <w:rFonts w:ascii="David" w:hAnsi="David" w:cs="David" w:hint="cs"/>
          <w:sz w:val="28"/>
          <w:szCs w:val="28"/>
          <w:rtl/>
        </w:rPr>
        <w:t xml:space="preserve">כל קטע עוסק במשהו אחר (תחזית מזג האוויר, </w:t>
      </w:r>
      <w:r>
        <w:rPr>
          <w:rFonts w:ascii="David" w:hAnsi="David" w:cs="David" w:hint="cs"/>
          <w:sz w:val="28"/>
          <w:szCs w:val="28"/>
          <w:rtl/>
        </w:rPr>
        <w:t xml:space="preserve">כתבה </w:t>
      </w:r>
      <w:r w:rsidRPr="000A1CA0">
        <w:rPr>
          <w:rFonts w:ascii="David" w:hAnsi="David" w:cs="David" w:hint="cs"/>
          <w:sz w:val="28"/>
          <w:szCs w:val="28"/>
          <w:rtl/>
        </w:rPr>
        <w:t>כלכל</w:t>
      </w:r>
      <w:r>
        <w:rPr>
          <w:rFonts w:ascii="David" w:hAnsi="David" w:cs="David" w:hint="cs"/>
          <w:sz w:val="28"/>
          <w:szCs w:val="28"/>
          <w:rtl/>
        </w:rPr>
        <w:t>ית</w:t>
      </w:r>
      <w:r w:rsidRPr="000A1CA0">
        <w:rPr>
          <w:rFonts w:ascii="David" w:hAnsi="David" w:cs="David" w:hint="cs"/>
          <w:sz w:val="28"/>
          <w:szCs w:val="28"/>
          <w:rtl/>
        </w:rPr>
        <w:t xml:space="preserve">, </w:t>
      </w:r>
      <w:r>
        <w:rPr>
          <w:rFonts w:ascii="David" w:hAnsi="David" w:cs="David" w:hint="cs"/>
          <w:sz w:val="28"/>
          <w:szCs w:val="28"/>
          <w:rtl/>
        </w:rPr>
        <w:t>כתבה מתחום</w:t>
      </w:r>
      <w:r w:rsidRPr="000A1CA0">
        <w:rPr>
          <w:rFonts w:ascii="David" w:hAnsi="David" w:cs="David" w:hint="cs"/>
          <w:sz w:val="28"/>
          <w:szCs w:val="28"/>
          <w:rtl/>
        </w:rPr>
        <w:t xml:space="preserve"> התחבורה, העיור, </w:t>
      </w:r>
      <w:r>
        <w:rPr>
          <w:rFonts w:ascii="David" w:hAnsi="David" w:cs="David" w:hint="cs"/>
          <w:sz w:val="28"/>
          <w:szCs w:val="28"/>
          <w:rtl/>
        </w:rPr>
        <w:t xml:space="preserve">כתבות </w:t>
      </w:r>
      <w:r w:rsidRPr="000A1CA0">
        <w:rPr>
          <w:rFonts w:ascii="David" w:hAnsi="David" w:cs="David" w:hint="cs"/>
          <w:sz w:val="28"/>
          <w:szCs w:val="28"/>
          <w:rtl/>
        </w:rPr>
        <w:t xml:space="preserve">מתופעות המתרחשות כמו: שרפות, התפרצות הר געש </w:t>
      </w:r>
      <w:proofErr w:type="spellStart"/>
      <w:r w:rsidRPr="000A1CA0">
        <w:rPr>
          <w:rFonts w:ascii="David" w:hAnsi="David" w:cs="David" w:hint="cs"/>
          <w:sz w:val="28"/>
          <w:szCs w:val="28"/>
          <w:rtl/>
        </w:rPr>
        <w:t>וכו</w:t>
      </w:r>
      <w:proofErr w:type="spellEnd"/>
      <w:r w:rsidRPr="000A1CA0">
        <w:rPr>
          <w:rFonts w:ascii="David" w:hAnsi="David" w:cs="David" w:hint="cs"/>
          <w:sz w:val="28"/>
          <w:szCs w:val="28"/>
          <w:rtl/>
        </w:rPr>
        <w:t xml:space="preserve">...) </w:t>
      </w:r>
    </w:p>
    <w:p w14:paraId="3873462D" w14:textId="49755876" w:rsidR="009E59F2" w:rsidRPr="000A1CA0" w:rsidRDefault="009E59F2" w:rsidP="009E59F2">
      <w:pPr>
        <w:pStyle w:val="a8"/>
        <w:spacing w:after="0" w:line="360" w:lineRule="auto"/>
        <w:rPr>
          <w:rFonts w:ascii="David" w:hAnsi="David" w:cs="David"/>
          <w:sz w:val="28"/>
          <w:szCs w:val="28"/>
          <w:rtl/>
        </w:rPr>
      </w:pPr>
      <w:r>
        <w:rPr>
          <w:rFonts w:ascii="David" w:hAnsi="David" w:cs="David" w:hint="cs"/>
          <w:sz w:val="28"/>
          <w:szCs w:val="28"/>
          <w:rtl/>
        </w:rPr>
        <w:t>לדון ו</w:t>
      </w:r>
      <w:r w:rsidRPr="000A1CA0">
        <w:rPr>
          <w:rFonts w:ascii="David" w:hAnsi="David" w:cs="David" w:hint="cs"/>
          <w:sz w:val="28"/>
          <w:szCs w:val="28"/>
          <w:rtl/>
        </w:rPr>
        <w:t xml:space="preserve">לברר כיצד כל אחד מהקטעים קשור לגיאוגרפיה. </w:t>
      </w:r>
    </w:p>
    <w:p w14:paraId="74475466" w14:textId="77777777" w:rsidR="009E59F2" w:rsidRDefault="009E59F2" w:rsidP="009E59F2">
      <w:pPr>
        <w:spacing w:after="0" w:line="360" w:lineRule="auto"/>
        <w:rPr>
          <w:rFonts w:ascii="David" w:hAnsi="David" w:cs="David"/>
          <w:b/>
          <w:bCs/>
          <w:sz w:val="28"/>
          <w:szCs w:val="28"/>
          <w:rtl/>
        </w:rPr>
      </w:pPr>
    </w:p>
    <w:p w14:paraId="1A66AD12" w14:textId="77777777" w:rsidR="009E59F2" w:rsidRDefault="009E59F2" w:rsidP="009E59F2">
      <w:pPr>
        <w:spacing w:after="0" w:line="360" w:lineRule="auto"/>
        <w:rPr>
          <w:rFonts w:ascii="David" w:hAnsi="David" w:cs="David"/>
          <w:b/>
          <w:bCs/>
          <w:sz w:val="28"/>
          <w:szCs w:val="28"/>
          <w:rtl/>
        </w:rPr>
      </w:pPr>
    </w:p>
    <w:p w14:paraId="53515770" w14:textId="77777777" w:rsidR="009E59F2" w:rsidRDefault="009E59F2" w:rsidP="009E59F2">
      <w:pPr>
        <w:spacing w:after="0" w:line="360" w:lineRule="auto"/>
        <w:rPr>
          <w:rFonts w:ascii="David" w:hAnsi="David" w:cs="David"/>
          <w:b/>
          <w:bCs/>
          <w:sz w:val="28"/>
          <w:szCs w:val="28"/>
          <w:rtl/>
        </w:rPr>
      </w:pPr>
    </w:p>
    <w:p w14:paraId="3A76C7D2" w14:textId="77777777" w:rsidR="009E59F2" w:rsidRDefault="009E59F2" w:rsidP="009E59F2">
      <w:pPr>
        <w:spacing w:after="0" w:line="360" w:lineRule="auto"/>
        <w:rPr>
          <w:rFonts w:ascii="David" w:hAnsi="David" w:cs="David"/>
          <w:b/>
          <w:bCs/>
          <w:sz w:val="28"/>
          <w:szCs w:val="28"/>
          <w:rtl/>
        </w:rPr>
      </w:pPr>
    </w:p>
    <w:p w14:paraId="62FF407E" w14:textId="79DC9E53" w:rsidR="009E59F2" w:rsidRDefault="009E59F2" w:rsidP="009E59F2">
      <w:pPr>
        <w:spacing w:after="0" w:line="360" w:lineRule="auto"/>
        <w:rPr>
          <w:rFonts w:ascii="David" w:hAnsi="David" w:cs="David"/>
          <w:b/>
          <w:bCs/>
          <w:sz w:val="28"/>
          <w:szCs w:val="28"/>
          <w:rtl/>
        </w:rPr>
      </w:pPr>
      <w:r>
        <w:rPr>
          <w:rFonts w:ascii="David" w:hAnsi="David" w:cs="David" w:hint="cs"/>
          <w:b/>
          <w:bCs/>
          <w:sz w:val="28"/>
          <w:szCs w:val="28"/>
          <w:rtl/>
        </w:rPr>
        <w:lastRenderedPageBreak/>
        <w:t xml:space="preserve">שימו לב! </w:t>
      </w:r>
    </w:p>
    <w:p w14:paraId="3958115A" w14:textId="3FFCDEE1" w:rsidR="009E59F2" w:rsidRDefault="009E59F2" w:rsidP="009E59F2">
      <w:pPr>
        <w:spacing w:after="0" w:line="360" w:lineRule="auto"/>
        <w:rPr>
          <w:rFonts w:ascii="David" w:hAnsi="David" w:cs="David"/>
          <w:b/>
          <w:bCs/>
          <w:sz w:val="28"/>
          <w:szCs w:val="28"/>
          <w:rtl/>
        </w:rPr>
      </w:pPr>
      <w:r>
        <w:rPr>
          <w:rFonts w:ascii="David" w:hAnsi="David" w:cs="David" w:hint="cs"/>
          <w:b/>
          <w:bCs/>
          <w:sz w:val="28"/>
          <w:szCs w:val="28"/>
          <w:rtl/>
        </w:rPr>
        <w:t xml:space="preserve">מידע </w:t>
      </w:r>
      <w:r>
        <w:rPr>
          <w:rFonts w:ascii="David" w:hAnsi="David" w:cs="David"/>
          <w:b/>
          <w:bCs/>
          <w:sz w:val="28"/>
          <w:szCs w:val="28"/>
          <w:rtl/>
        </w:rPr>
        <w:t>–</w:t>
      </w:r>
      <w:r>
        <w:rPr>
          <w:rFonts w:ascii="David" w:hAnsi="David" w:cs="David" w:hint="cs"/>
          <w:b/>
          <w:bCs/>
          <w:sz w:val="28"/>
          <w:szCs w:val="28"/>
          <w:rtl/>
        </w:rPr>
        <w:t xml:space="preserve"> מסומן באייקון ינשוף</w:t>
      </w:r>
    </w:p>
    <w:p w14:paraId="029E7DD8" w14:textId="7EBBE1AD" w:rsidR="009E59F2" w:rsidRDefault="009E59F2" w:rsidP="009E59F2">
      <w:pPr>
        <w:spacing w:after="0" w:line="360" w:lineRule="auto"/>
        <w:rPr>
          <w:rFonts w:ascii="David" w:hAnsi="David" w:cs="David"/>
          <w:sz w:val="28"/>
          <w:szCs w:val="28"/>
        </w:rPr>
      </w:pPr>
      <w:r w:rsidRPr="00C94C1F">
        <w:rPr>
          <w:rFonts w:ascii="David" w:hAnsi="David" w:cs="David" w:hint="cs"/>
          <w:sz w:val="28"/>
          <w:szCs w:val="28"/>
          <w:rtl/>
        </w:rPr>
        <w:t>מתחלק למידע הכרחי ללימוד, ומידע ל</w:t>
      </w:r>
      <w:r>
        <w:rPr>
          <w:rFonts w:ascii="David" w:hAnsi="David" w:cs="David" w:hint="cs"/>
          <w:sz w:val="28"/>
          <w:szCs w:val="28"/>
          <w:rtl/>
        </w:rPr>
        <w:t>בחירה/</w:t>
      </w:r>
      <w:r w:rsidRPr="00C94C1F">
        <w:rPr>
          <w:rFonts w:ascii="David" w:hAnsi="David" w:cs="David" w:hint="cs"/>
          <w:sz w:val="28"/>
          <w:szCs w:val="28"/>
          <w:rtl/>
        </w:rPr>
        <w:t xml:space="preserve">העשרה </w:t>
      </w:r>
      <w:r>
        <w:rPr>
          <w:rFonts w:ascii="David" w:hAnsi="David" w:cs="David" w:hint="cs"/>
          <w:sz w:val="28"/>
          <w:szCs w:val="28"/>
          <w:rtl/>
        </w:rPr>
        <w:t xml:space="preserve"> (בהתאם לשיקול דעתו של המורה) </w:t>
      </w:r>
    </w:p>
    <w:p w14:paraId="2467487C" w14:textId="742C01DB" w:rsidR="00555595" w:rsidRPr="00555595" w:rsidRDefault="009E59F2" w:rsidP="00555595">
      <w:pPr>
        <w:pStyle w:val="a8"/>
        <w:numPr>
          <w:ilvl w:val="0"/>
          <w:numId w:val="6"/>
        </w:numPr>
        <w:spacing w:after="0" w:line="360" w:lineRule="auto"/>
        <w:rPr>
          <w:rFonts w:ascii="David" w:hAnsi="David" w:cs="David"/>
          <w:b/>
          <w:bCs/>
          <w:sz w:val="28"/>
          <w:szCs w:val="28"/>
          <w:rtl/>
        </w:rPr>
      </w:pPr>
      <w:r w:rsidRPr="00555595">
        <w:rPr>
          <w:rFonts w:ascii="David" w:hAnsi="David" w:cs="David" w:hint="cs"/>
          <w:b/>
          <w:bCs/>
          <w:sz w:val="28"/>
          <w:szCs w:val="28"/>
          <w:rtl/>
        </w:rPr>
        <w:t>משימות לתלמיד</w:t>
      </w:r>
      <w:r w:rsidR="00555595" w:rsidRPr="00555595">
        <w:rPr>
          <w:rFonts w:ascii="David" w:hAnsi="David" w:cs="David" w:hint="cs"/>
          <w:b/>
          <w:bCs/>
          <w:sz w:val="28"/>
          <w:szCs w:val="28"/>
          <w:rtl/>
        </w:rPr>
        <w:t xml:space="preserve"> </w:t>
      </w:r>
      <w:r w:rsidRPr="00555595">
        <w:rPr>
          <w:rFonts w:ascii="David" w:hAnsi="David" w:cs="David" w:hint="cs"/>
          <w:b/>
          <w:bCs/>
          <w:sz w:val="28"/>
          <w:szCs w:val="28"/>
          <w:rtl/>
        </w:rPr>
        <w:t>- מסומנות באייקון עיפרון</w:t>
      </w:r>
      <w:r w:rsidR="00555595" w:rsidRPr="00555595">
        <w:rPr>
          <w:rFonts w:ascii="David" w:hAnsi="David" w:cs="David" w:hint="cs"/>
          <w:b/>
          <w:bCs/>
          <w:sz w:val="28"/>
          <w:szCs w:val="28"/>
          <w:rtl/>
        </w:rPr>
        <w:t>.</w:t>
      </w:r>
      <w:r w:rsidRPr="00555595">
        <w:rPr>
          <w:rFonts w:ascii="David" w:hAnsi="David" w:cs="David" w:hint="cs"/>
          <w:b/>
          <w:bCs/>
          <w:sz w:val="28"/>
          <w:szCs w:val="28"/>
          <w:rtl/>
        </w:rPr>
        <w:t xml:space="preserve"> </w:t>
      </w:r>
    </w:p>
    <w:p w14:paraId="154E7A46" w14:textId="219C3326" w:rsidR="009E59F2" w:rsidRPr="00555595" w:rsidRDefault="00555595" w:rsidP="00555595">
      <w:pPr>
        <w:pStyle w:val="a8"/>
        <w:numPr>
          <w:ilvl w:val="0"/>
          <w:numId w:val="6"/>
        </w:numPr>
        <w:spacing w:after="0" w:line="360" w:lineRule="auto"/>
        <w:rPr>
          <w:rFonts w:ascii="David" w:hAnsi="David" w:cs="David"/>
          <w:b/>
          <w:bCs/>
          <w:sz w:val="28"/>
          <w:szCs w:val="28"/>
          <w:rtl/>
        </w:rPr>
      </w:pPr>
      <w:r w:rsidRPr="00555595">
        <w:rPr>
          <w:rFonts w:ascii="David" w:hAnsi="David" w:cs="David" w:hint="cs"/>
          <w:b/>
          <w:bCs/>
          <w:sz w:val="28"/>
          <w:szCs w:val="28"/>
          <w:rtl/>
        </w:rPr>
        <w:t>ביחידות למורה המשימות לתלמיד מלוות ב</w:t>
      </w:r>
      <w:r w:rsidR="009E59F2" w:rsidRPr="00555595">
        <w:rPr>
          <w:rFonts w:ascii="David" w:hAnsi="David" w:cs="David" w:hint="cs"/>
          <w:b/>
          <w:bCs/>
          <w:sz w:val="28"/>
          <w:szCs w:val="28"/>
          <w:rtl/>
        </w:rPr>
        <w:t xml:space="preserve">תשובות </w:t>
      </w:r>
      <w:r w:rsidRPr="00555595">
        <w:rPr>
          <w:rFonts w:ascii="David" w:hAnsi="David" w:cs="David" w:hint="cs"/>
          <w:b/>
          <w:bCs/>
          <w:sz w:val="28"/>
          <w:szCs w:val="28"/>
          <w:rtl/>
        </w:rPr>
        <w:t>.</w:t>
      </w:r>
    </w:p>
    <w:p w14:paraId="7EB588C0" w14:textId="6F8B5297" w:rsidR="009E59F2" w:rsidRPr="00555595" w:rsidRDefault="00555595" w:rsidP="00555595">
      <w:pPr>
        <w:pStyle w:val="a8"/>
        <w:numPr>
          <w:ilvl w:val="0"/>
          <w:numId w:val="6"/>
        </w:numPr>
        <w:spacing w:after="0" w:line="360" w:lineRule="auto"/>
        <w:rPr>
          <w:rFonts w:ascii="David" w:hAnsi="David" w:cs="David"/>
          <w:b/>
          <w:bCs/>
          <w:sz w:val="28"/>
          <w:szCs w:val="28"/>
          <w:rtl/>
        </w:rPr>
      </w:pPr>
      <w:r w:rsidRPr="00555595">
        <w:rPr>
          <w:rFonts w:ascii="David" w:hAnsi="David" w:cs="David" w:hint="cs"/>
          <w:b/>
          <w:bCs/>
          <w:sz w:val="28"/>
          <w:szCs w:val="28"/>
          <w:rtl/>
        </w:rPr>
        <w:t xml:space="preserve">בכל יחידה יודגשו </w:t>
      </w:r>
      <w:r w:rsidR="009E59F2" w:rsidRPr="00555595">
        <w:rPr>
          <w:rFonts w:ascii="David" w:hAnsi="David" w:cs="David" w:hint="cs"/>
          <w:b/>
          <w:bCs/>
          <w:sz w:val="28"/>
          <w:szCs w:val="28"/>
          <w:rtl/>
        </w:rPr>
        <w:t>מושגי חובה +מושגי הרחבה.</w:t>
      </w:r>
    </w:p>
    <w:p w14:paraId="154C1CDF" w14:textId="6E79A8E4" w:rsidR="009E59F2" w:rsidRPr="00555595" w:rsidRDefault="00555595" w:rsidP="00555595">
      <w:pPr>
        <w:pStyle w:val="a8"/>
        <w:numPr>
          <w:ilvl w:val="0"/>
          <w:numId w:val="6"/>
        </w:numPr>
        <w:spacing w:after="0" w:line="360" w:lineRule="auto"/>
        <w:rPr>
          <w:rFonts w:ascii="David" w:hAnsi="David" w:cs="David"/>
          <w:b/>
          <w:bCs/>
          <w:sz w:val="28"/>
          <w:szCs w:val="28"/>
          <w:rtl/>
        </w:rPr>
      </w:pPr>
      <w:r w:rsidRPr="00555595">
        <w:rPr>
          <w:rFonts w:ascii="David" w:hAnsi="David" w:cs="David" w:hint="cs"/>
          <w:b/>
          <w:bCs/>
          <w:sz w:val="28"/>
          <w:szCs w:val="28"/>
          <w:rtl/>
        </w:rPr>
        <w:t>לכל יחידה ביצועי הבנה ו</w:t>
      </w:r>
      <w:r w:rsidR="009E59F2" w:rsidRPr="00555595">
        <w:rPr>
          <w:rFonts w:ascii="David" w:hAnsi="David" w:cs="David" w:hint="cs"/>
          <w:b/>
          <w:bCs/>
          <w:sz w:val="28"/>
          <w:szCs w:val="28"/>
          <w:rtl/>
        </w:rPr>
        <w:t xml:space="preserve">סיכום ליחידת הלימוד. </w:t>
      </w:r>
    </w:p>
    <w:p w14:paraId="049B52F7" w14:textId="77777777" w:rsidR="005231FA" w:rsidRDefault="005231FA" w:rsidP="001316DD">
      <w:pPr>
        <w:spacing w:after="0" w:line="360" w:lineRule="auto"/>
        <w:rPr>
          <w:rFonts w:ascii="David" w:hAnsi="David" w:cs="David"/>
          <w:b/>
          <w:bCs/>
          <w:sz w:val="28"/>
          <w:szCs w:val="28"/>
          <w:rtl/>
        </w:rPr>
      </w:pPr>
    </w:p>
    <w:p w14:paraId="6E9632E3" w14:textId="77777777" w:rsidR="00555595" w:rsidRDefault="006946A5" w:rsidP="001316DD">
      <w:pPr>
        <w:spacing w:after="0" w:line="360" w:lineRule="auto"/>
        <w:rPr>
          <w:rFonts w:ascii="David" w:hAnsi="David" w:cs="David"/>
          <w:b/>
          <w:bCs/>
          <w:sz w:val="28"/>
          <w:szCs w:val="28"/>
          <w:rtl/>
        </w:rPr>
      </w:pPr>
      <w:r>
        <w:rPr>
          <w:rFonts w:ascii="David" w:hAnsi="David" w:cs="David" w:hint="cs"/>
          <w:b/>
          <w:bCs/>
          <w:sz w:val="28"/>
          <w:szCs w:val="28"/>
          <w:rtl/>
        </w:rPr>
        <w:t xml:space="preserve">ביחידת לימוד זו </w:t>
      </w:r>
      <w:r w:rsidR="00555595">
        <w:rPr>
          <w:rFonts w:ascii="David" w:hAnsi="David" w:cs="David" w:hint="cs"/>
          <w:b/>
          <w:bCs/>
          <w:sz w:val="28"/>
          <w:szCs w:val="28"/>
          <w:rtl/>
        </w:rPr>
        <w:t>הלומד י</w:t>
      </w:r>
      <w:r>
        <w:rPr>
          <w:rFonts w:ascii="David" w:hAnsi="David" w:cs="David" w:hint="cs"/>
          <w:b/>
          <w:bCs/>
          <w:sz w:val="28"/>
          <w:szCs w:val="28"/>
          <w:rtl/>
        </w:rPr>
        <w:t>בין</w:t>
      </w:r>
      <w:r w:rsidR="00555595">
        <w:rPr>
          <w:rFonts w:ascii="David" w:hAnsi="David" w:cs="David" w:hint="cs"/>
          <w:b/>
          <w:bCs/>
          <w:sz w:val="28"/>
          <w:szCs w:val="28"/>
          <w:rtl/>
        </w:rPr>
        <w:t>:</w:t>
      </w:r>
    </w:p>
    <w:p w14:paraId="55CA6FD2" w14:textId="132B14F8" w:rsidR="006946A5" w:rsidRDefault="006946A5" w:rsidP="001316DD">
      <w:pPr>
        <w:spacing w:after="0" w:line="360" w:lineRule="auto"/>
        <w:rPr>
          <w:rFonts w:ascii="David" w:hAnsi="David" w:cs="David"/>
          <w:b/>
          <w:bCs/>
          <w:sz w:val="28"/>
          <w:szCs w:val="28"/>
          <w:rtl/>
        </w:rPr>
      </w:pPr>
      <w:r>
        <w:rPr>
          <w:rFonts w:ascii="David" w:hAnsi="David" w:cs="David" w:hint="cs"/>
          <w:b/>
          <w:bCs/>
          <w:sz w:val="28"/>
          <w:szCs w:val="28"/>
          <w:rtl/>
        </w:rPr>
        <w:t xml:space="preserve">מהי גיאוגרפיה, באילו תחומים היא עוסקת, ומה חשיבותה. </w:t>
      </w:r>
    </w:p>
    <w:p w14:paraId="5230BDEE" w14:textId="77777777" w:rsidR="00C23FC3" w:rsidRDefault="00C23FC3" w:rsidP="001316DD">
      <w:pPr>
        <w:spacing w:after="0" w:line="360" w:lineRule="auto"/>
        <w:rPr>
          <w:rFonts w:ascii="David" w:hAnsi="David" w:cs="David"/>
          <w:b/>
          <w:bCs/>
          <w:sz w:val="28"/>
          <w:szCs w:val="28"/>
          <w:rtl/>
        </w:rPr>
      </w:pPr>
      <w:r w:rsidRPr="002205A1">
        <w:rPr>
          <w:noProof/>
        </w:rPr>
        <w:drawing>
          <wp:anchor distT="0" distB="0" distL="114300" distR="114300" simplePos="0" relativeHeight="251678720" behindDoc="0" locked="0" layoutInCell="1" allowOverlap="1" wp14:anchorId="079DD226" wp14:editId="23CF848F">
            <wp:simplePos x="0" y="0"/>
            <wp:positionH relativeFrom="column">
              <wp:posOffset>-783590</wp:posOffset>
            </wp:positionH>
            <wp:positionV relativeFrom="paragraph">
              <wp:posOffset>338455</wp:posOffset>
            </wp:positionV>
            <wp:extent cx="657225" cy="1033780"/>
            <wp:effectExtent l="0" t="0" r="9525" b="0"/>
            <wp:wrapSquare wrapText="bothSides"/>
            <wp:docPr id="40" name="תמונה 40" descr="http://sr.photos3.fotosearch.com/bthumb/CSP/CSP992/k1436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photos3.fotosearch.com/bthumb/CSP/CSP992/k143691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D8FA4" w14:textId="77777777" w:rsidR="00555595" w:rsidRDefault="00555595" w:rsidP="001316DD">
      <w:pPr>
        <w:spacing w:after="0" w:line="360" w:lineRule="auto"/>
        <w:rPr>
          <w:rFonts w:ascii="David" w:hAnsi="David" w:cs="David"/>
          <w:b/>
          <w:bCs/>
          <w:sz w:val="32"/>
          <w:szCs w:val="32"/>
          <w:rtl/>
        </w:rPr>
      </w:pPr>
    </w:p>
    <w:p w14:paraId="32F329DB" w14:textId="76D03426" w:rsidR="006946A5" w:rsidRPr="00F80026" w:rsidRDefault="00C23FC3" w:rsidP="001316DD">
      <w:pPr>
        <w:spacing w:after="0" w:line="360" w:lineRule="auto"/>
        <w:rPr>
          <w:rFonts w:ascii="David" w:hAnsi="David" w:cs="David"/>
          <w:b/>
          <w:bCs/>
          <w:sz w:val="32"/>
          <w:szCs w:val="32"/>
          <w:rtl/>
        </w:rPr>
      </w:pPr>
      <w:r w:rsidRPr="00F80026">
        <w:rPr>
          <w:rFonts w:ascii="David" w:hAnsi="David" w:cs="David" w:hint="cs"/>
          <w:b/>
          <w:bCs/>
          <w:sz w:val="32"/>
          <w:szCs w:val="32"/>
          <w:rtl/>
        </w:rPr>
        <w:t xml:space="preserve">מידע   </w:t>
      </w:r>
    </w:p>
    <w:p w14:paraId="35997A98" w14:textId="77777777" w:rsidR="00AE1219" w:rsidRPr="00F80026" w:rsidRDefault="00AE1219" w:rsidP="002E7044">
      <w:pPr>
        <w:spacing w:after="0" w:line="360" w:lineRule="auto"/>
        <w:jc w:val="both"/>
        <w:rPr>
          <w:rFonts w:ascii="David" w:hAnsi="David" w:cs="David"/>
          <w:b/>
          <w:bCs/>
          <w:color w:val="000033"/>
          <w:sz w:val="32"/>
          <w:szCs w:val="32"/>
          <w:u w:val="single"/>
          <w:rtl/>
        </w:rPr>
      </w:pPr>
      <w:r w:rsidRPr="00F80026">
        <w:rPr>
          <w:rFonts w:ascii="David" w:hAnsi="David" w:cs="David" w:hint="cs"/>
          <w:b/>
          <w:bCs/>
          <w:color w:val="000033"/>
          <w:sz w:val="32"/>
          <w:szCs w:val="32"/>
          <w:u w:val="single"/>
          <w:rtl/>
        </w:rPr>
        <w:t xml:space="preserve">פירוש המילה גיאוגרפיה הוא: </w:t>
      </w:r>
    </w:p>
    <w:p w14:paraId="5C00F05C" w14:textId="77777777" w:rsidR="00AE1219" w:rsidRPr="002E7044" w:rsidRDefault="00AE1219" w:rsidP="002E7044">
      <w:pPr>
        <w:spacing w:after="0" w:line="360" w:lineRule="auto"/>
        <w:jc w:val="both"/>
        <w:rPr>
          <w:rFonts w:ascii="David" w:hAnsi="David" w:cs="David"/>
          <w:b/>
          <w:bCs/>
          <w:color w:val="000033"/>
          <w:sz w:val="28"/>
          <w:szCs w:val="28"/>
          <w:rtl/>
        </w:rPr>
      </w:pPr>
      <w:r w:rsidRPr="002E7044">
        <w:rPr>
          <w:rFonts w:ascii="David" w:hAnsi="David" w:cs="David" w:hint="cs"/>
          <w:b/>
          <w:bCs/>
          <w:color w:val="000033"/>
          <w:sz w:val="28"/>
          <w:szCs w:val="28"/>
          <w:rtl/>
        </w:rPr>
        <w:t xml:space="preserve">תיאור פני השטח. </w:t>
      </w:r>
      <w:r w:rsidR="00F80026">
        <w:rPr>
          <w:rFonts w:ascii="David" w:hAnsi="David" w:cs="David" w:hint="cs"/>
          <w:b/>
          <w:bCs/>
          <w:color w:val="000033"/>
          <w:sz w:val="28"/>
          <w:szCs w:val="28"/>
          <w:rtl/>
        </w:rPr>
        <w:t xml:space="preserve">         </w:t>
      </w:r>
      <w:r w:rsidRPr="002E7044">
        <w:rPr>
          <w:rFonts w:ascii="David" w:hAnsi="David" w:cs="David" w:hint="cs"/>
          <w:b/>
          <w:bCs/>
          <w:color w:val="000033"/>
          <w:sz w:val="28"/>
          <w:szCs w:val="28"/>
          <w:rtl/>
        </w:rPr>
        <w:t>גאו</w:t>
      </w:r>
      <w:r w:rsidR="00B263CC" w:rsidRPr="002E7044">
        <w:rPr>
          <w:rFonts w:ascii="David" w:hAnsi="David" w:cs="David" w:hint="cs"/>
          <w:b/>
          <w:bCs/>
          <w:color w:val="000033"/>
          <w:sz w:val="28"/>
          <w:szCs w:val="28"/>
          <w:rtl/>
        </w:rPr>
        <w:t xml:space="preserve"> </w:t>
      </w:r>
      <w:r w:rsidRPr="002E7044">
        <w:rPr>
          <w:rFonts w:ascii="David" w:hAnsi="David" w:cs="David" w:hint="cs"/>
          <w:b/>
          <w:bCs/>
          <w:color w:val="000033"/>
          <w:sz w:val="28"/>
          <w:szCs w:val="28"/>
          <w:rtl/>
        </w:rPr>
        <w:t xml:space="preserve">= אדמה       גרפיה= קו </w:t>
      </w:r>
      <w:r w:rsidR="00BD20C9">
        <w:rPr>
          <w:rFonts w:ascii="David" w:hAnsi="David" w:cs="David" w:hint="cs"/>
          <w:b/>
          <w:bCs/>
          <w:color w:val="000033"/>
          <w:sz w:val="28"/>
          <w:szCs w:val="28"/>
          <w:rtl/>
        </w:rPr>
        <w:t>/שרטוט</w:t>
      </w:r>
    </w:p>
    <w:p w14:paraId="2B11DCC7" w14:textId="77777777" w:rsidR="00AE1219" w:rsidRDefault="005231FA" w:rsidP="002E7044">
      <w:pPr>
        <w:spacing w:after="0" w:line="360" w:lineRule="auto"/>
        <w:jc w:val="both"/>
        <w:rPr>
          <w:rFonts w:ascii="David" w:hAnsi="David" w:cs="David"/>
          <w:color w:val="000033"/>
          <w:sz w:val="28"/>
          <w:szCs w:val="28"/>
          <w:rtl/>
        </w:rPr>
      </w:pPr>
      <w:r>
        <w:rPr>
          <w:rFonts w:ascii="David" w:hAnsi="David" w:cs="David" w:hint="cs"/>
          <w:color w:val="000033"/>
          <w:sz w:val="28"/>
          <w:szCs w:val="28"/>
          <w:rtl/>
        </w:rPr>
        <w:t xml:space="preserve">ההגדרה </w:t>
      </w:r>
      <w:r w:rsidR="00326020">
        <w:rPr>
          <w:rFonts w:ascii="David" w:hAnsi="David" w:cs="David" w:hint="cs"/>
          <w:color w:val="000033"/>
          <w:sz w:val="28"/>
          <w:szCs w:val="28"/>
          <w:rtl/>
        </w:rPr>
        <w:t>כ</w:t>
      </w:r>
      <w:r>
        <w:rPr>
          <w:rFonts w:ascii="David" w:hAnsi="David" w:cs="David" w:hint="cs"/>
          <w:color w:val="000033"/>
          <w:sz w:val="28"/>
          <w:szCs w:val="28"/>
          <w:rtl/>
        </w:rPr>
        <w:t xml:space="preserve">יום </w:t>
      </w:r>
      <w:r w:rsidR="00FA3C92">
        <w:rPr>
          <w:rFonts w:ascii="David" w:hAnsi="David" w:cs="David" w:hint="cs"/>
          <w:color w:val="000033"/>
          <w:sz w:val="28"/>
          <w:szCs w:val="28"/>
          <w:rtl/>
        </w:rPr>
        <w:t xml:space="preserve">היא </w:t>
      </w:r>
      <w:r>
        <w:rPr>
          <w:rFonts w:ascii="David" w:hAnsi="David" w:cs="David" w:hint="cs"/>
          <w:color w:val="000033"/>
          <w:sz w:val="28"/>
          <w:szCs w:val="28"/>
          <w:rtl/>
        </w:rPr>
        <w:t>הרבה יותר רחבה.</w:t>
      </w:r>
      <w:r w:rsidR="00AE1219" w:rsidRPr="002E7044">
        <w:rPr>
          <w:rFonts w:ascii="David" w:hAnsi="David" w:cs="David" w:hint="cs"/>
          <w:color w:val="000033"/>
          <w:sz w:val="28"/>
          <w:szCs w:val="28"/>
          <w:rtl/>
        </w:rPr>
        <w:t xml:space="preserve"> גיאוגרפיה הוא מקצוע המשלב תחומי דעת </w:t>
      </w:r>
      <w:r>
        <w:rPr>
          <w:rFonts w:ascii="David" w:hAnsi="David" w:cs="David" w:hint="cs"/>
          <w:color w:val="000033"/>
          <w:sz w:val="28"/>
          <w:szCs w:val="28"/>
          <w:rtl/>
        </w:rPr>
        <w:t xml:space="preserve">רבים ומגוונים </w:t>
      </w:r>
      <w:r w:rsidR="00AE1219" w:rsidRPr="002E7044">
        <w:rPr>
          <w:rFonts w:ascii="David" w:hAnsi="David" w:cs="David" w:hint="cs"/>
          <w:color w:val="000033"/>
          <w:sz w:val="28"/>
          <w:szCs w:val="28"/>
          <w:rtl/>
        </w:rPr>
        <w:t xml:space="preserve">העוברים מתחומי מדעי הטבע, </w:t>
      </w:r>
      <w:r w:rsidR="00FA3C92">
        <w:rPr>
          <w:rFonts w:ascii="David" w:hAnsi="David" w:cs="David" w:hint="cs"/>
          <w:color w:val="000033"/>
          <w:sz w:val="28"/>
          <w:szCs w:val="28"/>
          <w:rtl/>
        </w:rPr>
        <w:t xml:space="preserve">למדעי </w:t>
      </w:r>
      <w:r w:rsidR="00AE1219" w:rsidRPr="002E7044">
        <w:rPr>
          <w:rFonts w:ascii="David" w:hAnsi="David" w:cs="David" w:hint="cs"/>
          <w:color w:val="000033"/>
          <w:sz w:val="28"/>
          <w:szCs w:val="28"/>
          <w:rtl/>
        </w:rPr>
        <w:t xml:space="preserve">החברה והרוח. </w:t>
      </w:r>
    </w:p>
    <w:p w14:paraId="674F9296" w14:textId="77777777" w:rsidR="005231FA" w:rsidRPr="002E7044" w:rsidRDefault="005231FA" w:rsidP="002E7044">
      <w:pPr>
        <w:spacing w:after="0" w:line="360" w:lineRule="auto"/>
        <w:jc w:val="both"/>
        <w:rPr>
          <w:rFonts w:ascii="David" w:hAnsi="David" w:cs="David"/>
          <w:color w:val="000033"/>
          <w:sz w:val="28"/>
          <w:szCs w:val="28"/>
          <w:rtl/>
        </w:rPr>
      </w:pPr>
    </w:p>
    <w:p w14:paraId="72B76B97" w14:textId="77777777" w:rsidR="00326020" w:rsidRDefault="005231FA" w:rsidP="005231FA">
      <w:pPr>
        <w:spacing w:after="0" w:line="360" w:lineRule="auto"/>
        <w:jc w:val="center"/>
        <w:rPr>
          <w:rFonts w:ascii="David" w:hAnsi="David" w:cs="David"/>
          <w:b/>
          <w:bCs/>
          <w:color w:val="000033"/>
          <w:sz w:val="32"/>
          <w:szCs w:val="32"/>
          <w:rtl/>
        </w:rPr>
      </w:pPr>
      <w:r w:rsidRPr="005231FA">
        <w:rPr>
          <w:rFonts w:ascii="David" w:hAnsi="David" w:cs="David" w:hint="cs"/>
          <w:b/>
          <w:bCs/>
          <w:color w:val="000033"/>
          <w:sz w:val="32"/>
          <w:szCs w:val="32"/>
          <w:rtl/>
        </w:rPr>
        <w:t>הגדרת ה</w:t>
      </w:r>
      <w:r w:rsidR="00AE1219" w:rsidRPr="005231FA">
        <w:rPr>
          <w:rFonts w:ascii="David" w:hAnsi="David" w:cs="David" w:hint="cs"/>
          <w:b/>
          <w:bCs/>
          <w:color w:val="000033"/>
          <w:sz w:val="32"/>
          <w:szCs w:val="32"/>
          <w:rtl/>
        </w:rPr>
        <w:t xml:space="preserve">גיאוגרפיה </w:t>
      </w:r>
      <w:r w:rsidR="001A1B64">
        <w:rPr>
          <w:rFonts w:ascii="David" w:hAnsi="David" w:cs="David" w:hint="cs"/>
          <w:b/>
          <w:bCs/>
          <w:color w:val="000033"/>
          <w:sz w:val="32"/>
          <w:szCs w:val="32"/>
          <w:rtl/>
        </w:rPr>
        <w:t>כ</w:t>
      </w:r>
      <w:r w:rsidRPr="005231FA">
        <w:rPr>
          <w:rFonts w:ascii="David" w:hAnsi="David" w:cs="David" w:hint="cs"/>
          <w:b/>
          <w:bCs/>
          <w:color w:val="000033"/>
          <w:sz w:val="32"/>
          <w:szCs w:val="32"/>
          <w:rtl/>
        </w:rPr>
        <w:t xml:space="preserve">יום היא: </w:t>
      </w:r>
    </w:p>
    <w:p w14:paraId="01A77DAA" w14:textId="77777777" w:rsidR="00AE1219" w:rsidRDefault="00AE1219" w:rsidP="005231FA">
      <w:pPr>
        <w:spacing w:after="0" w:line="360" w:lineRule="auto"/>
        <w:jc w:val="center"/>
        <w:rPr>
          <w:rFonts w:ascii="David" w:hAnsi="David" w:cs="David"/>
          <w:b/>
          <w:bCs/>
          <w:color w:val="000033"/>
          <w:sz w:val="32"/>
          <w:szCs w:val="32"/>
          <w:rtl/>
        </w:rPr>
      </w:pPr>
      <w:r w:rsidRPr="00F80026">
        <w:rPr>
          <w:rFonts w:ascii="David" w:hAnsi="David" w:cs="David" w:hint="cs"/>
          <w:b/>
          <w:bCs/>
          <w:color w:val="000033"/>
          <w:sz w:val="32"/>
          <w:szCs w:val="32"/>
          <w:u w:val="single"/>
          <w:rtl/>
        </w:rPr>
        <w:t>יחסי גומלין בין האדם והטבע.</w:t>
      </w:r>
      <w:r w:rsidRPr="005231FA">
        <w:rPr>
          <w:rFonts w:ascii="David" w:hAnsi="David" w:cs="David" w:hint="cs"/>
          <w:b/>
          <w:bCs/>
          <w:color w:val="000033"/>
          <w:sz w:val="32"/>
          <w:szCs w:val="32"/>
          <w:rtl/>
        </w:rPr>
        <w:t xml:space="preserve"> </w:t>
      </w:r>
      <w:r w:rsidR="005231FA" w:rsidRPr="00BD20C9">
        <w:rPr>
          <w:rFonts w:ascii="David" w:hAnsi="David" w:cs="David" w:hint="cs"/>
          <w:b/>
          <w:bCs/>
          <w:color w:val="000033"/>
          <w:sz w:val="32"/>
          <w:szCs w:val="32"/>
          <w:rtl/>
        </w:rPr>
        <w:t xml:space="preserve">כלומר, </w:t>
      </w:r>
      <w:r w:rsidRPr="00BD20C9">
        <w:rPr>
          <w:rFonts w:ascii="David" w:hAnsi="David" w:cs="David" w:hint="cs"/>
          <w:b/>
          <w:bCs/>
          <w:color w:val="000033"/>
          <w:sz w:val="32"/>
          <w:szCs w:val="32"/>
          <w:rtl/>
        </w:rPr>
        <w:t xml:space="preserve">הקשר בין האדם </w:t>
      </w:r>
      <w:r w:rsidR="00326020" w:rsidRPr="00BD20C9">
        <w:rPr>
          <w:rFonts w:ascii="David" w:hAnsi="David" w:cs="David" w:hint="cs"/>
          <w:b/>
          <w:bCs/>
          <w:color w:val="000033"/>
          <w:sz w:val="32"/>
          <w:szCs w:val="32"/>
          <w:rtl/>
        </w:rPr>
        <w:t>ו</w:t>
      </w:r>
      <w:r w:rsidR="00FA3C92" w:rsidRPr="00BD20C9">
        <w:rPr>
          <w:rFonts w:ascii="David" w:hAnsi="David" w:cs="David" w:hint="cs"/>
          <w:b/>
          <w:bCs/>
          <w:color w:val="000033"/>
          <w:sz w:val="32"/>
          <w:szCs w:val="32"/>
          <w:rtl/>
        </w:rPr>
        <w:t xml:space="preserve">כלל </w:t>
      </w:r>
      <w:r w:rsidR="00326020" w:rsidRPr="00BD20C9">
        <w:rPr>
          <w:rFonts w:ascii="David" w:hAnsi="David" w:cs="David" w:hint="cs"/>
          <w:b/>
          <w:bCs/>
          <w:color w:val="000033"/>
          <w:sz w:val="32"/>
          <w:szCs w:val="32"/>
          <w:rtl/>
        </w:rPr>
        <w:t xml:space="preserve">התופעות האנושיות, לבין </w:t>
      </w:r>
      <w:r w:rsidR="00FA3C92" w:rsidRPr="00BD20C9">
        <w:rPr>
          <w:rFonts w:ascii="David" w:hAnsi="David" w:cs="David" w:hint="cs"/>
          <w:b/>
          <w:bCs/>
          <w:color w:val="000033"/>
          <w:sz w:val="32"/>
          <w:szCs w:val="32"/>
          <w:rtl/>
        </w:rPr>
        <w:t>הסביבה ו</w:t>
      </w:r>
      <w:r w:rsidR="00F80026" w:rsidRPr="00BD20C9">
        <w:rPr>
          <w:rFonts w:ascii="David" w:hAnsi="David" w:cs="David" w:hint="cs"/>
          <w:b/>
          <w:bCs/>
          <w:color w:val="000033"/>
          <w:sz w:val="32"/>
          <w:szCs w:val="32"/>
          <w:rtl/>
        </w:rPr>
        <w:t xml:space="preserve">כלל </w:t>
      </w:r>
      <w:r w:rsidR="00326020" w:rsidRPr="00BD20C9">
        <w:rPr>
          <w:rFonts w:ascii="David" w:hAnsi="David" w:cs="David" w:hint="cs"/>
          <w:b/>
          <w:bCs/>
          <w:color w:val="000033"/>
          <w:sz w:val="32"/>
          <w:szCs w:val="32"/>
          <w:rtl/>
        </w:rPr>
        <w:t xml:space="preserve">התופעות הפיסיות </w:t>
      </w:r>
      <w:r w:rsidR="00FA3C92" w:rsidRPr="00BD20C9">
        <w:rPr>
          <w:rFonts w:ascii="David" w:hAnsi="David" w:cs="David" w:hint="cs"/>
          <w:b/>
          <w:bCs/>
          <w:color w:val="000033"/>
          <w:sz w:val="32"/>
          <w:szCs w:val="32"/>
          <w:rtl/>
        </w:rPr>
        <w:t>שבה.</w:t>
      </w:r>
      <w:r w:rsidR="00326020" w:rsidRPr="00BD20C9">
        <w:rPr>
          <w:rFonts w:ascii="David" w:hAnsi="David" w:cs="David" w:hint="cs"/>
          <w:b/>
          <w:bCs/>
          <w:color w:val="000033"/>
          <w:sz w:val="32"/>
          <w:szCs w:val="32"/>
          <w:rtl/>
        </w:rPr>
        <w:t xml:space="preserve"> </w:t>
      </w:r>
    </w:p>
    <w:p w14:paraId="118C9556" w14:textId="77777777" w:rsidR="00326020" w:rsidRDefault="00326020" w:rsidP="00326020">
      <w:pPr>
        <w:spacing w:after="0" w:line="360" w:lineRule="auto"/>
        <w:rPr>
          <w:rFonts w:ascii="David" w:hAnsi="David" w:cs="David"/>
          <w:b/>
          <w:bCs/>
          <w:color w:val="000033"/>
          <w:sz w:val="32"/>
          <w:szCs w:val="32"/>
          <w:rtl/>
        </w:rPr>
      </w:pPr>
    </w:p>
    <w:p w14:paraId="5949CF05" w14:textId="77777777" w:rsidR="00326020" w:rsidRPr="00FA3C92" w:rsidRDefault="00326020" w:rsidP="00326020">
      <w:pPr>
        <w:spacing w:after="0" w:line="360" w:lineRule="auto"/>
        <w:rPr>
          <w:rFonts w:ascii="David" w:hAnsi="David" w:cs="David"/>
          <w:b/>
          <w:bCs/>
          <w:sz w:val="32"/>
          <w:szCs w:val="32"/>
          <w:u w:val="single"/>
          <w:rtl/>
        </w:rPr>
      </w:pPr>
      <w:r w:rsidRPr="00FA3C92">
        <w:rPr>
          <w:rFonts w:ascii="David" w:hAnsi="David" w:cs="David" w:hint="cs"/>
          <w:b/>
          <w:bCs/>
          <w:sz w:val="32"/>
          <w:szCs w:val="32"/>
          <w:u w:val="single"/>
          <w:rtl/>
        </w:rPr>
        <w:t>במה עוסק מקצוע הגיאוגרפיה איך הוא קשור לחיינו?</w:t>
      </w:r>
    </w:p>
    <w:p w14:paraId="7F97E2CB" w14:textId="77777777" w:rsidR="00326020" w:rsidRDefault="00326020" w:rsidP="00326020">
      <w:pPr>
        <w:autoSpaceDE w:val="0"/>
        <w:autoSpaceDN w:val="0"/>
        <w:adjustRightInd w:val="0"/>
        <w:spacing w:after="0" w:line="360" w:lineRule="auto"/>
        <w:rPr>
          <w:rFonts w:ascii="David" w:hAnsi="David" w:cs="David"/>
          <w:b/>
          <w:bCs/>
          <w:color w:val="000000"/>
          <w:sz w:val="28"/>
          <w:szCs w:val="28"/>
          <w:rtl/>
        </w:rPr>
      </w:pPr>
      <w:r>
        <w:rPr>
          <w:rFonts w:ascii="David" w:hAnsi="David" w:cs="David" w:hint="cs"/>
          <w:b/>
          <w:bCs/>
          <w:color w:val="000000"/>
          <w:sz w:val="28"/>
          <w:szCs w:val="28"/>
          <w:rtl/>
        </w:rPr>
        <w:t xml:space="preserve">בגיאוגרפיה נהוג להבחין בין: </w:t>
      </w:r>
    </w:p>
    <w:p w14:paraId="00E48487" w14:textId="77777777" w:rsidR="00326020" w:rsidRPr="00FA3C92" w:rsidRDefault="00326020" w:rsidP="00FA3C92">
      <w:pPr>
        <w:pStyle w:val="a8"/>
        <w:numPr>
          <w:ilvl w:val="0"/>
          <w:numId w:val="2"/>
        </w:numPr>
        <w:autoSpaceDE w:val="0"/>
        <w:autoSpaceDN w:val="0"/>
        <w:adjustRightInd w:val="0"/>
        <w:spacing w:after="0" w:line="360" w:lineRule="auto"/>
        <w:rPr>
          <w:rFonts w:ascii="David" w:hAnsi="David" w:cs="David"/>
          <w:b/>
          <w:bCs/>
          <w:color w:val="000000"/>
          <w:sz w:val="28"/>
          <w:szCs w:val="28"/>
          <w:rtl/>
        </w:rPr>
      </w:pPr>
      <w:r w:rsidRPr="00FA3C92">
        <w:rPr>
          <w:rFonts w:ascii="David" w:hAnsi="David" w:cs="David" w:hint="cs"/>
          <w:b/>
          <w:bCs/>
          <w:color w:val="000000"/>
          <w:sz w:val="28"/>
          <w:szCs w:val="28"/>
          <w:rtl/>
        </w:rPr>
        <w:t xml:space="preserve">גיאוגרפיה פיזית (פיסית) </w:t>
      </w:r>
      <w:r w:rsidR="00FA3C92">
        <w:rPr>
          <w:rFonts w:ascii="David" w:hAnsi="David" w:cs="David" w:hint="cs"/>
          <w:b/>
          <w:bCs/>
          <w:color w:val="000000"/>
          <w:sz w:val="28"/>
          <w:szCs w:val="28"/>
          <w:rtl/>
        </w:rPr>
        <w:t xml:space="preserve">    2- </w:t>
      </w:r>
      <w:r w:rsidRPr="00FA3C92">
        <w:rPr>
          <w:rFonts w:ascii="David" w:hAnsi="David" w:cs="David" w:hint="cs"/>
          <w:b/>
          <w:bCs/>
          <w:color w:val="000000"/>
          <w:sz w:val="28"/>
          <w:szCs w:val="28"/>
          <w:rtl/>
        </w:rPr>
        <w:t xml:space="preserve">גיאוגרפיה אנושית </w:t>
      </w:r>
    </w:p>
    <w:p w14:paraId="59BCEF68" w14:textId="77777777" w:rsidR="00C336DB" w:rsidRPr="00BD20C9" w:rsidRDefault="00937594" w:rsidP="00C336DB">
      <w:pPr>
        <w:autoSpaceDE w:val="0"/>
        <w:autoSpaceDN w:val="0"/>
        <w:adjustRightInd w:val="0"/>
        <w:spacing w:after="0" w:line="360" w:lineRule="auto"/>
        <w:rPr>
          <w:rFonts w:ascii="David" w:hAnsi="David" w:cs="David"/>
          <w:b/>
          <w:bCs/>
          <w:color w:val="000000"/>
          <w:sz w:val="32"/>
          <w:szCs w:val="32"/>
          <w:u w:val="single"/>
          <w:rtl/>
        </w:rPr>
      </w:pPr>
      <w:r w:rsidRPr="00BD20C9">
        <w:rPr>
          <w:rFonts w:ascii="David" w:hAnsi="David" w:cs="David"/>
          <w:b/>
          <w:bCs/>
          <w:color w:val="000000"/>
          <w:sz w:val="32"/>
          <w:szCs w:val="32"/>
          <w:u w:val="single"/>
          <w:rtl/>
        </w:rPr>
        <w:t xml:space="preserve">גאוגרפיה פיזית </w:t>
      </w:r>
    </w:p>
    <w:p w14:paraId="403943BF" w14:textId="77777777" w:rsidR="00BD20C9" w:rsidRDefault="00C336DB" w:rsidP="00C336DB">
      <w:pPr>
        <w:autoSpaceDE w:val="0"/>
        <w:autoSpaceDN w:val="0"/>
        <w:adjustRightInd w:val="0"/>
        <w:spacing w:after="0" w:line="360" w:lineRule="auto"/>
        <w:rPr>
          <w:rFonts w:ascii="David" w:hAnsi="David" w:cs="David"/>
          <w:color w:val="000000"/>
          <w:sz w:val="28"/>
          <w:szCs w:val="28"/>
          <w:rtl/>
        </w:rPr>
      </w:pPr>
      <w:bookmarkStart w:id="0" w:name="_Hlk27286323"/>
      <w:r w:rsidRPr="00BD20C9">
        <w:rPr>
          <w:rFonts w:ascii="David" w:hAnsi="David" w:cs="David" w:hint="cs"/>
          <w:b/>
          <w:bCs/>
          <w:color w:val="000000"/>
          <w:sz w:val="28"/>
          <w:szCs w:val="28"/>
          <w:rtl/>
        </w:rPr>
        <w:t xml:space="preserve">גיאוגרפיה פיסית </w:t>
      </w:r>
      <w:r w:rsidR="00937594" w:rsidRPr="00BD20C9">
        <w:rPr>
          <w:rFonts w:ascii="David" w:hAnsi="David" w:cs="David"/>
          <w:b/>
          <w:bCs/>
          <w:color w:val="000000"/>
          <w:sz w:val="28"/>
          <w:szCs w:val="28"/>
          <w:rtl/>
        </w:rPr>
        <w:t>הי</w:t>
      </w:r>
      <w:r w:rsidR="00937594" w:rsidRPr="00BD20C9">
        <w:rPr>
          <w:rFonts w:ascii="David" w:hAnsi="David" w:cs="David" w:hint="cs"/>
          <w:b/>
          <w:bCs/>
          <w:color w:val="000000"/>
          <w:sz w:val="28"/>
          <w:szCs w:val="28"/>
          <w:rtl/>
        </w:rPr>
        <w:t>נו</w:t>
      </w:r>
      <w:r w:rsidR="00937594" w:rsidRPr="00BD20C9">
        <w:rPr>
          <w:rFonts w:ascii="David" w:hAnsi="David" w:cs="David"/>
          <w:b/>
          <w:bCs/>
          <w:color w:val="000000"/>
          <w:sz w:val="28"/>
          <w:szCs w:val="28"/>
          <w:rtl/>
        </w:rPr>
        <w:t xml:space="preserve"> תחום מחקר העוסק</w:t>
      </w:r>
      <w:r w:rsidR="00937594" w:rsidRPr="00BD20C9">
        <w:rPr>
          <w:rFonts w:ascii="David" w:hAnsi="David" w:cs="David" w:hint="cs"/>
          <w:b/>
          <w:bCs/>
          <w:color w:val="000000"/>
          <w:sz w:val="28"/>
          <w:szCs w:val="28"/>
          <w:rtl/>
        </w:rPr>
        <w:t xml:space="preserve"> </w:t>
      </w:r>
      <w:r w:rsidR="00937594" w:rsidRPr="00BD20C9">
        <w:rPr>
          <w:rFonts w:ascii="David" w:hAnsi="David" w:cs="David"/>
          <w:b/>
          <w:bCs/>
          <w:color w:val="000000"/>
          <w:sz w:val="28"/>
          <w:szCs w:val="28"/>
          <w:rtl/>
        </w:rPr>
        <w:t>בחקירת תופעות הטבע והנוף בכדור הארץ כל זאת, מבלי לעסוק בפעילות האדם והשפעתו</w:t>
      </w:r>
      <w:r w:rsidR="003E2F0B" w:rsidRPr="00BD20C9">
        <w:rPr>
          <w:rFonts w:ascii="David" w:hAnsi="David" w:cs="David" w:hint="cs"/>
          <w:b/>
          <w:bCs/>
          <w:color w:val="000000"/>
          <w:sz w:val="28"/>
          <w:szCs w:val="28"/>
          <w:rtl/>
        </w:rPr>
        <w:t>.</w:t>
      </w:r>
      <w:r w:rsidR="003E2F0B" w:rsidRPr="0080355A">
        <w:rPr>
          <w:rFonts w:ascii="David" w:hAnsi="David" w:cs="David" w:hint="cs"/>
          <w:color w:val="000000"/>
          <w:sz w:val="28"/>
          <w:szCs w:val="28"/>
          <w:rtl/>
        </w:rPr>
        <w:t xml:space="preserve"> </w:t>
      </w:r>
      <w:bookmarkEnd w:id="0"/>
    </w:p>
    <w:p w14:paraId="6FE8C8F5" w14:textId="77777777" w:rsidR="00C336DB" w:rsidRPr="0080355A" w:rsidRDefault="003E2F0B" w:rsidP="00BD20C9">
      <w:pPr>
        <w:autoSpaceDE w:val="0"/>
        <w:autoSpaceDN w:val="0"/>
        <w:adjustRightInd w:val="0"/>
        <w:spacing w:after="0" w:line="360" w:lineRule="auto"/>
        <w:rPr>
          <w:rFonts w:ascii="David" w:hAnsi="David" w:cs="David"/>
          <w:color w:val="000000"/>
          <w:sz w:val="28"/>
          <w:szCs w:val="28"/>
          <w:rtl/>
        </w:rPr>
      </w:pPr>
      <w:r w:rsidRPr="0080355A">
        <w:rPr>
          <w:rFonts w:ascii="David" w:hAnsi="David" w:cs="David" w:hint="cs"/>
          <w:color w:val="000000"/>
          <w:sz w:val="28"/>
          <w:szCs w:val="28"/>
          <w:rtl/>
        </w:rPr>
        <w:t>נושאים כמו: אקלים, גיאולוגיה</w:t>
      </w:r>
      <w:r w:rsidR="00C336DB" w:rsidRPr="0080355A">
        <w:rPr>
          <w:rFonts w:ascii="David" w:hAnsi="David" w:cs="David" w:hint="cs"/>
          <w:color w:val="000000"/>
          <w:sz w:val="28"/>
          <w:szCs w:val="28"/>
          <w:rtl/>
        </w:rPr>
        <w:t xml:space="preserve">- תופעות כמו: רעידות אדמה, הרי געש, </w:t>
      </w:r>
      <w:r w:rsidR="002C16AD">
        <w:rPr>
          <w:rFonts w:ascii="David" w:hAnsi="David" w:cs="David" w:hint="cs"/>
          <w:color w:val="000000"/>
          <w:sz w:val="28"/>
          <w:szCs w:val="28"/>
          <w:rtl/>
        </w:rPr>
        <w:t>מבנה כדור הארץ</w:t>
      </w:r>
      <w:r w:rsidR="00F80026">
        <w:rPr>
          <w:rFonts w:ascii="David" w:hAnsi="David" w:cs="David" w:hint="cs"/>
          <w:color w:val="000000"/>
          <w:sz w:val="28"/>
          <w:szCs w:val="28"/>
          <w:rtl/>
        </w:rPr>
        <w:t xml:space="preserve">. </w:t>
      </w:r>
      <w:r w:rsidR="00C336DB" w:rsidRPr="0080355A">
        <w:rPr>
          <w:rFonts w:ascii="David" w:hAnsi="David" w:cs="David"/>
          <w:color w:val="000000"/>
          <w:sz w:val="28"/>
          <w:szCs w:val="28"/>
          <w:rtl/>
        </w:rPr>
        <w:t>טופוגרפיה</w:t>
      </w:r>
      <w:r w:rsidR="00C336DB" w:rsidRPr="0080355A">
        <w:rPr>
          <w:rFonts w:ascii="David" w:hAnsi="David" w:cs="David" w:hint="cs"/>
          <w:color w:val="000000"/>
          <w:sz w:val="28"/>
          <w:szCs w:val="28"/>
          <w:rtl/>
        </w:rPr>
        <w:t xml:space="preserve"> - </w:t>
      </w:r>
      <w:r w:rsidR="00C336DB" w:rsidRPr="0080355A">
        <w:rPr>
          <w:rFonts w:ascii="David" w:hAnsi="David" w:cs="David"/>
          <w:color w:val="000000"/>
          <w:sz w:val="28"/>
          <w:szCs w:val="28"/>
          <w:rtl/>
        </w:rPr>
        <w:t xml:space="preserve"> תחום העוסק בחקר תצורות פני השטח של כדור הארץ, תיאורן</w:t>
      </w:r>
      <w:r w:rsidR="00F80026">
        <w:rPr>
          <w:rFonts w:ascii="David" w:hAnsi="David" w:cs="David" w:hint="cs"/>
          <w:color w:val="000000"/>
          <w:sz w:val="28"/>
          <w:szCs w:val="28"/>
          <w:rtl/>
        </w:rPr>
        <w:t>.</w:t>
      </w:r>
      <w:r w:rsidR="00C336DB" w:rsidRPr="0080355A">
        <w:rPr>
          <w:rFonts w:ascii="David" w:hAnsi="David" w:cs="David"/>
          <w:color w:val="000000"/>
          <w:sz w:val="28"/>
          <w:szCs w:val="28"/>
          <w:rtl/>
        </w:rPr>
        <w:t xml:space="preserve"> </w:t>
      </w:r>
    </w:p>
    <w:p w14:paraId="50723F49" w14:textId="77777777" w:rsidR="00C336DB" w:rsidRPr="0080355A" w:rsidRDefault="00C336DB" w:rsidP="00C336DB">
      <w:pPr>
        <w:autoSpaceDE w:val="0"/>
        <w:autoSpaceDN w:val="0"/>
        <w:adjustRightInd w:val="0"/>
        <w:spacing w:after="0" w:line="360" w:lineRule="auto"/>
        <w:rPr>
          <w:rFonts w:ascii="David" w:hAnsi="David" w:cs="David"/>
          <w:color w:val="000000"/>
          <w:sz w:val="28"/>
          <w:szCs w:val="28"/>
          <w:rtl/>
        </w:rPr>
      </w:pPr>
      <w:r w:rsidRPr="0080355A">
        <w:rPr>
          <w:rFonts w:ascii="David" w:hAnsi="David" w:cs="David"/>
          <w:color w:val="000000"/>
          <w:sz w:val="28"/>
          <w:szCs w:val="28"/>
          <w:rtl/>
        </w:rPr>
        <w:lastRenderedPageBreak/>
        <w:t>גאומורפולוגיה</w:t>
      </w:r>
      <w:r w:rsidRPr="0080355A">
        <w:rPr>
          <w:rFonts w:ascii="David" w:hAnsi="David" w:cs="David" w:hint="cs"/>
          <w:color w:val="000000"/>
          <w:sz w:val="28"/>
          <w:szCs w:val="28"/>
          <w:rtl/>
        </w:rPr>
        <w:t xml:space="preserve"> - </w:t>
      </w:r>
      <w:r w:rsidRPr="0080355A">
        <w:rPr>
          <w:rFonts w:ascii="David" w:hAnsi="David" w:cs="David"/>
          <w:color w:val="000000"/>
          <w:sz w:val="28"/>
          <w:szCs w:val="28"/>
          <w:rtl/>
        </w:rPr>
        <w:t>מדע העוסק בחקר היווצרות צורות הנוף</w:t>
      </w:r>
      <w:r w:rsidR="00F80026">
        <w:rPr>
          <w:rFonts w:ascii="David" w:hAnsi="David" w:cs="David" w:hint="cs"/>
          <w:color w:val="000000"/>
          <w:sz w:val="28"/>
          <w:szCs w:val="28"/>
          <w:rtl/>
        </w:rPr>
        <w:t>.</w:t>
      </w:r>
      <w:r w:rsidRPr="0080355A">
        <w:rPr>
          <w:rFonts w:ascii="David" w:hAnsi="David" w:cs="David" w:hint="cs"/>
          <w:color w:val="000000"/>
          <w:sz w:val="28"/>
          <w:szCs w:val="28"/>
          <w:rtl/>
        </w:rPr>
        <w:t xml:space="preserve"> </w:t>
      </w:r>
    </w:p>
    <w:p w14:paraId="49F2BD18" w14:textId="77777777" w:rsidR="00937594" w:rsidRPr="0080355A" w:rsidRDefault="00C336DB" w:rsidP="00C336DB">
      <w:pPr>
        <w:autoSpaceDE w:val="0"/>
        <w:autoSpaceDN w:val="0"/>
        <w:adjustRightInd w:val="0"/>
        <w:spacing w:after="0" w:line="360" w:lineRule="auto"/>
        <w:rPr>
          <w:rFonts w:ascii="David" w:hAnsi="David" w:cs="David"/>
          <w:color w:val="000000"/>
          <w:sz w:val="28"/>
          <w:szCs w:val="28"/>
          <w:rtl/>
        </w:rPr>
      </w:pPr>
      <w:r w:rsidRPr="0080355A">
        <w:rPr>
          <w:rFonts w:ascii="David" w:hAnsi="David" w:cs="David"/>
          <w:color w:val="000000"/>
          <w:sz w:val="28"/>
          <w:szCs w:val="28"/>
          <w:rtl/>
        </w:rPr>
        <w:t>הידרולוגיה</w:t>
      </w:r>
      <w:r w:rsidRPr="0080355A">
        <w:rPr>
          <w:rFonts w:ascii="David" w:hAnsi="David" w:cs="David" w:hint="cs"/>
          <w:color w:val="000000"/>
          <w:sz w:val="28"/>
          <w:szCs w:val="28"/>
          <w:rtl/>
        </w:rPr>
        <w:t xml:space="preserve"> -</w:t>
      </w:r>
      <w:r w:rsidRPr="0080355A">
        <w:rPr>
          <w:rFonts w:ascii="David" w:hAnsi="David" w:cs="David"/>
          <w:color w:val="000000"/>
          <w:sz w:val="28"/>
          <w:szCs w:val="28"/>
          <w:rtl/>
        </w:rPr>
        <w:t xml:space="preserve">מדע הבוחן את </w:t>
      </w:r>
      <w:r w:rsidR="00F80026">
        <w:rPr>
          <w:rFonts w:ascii="David" w:hAnsi="David" w:cs="David" w:hint="cs"/>
          <w:color w:val="000000"/>
          <w:sz w:val="28"/>
          <w:szCs w:val="28"/>
          <w:rtl/>
        </w:rPr>
        <w:t xml:space="preserve">מערכות </w:t>
      </w:r>
      <w:r w:rsidRPr="0080355A">
        <w:rPr>
          <w:rFonts w:ascii="David" w:hAnsi="David" w:cs="David"/>
          <w:color w:val="000000"/>
          <w:sz w:val="28"/>
          <w:szCs w:val="28"/>
          <w:rtl/>
        </w:rPr>
        <w:t>והתנהגות זרמי וגופי מים</w:t>
      </w:r>
      <w:r w:rsidR="00F80026">
        <w:rPr>
          <w:rFonts w:ascii="David" w:hAnsi="David" w:cs="David" w:hint="cs"/>
          <w:color w:val="000000"/>
          <w:sz w:val="28"/>
          <w:szCs w:val="28"/>
          <w:rtl/>
        </w:rPr>
        <w:t>.</w:t>
      </w:r>
      <w:r w:rsidR="003E2F0B" w:rsidRPr="0080355A">
        <w:rPr>
          <w:rFonts w:ascii="David" w:hAnsi="David" w:cs="David" w:hint="cs"/>
          <w:color w:val="000000"/>
          <w:sz w:val="28"/>
          <w:szCs w:val="28"/>
          <w:rtl/>
        </w:rPr>
        <w:t xml:space="preserve"> </w:t>
      </w:r>
    </w:p>
    <w:p w14:paraId="0CA494B0" w14:textId="6B1D16D9" w:rsidR="00BD20C9" w:rsidRPr="00555595" w:rsidRDefault="00BD20C9" w:rsidP="00555595">
      <w:pPr>
        <w:autoSpaceDE w:val="0"/>
        <w:autoSpaceDN w:val="0"/>
        <w:adjustRightInd w:val="0"/>
        <w:spacing w:after="0" w:line="360" w:lineRule="auto"/>
        <w:rPr>
          <w:rFonts w:ascii="David" w:hAnsi="David" w:cs="David"/>
          <w:b/>
          <w:bCs/>
          <w:color w:val="000000"/>
          <w:sz w:val="32"/>
          <w:szCs w:val="32"/>
          <w:u w:val="single"/>
          <w:rtl/>
        </w:rPr>
      </w:pPr>
      <w:r w:rsidRPr="00BD20C9">
        <w:rPr>
          <w:rFonts w:ascii="David" w:hAnsi="David" w:cs="David" w:hint="cs"/>
          <w:b/>
          <w:bCs/>
          <w:color w:val="000000"/>
          <w:sz w:val="32"/>
          <w:szCs w:val="32"/>
          <w:u w:val="single"/>
          <w:rtl/>
        </w:rPr>
        <w:t xml:space="preserve">גיאוגרפיה פיסית עוסקת רק בתהליכים בטבע/בסביבה ללא האדם. </w:t>
      </w:r>
    </w:p>
    <w:p w14:paraId="20E8CCB3" w14:textId="77777777" w:rsidR="00C336DB" w:rsidRPr="00BD20C9" w:rsidRDefault="00937594" w:rsidP="00937594">
      <w:pPr>
        <w:autoSpaceDE w:val="0"/>
        <w:autoSpaceDN w:val="0"/>
        <w:adjustRightInd w:val="0"/>
        <w:spacing w:after="0" w:line="360" w:lineRule="auto"/>
        <w:rPr>
          <w:rFonts w:ascii="David" w:hAnsi="David" w:cs="David"/>
          <w:b/>
          <w:bCs/>
          <w:color w:val="000000"/>
          <w:sz w:val="32"/>
          <w:szCs w:val="32"/>
          <w:u w:val="single"/>
          <w:rtl/>
        </w:rPr>
      </w:pPr>
      <w:r w:rsidRPr="00BD20C9">
        <w:rPr>
          <w:rFonts w:ascii="David" w:hAnsi="David" w:cs="David"/>
          <w:b/>
          <w:bCs/>
          <w:color w:val="000000"/>
          <w:sz w:val="32"/>
          <w:szCs w:val="32"/>
          <w:u w:val="single"/>
          <w:rtl/>
        </w:rPr>
        <w:t>גאוגרפיה אנושית</w:t>
      </w:r>
      <w:r w:rsidR="003E2F0B" w:rsidRPr="00BD20C9">
        <w:rPr>
          <w:rFonts w:ascii="David" w:hAnsi="David" w:cs="David" w:hint="cs"/>
          <w:b/>
          <w:bCs/>
          <w:color w:val="000000"/>
          <w:sz w:val="32"/>
          <w:szCs w:val="32"/>
          <w:u w:val="single"/>
          <w:rtl/>
        </w:rPr>
        <w:t xml:space="preserve"> </w:t>
      </w:r>
    </w:p>
    <w:p w14:paraId="1E01C1AD" w14:textId="77777777" w:rsidR="00937594" w:rsidRPr="00BD20C9" w:rsidRDefault="00C336DB" w:rsidP="00326020">
      <w:pPr>
        <w:autoSpaceDE w:val="0"/>
        <w:autoSpaceDN w:val="0"/>
        <w:adjustRightInd w:val="0"/>
        <w:spacing w:after="0" w:line="360" w:lineRule="auto"/>
        <w:rPr>
          <w:rFonts w:ascii="David" w:hAnsi="David" w:cs="David"/>
          <w:b/>
          <w:bCs/>
          <w:color w:val="000000"/>
          <w:sz w:val="28"/>
          <w:szCs w:val="28"/>
          <w:rtl/>
        </w:rPr>
      </w:pPr>
      <w:bookmarkStart w:id="1" w:name="_Hlk27286367"/>
      <w:r w:rsidRPr="00BD20C9">
        <w:rPr>
          <w:rFonts w:ascii="David" w:hAnsi="David" w:cs="David"/>
          <w:b/>
          <w:bCs/>
          <w:color w:val="000000"/>
          <w:sz w:val="28"/>
          <w:szCs w:val="28"/>
          <w:rtl/>
        </w:rPr>
        <w:t xml:space="preserve">גאוגרפיה אנושית היא תחום מחקר </w:t>
      </w:r>
      <w:r w:rsidRPr="00BD20C9">
        <w:rPr>
          <w:rFonts w:ascii="David" w:hAnsi="David" w:cs="David" w:hint="cs"/>
          <w:b/>
          <w:bCs/>
          <w:color w:val="000000"/>
          <w:sz w:val="28"/>
          <w:szCs w:val="28"/>
          <w:rtl/>
        </w:rPr>
        <w:t>ה</w:t>
      </w:r>
      <w:r w:rsidRPr="00BD20C9">
        <w:rPr>
          <w:rFonts w:ascii="David" w:hAnsi="David" w:cs="David"/>
          <w:b/>
          <w:bCs/>
          <w:color w:val="000000"/>
          <w:sz w:val="28"/>
          <w:szCs w:val="28"/>
          <w:rtl/>
        </w:rPr>
        <w:t>בודק את יחסי הגומלין בין האדם לטבע ועוסק בעיקר בפעילות בני האדם בסביבה ובמרחב</w:t>
      </w:r>
      <w:r w:rsidR="00F80026" w:rsidRPr="00BD20C9">
        <w:rPr>
          <w:rFonts w:ascii="David" w:hAnsi="David" w:cs="David" w:hint="cs"/>
          <w:b/>
          <w:bCs/>
          <w:color w:val="000000"/>
          <w:sz w:val="28"/>
          <w:szCs w:val="28"/>
          <w:rtl/>
        </w:rPr>
        <w:t>,</w:t>
      </w:r>
      <w:r w:rsidRPr="00BD20C9">
        <w:rPr>
          <w:rFonts w:ascii="David" w:hAnsi="David" w:cs="David"/>
          <w:b/>
          <w:bCs/>
          <w:color w:val="000000"/>
          <w:sz w:val="28"/>
          <w:szCs w:val="28"/>
          <w:rtl/>
        </w:rPr>
        <w:t xml:space="preserve"> ובהשפעתם עליה.</w:t>
      </w:r>
    </w:p>
    <w:bookmarkEnd w:id="1"/>
    <w:p w14:paraId="446FCABC" w14:textId="77777777" w:rsidR="00BD20C9" w:rsidRDefault="0080355A" w:rsidP="00326020">
      <w:pPr>
        <w:autoSpaceDE w:val="0"/>
        <w:autoSpaceDN w:val="0"/>
        <w:adjustRightInd w:val="0"/>
        <w:spacing w:after="0" w:line="360" w:lineRule="auto"/>
        <w:rPr>
          <w:rFonts w:ascii="David" w:hAnsi="David" w:cs="David"/>
          <w:color w:val="000000"/>
          <w:sz w:val="28"/>
          <w:szCs w:val="28"/>
          <w:rtl/>
        </w:rPr>
      </w:pPr>
      <w:r w:rsidRPr="0080355A">
        <w:rPr>
          <w:rFonts w:ascii="David" w:hAnsi="David" w:cs="David" w:hint="cs"/>
          <w:color w:val="000000"/>
          <w:sz w:val="28"/>
          <w:szCs w:val="28"/>
          <w:rtl/>
        </w:rPr>
        <w:t xml:space="preserve">דוגמאות לתחומים בהם עוסקת גיאוגרפיה אנושית: </w:t>
      </w:r>
    </w:p>
    <w:p w14:paraId="0FC173AE" w14:textId="77777777" w:rsidR="00937594" w:rsidRPr="0080355A" w:rsidRDefault="0080355A" w:rsidP="00326020">
      <w:pPr>
        <w:autoSpaceDE w:val="0"/>
        <w:autoSpaceDN w:val="0"/>
        <w:adjustRightInd w:val="0"/>
        <w:spacing w:after="0" w:line="360" w:lineRule="auto"/>
        <w:rPr>
          <w:rFonts w:ascii="David" w:hAnsi="David" w:cs="David"/>
          <w:color w:val="000000"/>
          <w:sz w:val="28"/>
          <w:szCs w:val="28"/>
          <w:rtl/>
        </w:rPr>
      </w:pPr>
      <w:r w:rsidRPr="0080355A">
        <w:rPr>
          <w:rFonts w:ascii="David" w:hAnsi="David" w:cs="David" w:hint="cs"/>
          <w:color w:val="000000"/>
          <w:sz w:val="28"/>
          <w:szCs w:val="28"/>
          <w:rtl/>
        </w:rPr>
        <w:t>גיאוגרפיה עירונית, איכות הסביבה, גיאוגרפיה כלכלית, גיאוגרפיה פוליטית, גיאוגרפיה תרבותית</w:t>
      </w:r>
      <w:r w:rsidR="00BD20C9">
        <w:rPr>
          <w:rFonts w:ascii="David" w:hAnsi="David" w:cs="David" w:hint="cs"/>
          <w:color w:val="000000"/>
          <w:sz w:val="28"/>
          <w:szCs w:val="28"/>
          <w:rtl/>
        </w:rPr>
        <w:t xml:space="preserve">, גיאוגרפיה של תחבורה, גיאוגרפיה חקלאית. </w:t>
      </w:r>
    </w:p>
    <w:p w14:paraId="0B7F8479" w14:textId="77777777" w:rsidR="00937594" w:rsidRDefault="002C16AD" w:rsidP="002C16AD">
      <w:pPr>
        <w:autoSpaceDE w:val="0"/>
        <w:autoSpaceDN w:val="0"/>
        <w:adjustRightInd w:val="0"/>
        <w:spacing w:after="0" w:line="360" w:lineRule="auto"/>
        <w:rPr>
          <w:rFonts w:ascii="David" w:hAnsi="David" w:cs="David"/>
          <w:color w:val="000000"/>
          <w:sz w:val="28"/>
          <w:szCs w:val="28"/>
          <w:rtl/>
        </w:rPr>
      </w:pPr>
      <w:r w:rsidRPr="008B3943">
        <w:rPr>
          <w:rFonts w:ascii="David" w:hAnsi="David" w:cs="David" w:hint="cs"/>
          <w:color w:val="000000"/>
          <w:sz w:val="28"/>
          <w:szCs w:val="28"/>
          <w:rtl/>
        </w:rPr>
        <w:t>גיאוגרפיה אזורית– מדע העוסק בתיאור ובחקירה של חבל ארץ מסוים (למשל א"י, המז</w:t>
      </w:r>
      <w:r w:rsidR="00BD20C9">
        <w:rPr>
          <w:rFonts w:ascii="David" w:hAnsi="David" w:cs="David" w:hint="cs"/>
          <w:color w:val="000000"/>
          <w:sz w:val="28"/>
          <w:szCs w:val="28"/>
          <w:rtl/>
        </w:rPr>
        <w:t xml:space="preserve">רח </w:t>
      </w:r>
      <w:r w:rsidRPr="008B3943">
        <w:rPr>
          <w:rFonts w:ascii="David" w:hAnsi="David" w:cs="David" w:hint="cs"/>
          <w:color w:val="000000"/>
          <w:sz w:val="28"/>
          <w:szCs w:val="28"/>
          <w:rtl/>
        </w:rPr>
        <w:t>ה</w:t>
      </w:r>
      <w:r w:rsidR="00BD20C9">
        <w:rPr>
          <w:rFonts w:ascii="David" w:hAnsi="David" w:cs="David" w:hint="cs"/>
          <w:color w:val="000000"/>
          <w:sz w:val="28"/>
          <w:szCs w:val="28"/>
          <w:rtl/>
        </w:rPr>
        <w:t>תיכון)</w:t>
      </w:r>
      <w:r w:rsidRPr="008B3943">
        <w:rPr>
          <w:rFonts w:ascii="David" w:hAnsi="David" w:cs="David" w:hint="cs"/>
          <w:color w:val="000000"/>
          <w:sz w:val="28"/>
          <w:szCs w:val="28"/>
          <w:rtl/>
        </w:rPr>
        <w:t xml:space="preserve"> </w:t>
      </w:r>
    </w:p>
    <w:p w14:paraId="3609DA84" w14:textId="77777777" w:rsidR="00BD20C9" w:rsidRPr="00BD20C9" w:rsidRDefault="00BD20C9" w:rsidP="002C16AD">
      <w:pPr>
        <w:autoSpaceDE w:val="0"/>
        <w:autoSpaceDN w:val="0"/>
        <w:adjustRightInd w:val="0"/>
        <w:spacing w:after="0" w:line="360" w:lineRule="auto"/>
        <w:rPr>
          <w:rFonts w:ascii="David" w:hAnsi="David" w:cs="David"/>
          <w:b/>
          <w:bCs/>
          <w:color w:val="000000"/>
          <w:sz w:val="32"/>
          <w:szCs w:val="32"/>
          <w:u w:val="single"/>
          <w:rtl/>
        </w:rPr>
      </w:pPr>
      <w:r w:rsidRPr="00BD20C9">
        <w:rPr>
          <w:rFonts w:ascii="David" w:hAnsi="David" w:cs="David" w:hint="cs"/>
          <w:b/>
          <w:bCs/>
          <w:color w:val="000000"/>
          <w:sz w:val="32"/>
          <w:szCs w:val="32"/>
          <w:u w:val="single"/>
          <w:rtl/>
        </w:rPr>
        <w:t xml:space="preserve">גיאוגרפיה אנושית עוסקת בקשר ובהשפעה של הפעילות האנושית </w:t>
      </w:r>
      <w:r w:rsidR="00CD6219">
        <w:rPr>
          <w:rFonts w:ascii="David" w:hAnsi="David" w:cs="David" w:hint="cs"/>
          <w:b/>
          <w:bCs/>
          <w:color w:val="000000"/>
          <w:sz w:val="32"/>
          <w:szCs w:val="32"/>
          <w:u w:val="single"/>
          <w:rtl/>
        </w:rPr>
        <w:t xml:space="preserve">על הטבע/על הסביבה, כמו: </w:t>
      </w:r>
      <w:r w:rsidRPr="00BD20C9">
        <w:rPr>
          <w:rFonts w:ascii="David" w:hAnsi="David" w:cs="David" w:hint="cs"/>
          <w:b/>
          <w:bCs/>
          <w:color w:val="000000"/>
          <w:sz w:val="32"/>
          <w:szCs w:val="32"/>
          <w:u w:val="single"/>
          <w:rtl/>
        </w:rPr>
        <w:t xml:space="preserve">כמו: חקלאות, תעשייה, תחבורה, תכנון ערים </w:t>
      </w:r>
    </w:p>
    <w:p w14:paraId="3310DB83" w14:textId="77777777" w:rsidR="00BD20C9" w:rsidRDefault="000E192A" w:rsidP="002C16AD">
      <w:pPr>
        <w:autoSpaceDE w:val="0"/>
        <w:autoSpaceDN w:val="0"/>
        <w:adjustRightInd w:val="0"/>
        <w:spacing w:after="0" w:line="360" w:lineRule="auto"/>
        <w:rPr>
          <w:rFonts w:ascii="David" w:hAnsi="David" w:cs="David"/>
          <w:b/>
          <w:bCs/>
          <w:sz w:val="32"/>
          <w:szCs w:val="32"/>
          <w:rtl/>
        </w:rPr>
      </w:pPr>
      <w:r w:rsidRPr="00371B0A">
        <w:rPr>
          <w:noProof/>
        </w:rPr>
        <w:drawing>
          <wp:anchor distT="0" distB="0" distL="114300" distR="114300" simplePos="0" relativeHeight="251695104" behindDoc="0" locked="0" layoutInCell="1" allowOverlap="1" wp14:anchorId="467361B4" wp14:editId="53780A62">
            <wp:simplePos x="0" y="0"/>
            <wp:positionH relativeFrom="column">
              <wp:posOffset>-602615</wp:posOffset>
            </wp:positionH>
            <wp:positionV relativeFrom="paragraph">
              <wp:posOffset>194310</wp:posOffset>
            </wp:positionV>
            <wp:extent cx="476250" cy="619125"/>
            <wp:effectExtent l="0" t="0" r="0" b="9525"/>
            <wp:wrapSquare wrapText="bothSides"/>
            <wp:docPr id="17" name="תמונה 17" descr="http://images.one.co.il/images/mag/50_65/gg10312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one.co.il/images/mag/50_65/gg103129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1F719" w14:textId="77777777" w:rsidR="00F80026" w:rsidRPr="00F80026" w:rsidRDefault="00F80026" w:rsidP="002C16AD">
      <w:pPr>
        <w:autoSpaceDE w:val="0"/>
        <w:autoSpaceDN w:val="0"/>
        <w:adjustRightInd w:val="0"/>
        <w:spacing w:after="0" w:line="360" w:lineRule="auto"/>
        <w:rPr>
          <w:rFonts w:ascii="David" w:hAnsi="David" w:cs="David"/>
          <w:b/>
          <w:bCs/>
          <w:sz w:val="32"/>
          <w:szCs w:val="32"/>
          <w:rtl/>
        </w:rPr>
      </w:pPr>
      <w:r w:rsidRPr="00F80026">
        <w:rPr>
          <w:rFonts w:ascii="David" w:hAnsi="David" w:cs="David" w:hint="cs"/>
          <w:b/>
          <w:bCs/>
          <w:sz w:val="32"/>
          <w:szCs w:val="32"/>
          <w:rtl/>
        </w:rPr>
        <w:t xml:space="preserve">אילו שאלות שואל הגיאוגרף? </w:t>
      </w:r>
    </w:p>
    <w:p w14:paraId="34315100" w14:textId="77777777" w:rsidR="00326020" w:rsidRPr="008B3943" w:rsidRDefault="00326020" w:rsidP="00326020">
      <w:pPr>
        <w:spacing w:after="0" w:line="360" w:lineRule="auto"/>
        <w:rPr>
          <w:rFonts w:ascii="David" w:hAnsi="David" w:cs="David"/>
          <w:sz w:val="28"/>
          <w:szCs w:val="28"/>
          <w:rtl/>
        </w:rPr>
      </w:pPr>
      <w:r w:rsidRPr="008B3943">
        <w:rPr>
          <w:rFonts w:ascii="David" w:hAnsi="David" w:cs="David" w:hint="cs"/>
          <w:sz w:val="28"/>
          <w:szCs w:val="28"/>
          <w:rtl/>
        </w:rPr>
        <w:t xml:space="preserve">הגיאוגרף לא מסתפק בתיאור </w:t>
      </w:r>
      <w:r w:rsidR="00FA3C92">
        <w:rPr>
          <w:rFonts w:ascii="David" w:hAnsi="David" w:cs="David" w:hint="cs"/>
          <w:sz w:val="28"/>
          <w:szCs w:val="28"/>
          <w:rtl/>
        </w:rPr>
        <w:t xml:space="preserve">פני </w:t>
      </w:r>
      <w:r w:rsidRPr="008B3943">
        <w:rPr>
          <w:rFonts w:ascii="David" w:hAnsi="David" w:cs="David" w:hint="cs"/>
          <w:sz w:val="28"/>
          <w:szCs w:val="28"/>
          <w:rtl/>
        </w:rPr>
        <w:t>השטח, אלא תמיד</w:t>
      </w:r>
      <w:r w:rsidR="00FA3C92">
        <w:rPr>
          <w:rFonts w:ascii="David" w:hAnsi="David" w:cs="David" w:hint="cs"/>
          <w:sz w:val="28"/>
          <w:szCs w:val="28"/>
          <w:rtl/>
        </w:rPr>
        <w:t xml:space="preserve"> ישאל</w:t>
      </w:r>
      <w:r w:rsidRPr="008B3943">
        <w:rPr>
          <w:rFonts w:ascii="David" w:hAnsi="David" w:cs="David" w:hint="cs"/>
          <w:sz w:val="28"/>
          <w:szCs w:val="28"/>
          <w:rtl/>
        </w:rPr>
        <w:t xml:space="preserve"> איך התנאים שתיאר משפיעים על בני האדם שגרים באותו השטח. </w:t>
      </w:r>
    </w:p>
    <w:p w14:paraId="62FD3B73" w14:textId="77777777" w:rsidR="00F80026" w:rsidRDefault="00326020" w:rsidP="00326020">
      <w:pPr>
        <w:spacing w:after="0" w:line="360" w:lineRule="auto"/>
        <w:rPr>
          <w:rFonts w:ascii="David" w:hAnsi="David" w:cs="David"/>
          <w:sz w:val="28"/>
          <w:szCs w:val="28"/>
          <w:rtl/>
        </w:rPr>
      </w:pPr>
      <w:r w:rsidRPr="002E7044">
        <w:rPr>
          <w:rFonts w:ascii="David" w:hAnsi="David" w:cs="David" w:hint="cs"/>
          <w:sz w:val="28"/>
          <w:szCs w:val="28"/>
          <w:rtl/>
        </w:rPr>
        <w:t xml:space="preserve">גיאוגרף </w:t>
      </w:r>
      <w:r>
        <w:rPr>
          <w:rFonts w:ascii="David" w:hAnsi="David" w:cs="David" w:hint="cs"/>
          <w:sz w:val="28"/>
          <w:szCs w:val="28"/>
          <w:rtl/>
        </w:rPr>
        <w:t>ישאל</w:t>
      </w:r>
      <w:r w:rsidR="00F80026">
        <w:rPr>
          <w:rFonts w:ascii="David" w:hAnsi="David" w:cs="David" w:hint="cs"/>
          <w:sz w:val="28"/>
          <w:szCs w:val="28"/>
          <w:rtl/>
        </w:rPr>
        <w:t xml:space="preserve"> לדוגמה</w:t>
      </w:r>
      <w:r>
        <w:rPr>
          <w:rFonts w:ascii="David" w:hAnsi="David" w:cs="David" w:hint="cs"/>
          <w:sz w:val="28"/>
          <w:szCs w:val="28"/>
          <w:rtl/>
        </w:rPr>
        <w:t xml:space="preserve">: </w:t>
      </w:r>
      <w:r w:rsidRPr="002E7044">
        <w:rPr>
          <w:rFonts w:ascii="David" w:hAnsi="David" w:cs="David" w:hint="cs"/>
          <w:sz w:val="28"/>
          <w:szCs w:val="28"/>
          <w:rtl/>
        </w:rPr>
        <w:t xml:space="preserve"> </w:t>
      </w:r>
    </w:p>
    <w:p w14:paraId="27DE8B70" w14:textId="77777777" w:rsidR="00326020" w:rsidRDefault="00326020" w:rsidP="00326020">
      <w:pPr>
        <w:spacing w:after="0" w:line="360" w:lineRule="auto"/>
        <w:rPr>
          <w:rFonts w:ascii="David" w:hAnsi="David" w:cs="David"/>
          <w:sz w:val="28"/>
          <w:szCs w:val="28"/>
          <w:rtl/>
        </w:rPr>
      </w:pPr>
      <w:r w:rsidRPr="002E7044">
        <w:rPr>
          <w:rFonts w:ascii="David" w:hAnsi="David" w:cs="David" w:hint="cs"/>
          <w:sz w:val="28"/>
          <w:szCs w:val="28"/>
          <w:rtl/>
        </w:rPr>
        <w:t xml:space="preserve">מדוע רוב הערים </w:t>
      </w:r>
      <w:r w:rsidR="00BD20C9">
        <w:rPr>
          <w:rFonts w:ascii="David" w:hAnsi="David" w:cs="David" w:hint="cs"/>
          <w:sz w:val="28"/>
          <w:szCs w:val="28"/>
          <w:rtl/>
        </w:rPr>
        <w:t xml:space="preserve">בישראל </w:t>
      </w:r>
      <w:r w:rsidR="00FA3C92" w:rsidRPr="002E7044">
        <w:rPr>
          <w:rFonts w:ascii="David" w:hAnsi="David" w:cs="David" w:hint="cs"/>
          <w:sz w:val="28"/>
          <w:szCs w:val="28"/>
          <w:rtl/>
        </w:rPr>
        <w:t xml:space="preserve">מרוכזות </w:t>
      </w:r>
      <w:r w:rsidRPr="002E7044">
        <w:rPr>
          <w:rFonts w:ascii="David" w:hAnsi="David" w:cs="David" w:hint="cs"/>
          <w:sz w:val="28"/>
          <w:szCs w:val="28"/>
          <w:rtl/>
        </w:rPr>
        <w:t>במישור החוף</w:t>
      </w:r>
      <w:r w:rsidR="00BD20C9">
        <w:rPr>
          <w:rFonts w:ascii="David" w:hAnsi="David" w:cs="David" w:hint="cs"/>
          <w:sz w:val="28"/>
          <w:szCs w:val="28"/>
          <w:rtl/>
        </w:rPr>
        <w:t>, ובעיקר בגוש דן?</w:t>
      </w:r>
      <w:r w:rsidRPr="002E7044">
        <w:rPr>
          <w:rFonts w:ascii="David" w:hAnsi="David" w:cs="David" w:hint="cs"/>
          <w:sz w:val="28"/>
          <w:szCs w:val="28"/>
          <w:rtl/>
        </w:rPr>
        <w:t xml:space="preserve"> </w:t>
      </w:r>
    </w:p>
    <w:p w14:paraId="1F98074E" w14:textId="77777777" w:rsidR="00326020" w:rsidRDefault="00326020" w:rsidP="00326020">
      <w:pPr>
        <w:spacing w:after="0" w:line="360" w:lineRule="auto"/>
        <w:rPr>
          <w:rFonts w:ascii="David" w:hAnsi="David" w:cs="David"/>
          <w:sz w:val="28"/>
          <w:szCs w:val="28"/>
          <w:rtl/>
        </w:rPr>
      </w:pPr>
      <w:r>
        <w:rPr>
          <w:rFonts w:ascii="David" w:hAnsi="David" w:cs="David" w:hint="cs"/>
          <w:sz w:val="28"/>
          <w:szCs w:val="28"/>
          <w:rtl/>
        </w:rPr>
        <w:t xml:space="preserve">איך אנשים מתמודדים עם אקלים מדברי? </w:t>
      </w:r>
    </w:p>
    <w:p w14:paraId="265CF6FB" w14:textId="77777777" w:rsidR="00326020" w:rsidRDefault="00326020" w:rsidP="00326020">
      <w:pPr>
        <w:spacing w:after="0" w:line="360" w:lineRule="auto"/>
        <w:rPr>
          <w:rFonts w:ascii="David" w:hAnsi="David" w:cs="David"/>
          <w:sz w:val="28"/>
          <w:szCs w:val="28"/>
          <w:rtl/>
        </w:rPr>
      </w:pPr>
      <w:r>
        <w:rPr>
          <w:rFonts w:ascii="David" w:hAnsi="David" w:cs="David" w:hint="cs"/>
          <w:sz w:val="28"/>
          <w:szCs w:val="28"/>
          <w:rtl/>
        </w:rPr>
        <w:t>איך אנשים מתמודדים עם חיים בגובה</w:t>
      </w:r>
      <w:r w:rsidR="00BD20C9">
        <w:rPr>
          <w:rFonts w:ascii="David" w:hAnsi="David" w:cs="David" w:hint="cs"/>
          <w:sz w:val="28"/>
          <w:szCs w:val="28"/>
          <w:rtl/>
        </w:rPr>
        <w:t>/בהרים</w:t>
      </w:r>
      <w:r>
        <w:rPr>
          <w:rFonts w:ascii="David" w:hAnsi="David" w:cs="David" w:hint="cs"/>
          <w:sz w:val="28"/>
          <w:szCs w:val="28"/>
          <w:rtl/>
        </w:rPr>
        <w:t>, כיצד התנאים הללו משפ</w:t>
      </w:r>
      <w:r w:rsidR="00BD20C9">
        <w:rPr>
          <w:rFonts w:ascii="David" w:hAnsi="David" w:cs="David" w:hint="cs"/>
          <w:sz w:val="28"/>
          <w:szCs w:val="28"/>
          <w:rtl/>
        </w:rPr>
        <w:t>י</w:t>
      </w:r>
      <w:r>
        <w:rPr>
          <w:rFonts w:ascii="David" w:hAnsi="David" w:cs="David" w:hint="cs"/>
          <w:sz w:val="28"/>
          <w:szCs w:val="28"/>
          <w:rtl/>
        </w:rPr>
        <w:t>עים על חייהם?</w:t>
      </w:r>
    </w:p>
    <w:p w14:paraId="577BC523" w14:textId="77777777" w:rsidR="00326020" w:rsidRPr="002E7044" w:rsidRDefault="00326020" w:rsidP="00326020">
      <w:pPr>
        <w:spacing w:after="0" w:line="360" w:lineRule="auto"/>
        <w:rPr>
          <w:rFonts w:ascii="David" w:hAnsi="David" w:cs="David"/>
          <w:sz w:val="28"/>
          <w:szCs w:val="28"/>
          <w:rtl/>
        </w:rPr>
      </w:pPr>
      <w:r>
        <w:rPr>
          <w:rFonts w:ascii="David" w:hAnsi="David" w:cs="David" w:hint="cs"/>
          <w:sz w:val="28"/>
          <w:szCs w:val="28"/>
          <w:rtl/>
        </w:rPr>
        <w:t xml:space="preserve">מה ההשפעה ואופן ההתמודדות של אנשים החיים לרגלי הר געש? או </w:t>
      </w:r>
      <w:r w:rsidR="00BD20C9">
        <w:rPr>
          <w:rFonts w:ascii="David" w:hAnsi="David" w:cs="David" w:hint="cs"/>
          <w:sz w:val="28"/>
          <w:szCs w:val="28"/>
          <w:rtl/>
        </w:rPr>
        <w:t>חיים ב</w:t>
      </w:r>
      <w:r>
        <w:rPr>
          <w:rFonts w:ascii="David" w:hAnsi="David" w:cs="David" w:hint="cs"/>
          <w:sz w:val="28"/>
          <w:szCs w:val="28"/>
          <w:rtl/>
        </w:rPr>
        <w:t>אזור המועד</w:t>
      </w:r>
      <w:r w:rsidR="00BD20C9">
        <w:rPr>
          <w:rFonts w:ascii="David" w:hAnsi="David" w:cs="David" w:hint="cs"/>
          <w:sz w:val="28"/>
          <w:szCs w:val="28"/>
          <w:rtl/>
        </w:rPr>
        <w:t>/ הסובל מ</w:t>
      </w:r>
      <w:r>
        <w:rPr>
          <w:rFonts w:ascii="David" w:hAnsi="David" w:cs="David" w:hint="cs"/>
          <w:sz w:val="28"/>
          <w:szCs w:val="28"/>
          <w:rtl/>
        </w:rPr>
        <w:t xml:space="preserve">רעידות אדמה? . </w:t>
      </w:r>
    </w:p>
    <w:p w14:paraId="4246B445" w14:textId="77777777" w:rsidR="00326020" w:rsidRDefault="0003019B" w:rsidP="005231FA">
      <w:pPr>
        <w:spacing w:after="0" w:line="360" w:lineRule="auto"/>
        <w:jc w:val="center"/>
        <w:rPr>
          <w:rFonts w:ascii="David" w:hAnsi="David" w:cs="David"/>
          <w:b/>
          <w:bCs/>
          <w:color w:val="000033"/>
          <w:sz w:val="32"/>
          <w:szCs w:val="32"/>
          <w:rtl/>
        </w:rPr>
      </w:pPr>
      <w:r>
        <w:rPr>
          <w:rFonts w:ascii="David" w:hAnsi="David" w:cs="David" w:hint="cs"/>
          <w:b/>
          <w:bCs/>
          <w:color w:val="000033"/>
          <w:sz w:val="32"/>
          <w:szCs w:val="32"/>
          <w:rtl/>
        </w:rPr>
        <w:t xml:space="preserve">סמן ב-+ לאיזה תחום שייך כל אחד מהתופעות הרשומות. </w:t>
      </w:r>
    </w:p>
    <w:tbl>
      <w:tblPr>
        <w:tblStyle w:val="a7"/>
        <w:bidiVisual/>
        <w:tblW w:w="0" w:type="auto"/>
        <w:tblLook w:val="04A0" w:firstRow="1" w:lastRow="0" w:firstColumn="1" w:lastColumn="0" w:noHBand="0" w:noVBand="1"/>
      </w:tblPr>
      <w:tblGrid>
        <w:gridCol w:w="2765"/>
        <w:gridCol w:w="2765"/>
        <w:gridCol w:w="2766"/>
      </w:tblGrid>
      <w:tr w:rsidR="0003019B" w14:paraId="26D52B78" w14:textId="77777777" w:rsidTr="0003019B">
        <w:tc>
          <w:tcPr>
            <w:tcW w:w="2765" w:type="dxa"/>
          </w:tcPr>
          <w:p w14:paraId="2D7E8BC4"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תופעה</w:t>
            </w:r>
          </w:p>
        </w:tc>
        <w:tc>
          <w:tcPr>
            <w:tcW w:w="2765" w:type="dxa"/>
          </w:tcPr>
          <w:p w14:paraId="6AC4A9BB"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גיאוגרפיה פיסית</w:t>
            </w:r>
          </w:p>
        </w:tc>
        <w:tc>
          <w:tcPr>
            <w:tcW w:w="2766" w:type="dxa"/>
          </w:tcPr>
          <w:p w14:paraId="15B0485F"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גיאוגרפיה אנושית</w:t>
            </w:r>
          </w:p>
        </w:tc>
      </w:tr>
      <w:tr w:rsidR="0003019B" w14:paraId="026E6B31" w14:textId="77777777" w:rsidTr="0003019B">
        <w:tc>
          <w:tcPr>
            <w:tcW w:w="2765" w:type="dxa"/>
          </w:tcPr>
          <w:p w14:paraId="5AF174F5"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תחבורה - רכבות</w:t>
            </w:r>
          </w:p>
        </w:tc>
        <w:tc>
          <w:tcPr>
            <w:tcW w:w="2765" w:type="dxa"/>
          </w:tcPr>
          <w:p w14:paraId="7C20B716" w14:textId="77777777" w:rsidR="0003019B" w:rsidRDefault="0003019B" w:rsidP="005231FA">
            <w:pPr>
              <w:spacing w:line="360" w:lineRule="auto"/>
              <w:jc w:val="center"/>
              <w:rPr>
                <w:rFonts w:ascii="David" w:hAnsi="David" w:cs="David"/>
                <w:b/>
                <w:bCs/>
                <w:color w:val="000033"/>
                <w:sz w:val="32"/>
                <w:szCs w:val="32"/>
                <w:rtl/>
              </w:rPr>
            </w:pPr>
          </w:p>
        </w:tc>
        <w:tc>
          <w:tcPr>
            <w:tcW w:w="2766" w:type="dxa"/>
          </w:tcPr>
          <w:p w14:paraId="0E1CD044" w14:textId="71ADBDC6" w:rsidR="0003019B" w:rsidRDefault="00555595"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w:t>
            </w:r>
          </w:p>
        </w:tc>
      </w:tr>
      <w:tr w:rsidR="0003019B" w14:paraId="620D2E45" w14:textId="77777777" w:rsidTr="0003019B">
        <w:tc>
          <w:tcPr>
            <w:tcW w:w="2765" w:type="dxa"/>
          </w:tcPr>
          <w:p w14:paraId="6112E9E6"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 xml:space="preserve">עיור/עיר </w:t>
            </w:r>
            <w:r>
              <w:rPr>
                <w:rFonts w:ascii="David" w:hAnsi="David" w:cs="David"/>
                <w:b/>
                <w:bCs/>
                <w:color w:val="000033"/>
                <w:sz w:val="32"/>
                <w:szCs w:val="32"/>
                <w:rtl/>
              </w:rPr>
              <w:t>–</w:t>
            </w:r>
            <w:r>
              <w:rPr>
                <w:rFonts w:ascii="David" w:hAnsi="David" w:cs="David" w:hint="cs"/>
                <w:b/>
                <w:bCs/>
                <w:color w:val="000033"/>
                <w:sz w:val="32"/>
                <w:szCs w:val="32"/>
                <w:rtl/>
              </w:rPr>
              <w:t xml:space="preserve"> בנינים</w:t>
            </w:r>
          </w:p>
        </w:tc>
        <w:tc>
          <w:tcPr>
            <w:tcW w:w="2765" w:type="dxa"/>
          </w:tcPr>
          <w:p w14:paraId="2DA4181D" w14:textId="77777777" w:rsidR="0003019B" w:rsidRDefault="0003019B" w:rsidP="005231FA">
            <w:pPr>
              <w:spacing w:line="360" w:lineRule="auto"/>
              <w:jc w:val="center"/>
              <w:rPr>
                <w:rFonts w:ascii="David" w:hAnsi="David" w:cs="David"/>
                <w:b/>
                <w:bCs/>
                <w:color w:val="000033"/>
                <w:sz w:val="32"/>
                <w:szCs w:val="32"/>
                <w:rtl/>
              </w:rPr>
            </w:pPr>
          </w:p>
        </w:tc>
        <w:tc>
          <w:tcPr>
            <w:tcW w:w="2766" w:type="dxa"/>
          </w:tcPr>
          <w:p w14:paraId="0B3DEF2C" w14:textId="3156556F" w:rsidR="0003019B" w:rsidRDefault="00555595"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w:t>
            </w:r>
          </w:p>
        </w:tc>
      </w:tr>
      <w:tr w:rsidR="0003019B" w14:paraId="049D29F9" w14:textId="77777777" w:rsidTr="0003019B">
        <w:tc>
          <w:tcPr>
            <w:tcW w:w="2765" w:type="dxa"/>
          </w:tcPr>
          <w:p w14:paraId="2EB4EB41"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חקלאות - פרדסים</w:t>
            </w:r>
          </w:p>
        </w:tc>
        <w:tc>
          <w:tcPr>
            <w:tcW w:w="2765" w:type="dxa"/>
          </w:tcPr>
          <w:p w14:paraId="6DB1DC73" w14:textId="77777777" w:rsidR="0003019B" w:rsidRDefault="0003019B" w:rsidP="005231FA">
            <w:pPr>
              <w:spacing w:line="360" w:lineRule="auto"/>
              <w:jc w:val="center"/>
              <w:rPr>
                <w:rFonts w:ascii="David" w:hAnsi="David" w:cs="David"/>
                <w:b/>
                <w:bCs/>
                <w:color w:val="000033"/>
                <w:sz w:val="32"/>
                <w:szCs w:val="32"/>
                <w:rtl/>
              </w:rPr>
            </w:pPr>
          </w:p>
        </w:tc>
        <w:tc>
          <w:tcPr>
            <w:tcW w:w="2766" w:type="dxa"/>
          </w:tcPr>
          <w:p w14:paraId="5B631EB0" w14:textId="58184A94" w:rsidR="0003019B" w:rsidRDefault="00555595"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w:t>
            </w:r>
          </w:p>
        </w:tc>
      </w:tr>
      <w:tr w:rsidR="0003019B" w14:paraId="2636BB59" w14:textId="77777777" w:rsidTr="0003019B">
        <w:tc>
          <w:tcPr>
            <w:tcW w:w="2765" w:type="dxa"/>
          </w:tcPr>
          <w:p w14:paraId="1C5FD561"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נהרות</w:t>
            </w:r>
          </w:p>
        </w:tc>
        <w:tc>
          <w:tcPr>
            <w:tcW w:w="2765" w:type="dxa"/>
          </w:tcPr>
          <w:p w14:paraId="2389AC41" w14:textId="36F20601" w:rsidR="0003019B" w:rsidRDefault="00555595"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w:t>
            </w:r>
          </w:p>
        </w:tc>
        <w:tc>
          <w:tcPr>
            <w:tcW w:w="2766" w:type="dxa"/>
          </w:tcPr>
          <w:p w14:paraId="73A1EE0F" w14:textId="77777777" w:rsidR="0003019B" w:rsidRDefault="0003019B" w:rsidP="005231FA">
            <w:pPr>
              <w:spacing w:line="360" w:lineRule="auto"/>
              <w:jc w:val="center"/>
              <w:rPr>
                <w:rFonts w:ascii="David" w:hAnsi="David" w:cs="David"/>
                <w:b/>
                <w:bCs/>
                <w:color w:val="000033"/>
                <w:sz w:val="32"/>
                <w:szCs w:val="32"/>
                <w:rtl/>
              </w:rPr>
            </w:pPr>
          </w:p>
        </w:tc>
      </w:tr>
      <w:tr w:rsidR="0003019B" w14:paraId="01810D4A" w14:textId="77777777" w:rsidTr="0003019B">
        <w:tc>
          <w:tcPr>
            <w:tcW w:w="2765" w:type="dxa"/>
          </w:tcPr>
          <w:p w14:paraId="1CBE0F97" w14:textId="77777777" w:rsidR="0003019B" w:rsidRDefault="0003019B"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 xml:space="preserve">שלג </w:t>
            </w:r>
          </w:p>
        </w:tc>
        <w:tc>
          <w:tcPr>
            <w:tcW w:w="2765" w:type="dxa"/>
          </w:tcPr>
          <w:p w14:paraId="4268C78E" w14:textId="7DDD1FF6" w:rsidR="0003019B" w:rsidRDefault="00555595"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w:t>
            </w:r>
          </w:p>
        </w:tc>
        <w:tc>
          <w:tcPr>
            <w:tcW w:w="2766" w:type="dxa"/>
          </w:tcPr>
          <w:p w14:paraId="48BC792A" w14:textId="77777777" w:rsidR="0003019B" w:rsidRDefault="0003019B" w:rsidP="005231FA">
            <w:pPr>
              <w:spacing w:line="360" w:lineRule="auto"/>
              <w:jc w:val="center"/>
              <w:rPr>
                <w:rFonts w:ascii="David" w:hAnsi="David" w:cs="David"/>
                <w:b/>
                <w:bCs/>
                <w:color w:val="000033"/>
                <w:sz w:val="32"/>
                <w:szCs w:val="32"/>
                <w:rtl/>
              </w:rPr>
            </w:pPr>
          </w:p>
        </w:tc>
      </w:tr>
    </w:tbl>
    <w:p w14:paraId="34B7BEE1" w14:textId="0B64542C" w:rsidR="00326020" w:rsidRDefault="00555595" w:rsidP="00555595">
      <w:pPr>
        <w:spacing w:after="0" w:line="360" w:lineRule="auto"/>
        <w:rPr>
          <w:rFonts w:ascii="David" w:hAnsi="David" w:cs="David"/>
          <w:b/>
          <w:bCs/>
          <w:color w:val="000033"/>
          <w:sz w:val="32"/>
          <w:szCs w:val="32"/>
          <w:rtl/>
        </w:rPr>
      </w:pPr>
      <w:r w:rsidRPr="00957078">
        <w:rPr>
          <w:rFonts w:ascii="Tahoma" w:hAnsi="Tahoma" w:cs="Tahoma"/>
          <w:b/>
          <w:bCs/>
          <w:noProof/>
          <w:sz w:val="32"/>
          <w:szCs w:val="32"/>
        </w:rPr>
        <w:lastRenderedPageBreak/>
        <w:drawing>
          <wp:anchor distT="0" distB="0" distL="114300" distR="114300" simplePos="0" relativeHeight="251684864" behindDoc="1" locked="0" layoutInCell="1" allowOverlap="1" wp14:anchorId="7185073E" wp14:editId="02B0DB50">
            <wp:simplePos x="0" y="0"/>
            <wp:positionH relativeFrom="leftMargin">
              <wp:align>right</wp:align>
            </wp:positionH>
            <wp:positionV relativeFrom="margin">
              <wp:posOffset>6350</wp:posOffset>
            </wp:positionV>
            <wp:extent cx="771525" cy="745490"/>
            <wp:effectExtent l="0" t="0" r="9525"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745490"/>
                    </a:xfrm>
                    <a:prstGeom prst="rect">
                      <a:avLst/>
                    </a:prstGeom>
                  </pic:spPr>
                </pic:pic>
              </a:graphicData>
            </a:graphic>
            <wp14:sizeRelH relativeFrom="page">
              <wp14:pctWidth>0</wp14:pctWidth>
            </wp14:sizeRelH>
            <wp14:sizeRelV relativeFrom="page">
              <wp14:pctHeight>0</wp14:pctHeight>
            </wp14:sizeRelV>
          </wp:anchor>
        </w:drawing>
      </w:r>
      <w:r w:rsidR="00CD4D51">
        <w:rPr>
          <w:rFonts w:ascii="David" w:hAnsi="David" w:cs="David" w:hint="cs"/>
          <w:b/>
          <w:bCs/>
          <w:color w:val="000033"/>
          <w:sz w:val="32"/>
          <w:szCs w:val="32"/>
          <w:rtl/>
        </w:rPr>
        <w:t xml:space="preserve">משימה </w:t>
      </w:r>
      <w:r w:rsidR="00FA3C92">
        <w:rPr>
          <w:rFonts w:ascii="David" w:hAnsi="David" w:cs="David" w:hint="cs"/>
          <w:b/>
          <w:bCs/>
          <w:color w:val="000033"/>
          <w:sz w:val="32"/>
          <w:szCs w:val="32"/>
          <w:rtl/>
        </w:rPr>
        <w:t>1</w:t>
      </w:r>
    </w:p>
    <w:p w14:paraId="08229C3A" w14:textId="77777777" w:rsidR="00CD4D51" w:rsidRDefault="00CD4D51" w:rsidP="00CF6FC8">
      <w:pPr>
        <w:spacing w:after="0" w:line="360" w:lineRule="auto"/>
        <w:rPr>
          <w:rFonts w:ascii="David" w:hAnsi="David" w:cs="David"/>
          <w:b/>
          <w:bCs/>
          <w:color w:val="000033"/>
          <w:sz w:val="32"/>
          <w:szCs w:val="32"/>
          <w:rtl/>
        </w:rPr>
      </w:pPr>
      <w:r>
        <w:rPr>
          <w:rFonts w:ascii="David" w:hAnsi="David" w:cs="David" w:hint="cs"/>
          <w:b/>
          <w:bCs/>
          <w:color w:val="000033"/>
          <w:sz w:val="32"/>
          <w:szCs w:val="32"/>
          <w:rtl/>
        </w:rPr>
        <w:t xml:space="preserve">רשום בטבלה </w:t>
      </w:r>
      <w:r w:rsidR="00CF6FC8" w:rsidRPr="00CF6FC8">
        <w:rPr>
          <w:rFonts w:ascii="David" w:hAnsi="David" w:cs="David" w:hint="cs"/>
          <w:b/>
          <w:bCs/>
          <w:color w:val="000033"/>
          <w:sz w:val="32"/>
          <w:szCs w:val="32"/>
          <w:u w:val="single"/>
          <w:rtl/>
        </w:rPr>
        <w:t>שלוש</w:t>
      </w:r>
      <w:r>
        <w:rPr>
          <w:rFonts w:ascii="David" w:hAnsi="David" w:cs="David" w:hint="cs"/>
          <w:b/>
          <w:bCs/>
          <w:color w:val="000033"/>
          <w:sz w:val="32"/>
          <w:szCs w:val="32"/>
          <w:rtl/>
        </w:rPr>
        <w:t xml:space="preserve"> דוגמאות לנושאים ב</w:t>
      </w:r>
      <w:r w:rsidR="00FA3C92">
        <w:rPr>
          <w:rFonts w:ascii="David" w:hAnsi="David" w:cs="David" w:hint="cs"/>
          <w:b/>
          <w:bCs/>
          <w:color w:val="000033"/>
          <w:sz w:val="32"/>
          <w:szCs w:val="32"/>
          <w:rtl/>
        </w:rPr>
        <w:t>תחום ה</w:t>
      </w:r>
      <w:r>
        <w:rPr>
          <w:rFonts w:ascii="David" w:hAnsi="David" w:cs="David" w:hint="cs"/>
          <w:b/>
          <w:bCs/>
          <w:color w:val="000033"/>
          <w:sz w:val="32"/>
          <w:szCs w:val="32"/>
          <w:rtl/>
        </w:rPr>
        <w:t xml:space="preserve">גיאוגרפיה הפיסית, </w:t>
      </w:r>
      <w:r w:rsidR="00CF6FC8">
        <w:rPr>
          <w:rFonts w:ascii="David" w:hAnsi="David" w:cs="David" w:hint="cs"/>
          <w:b/>
          <w:bCs/>
          <w:color w:val="000033"/>
          <w:sz w:val="32"/>
          <w:szCs w:val="32"/>
          <w:rtl/>
        </w:rPr>
        <w:t xml:space="preserve"> ו</w:t>
      </w:r>
      <w:r w:rsidR="00CF6FC8" w:rsidRPr="00CF6FC8">
        <w:rPr>
          <w:rFonts w:ascii="David" w:hAnsi="David" w:cs="David" w:hint="cs"/>
          <w:b/>
          <w:bCs/>
          <w:color w:val="000033"/>
          <w:sz w:val="32"/>
          <w:szCs w:val="32"/>
          <w:u w:val="single"/>
          <w:rtl/>
        </w:rPr>
        <w:t>שלוש</w:t>
      </w:r>
      <w:r w:rsidR="00CF6FC8">
        <w:rPr>
          <w:rFonts w:ascii="David" w:hAnsi="David" w:cs="David" w:hint="cs"/>
          <w:b/>
          <w:bCs/>
          <w:color w:val="000033"/>
          <w:sz w:val="32"/>
          <w:szCs w:val="32"/>
          <w:rtl/>
        </w:rPr>
        <w:t xml:space="preserve"> </w:t>
      </w:r>
      <w:r>
        <w:rPr>
          <w:rFonts w:ascii="David" w:hAnsi="David" w:cs="David" w:hint="cs"/>
          <w:b/>
          <w:bCs/>
          <w:color w:val="000033"/>
          <w:sz w:val="32"/>
          <w:szCs w:val="32"/>
          <w:rtl/>
        </w:rPr>
        <w:t xml:space="preserve">דוגמאות </w:t>
      </w:r>
      <w:r w:rsidR="00FA3C92">
        <w:rPr>
          <w:rFonts w:ascii="David" w:hAnsi="David" w:cs="David" w:hint="cs"/>
          <w:b/>
          <w:bCs/>
          <w:color w:val="000033"/>
          <w:sz w:val="32"/>
          <w:szCs w:val="32"/>
          <w:rtl/>
        </w:rPr>
        <w:t>בתחום ה</w:t>
      </w:r>
      <w:r>
        <w:rPr>
          <w:rFonts w:ascii="David" w:hAnsi="David" w:cs="David" w:hint="cs"/>
          <w:b/>
          <w:bCs/>
          <w:color w:val="000033"/>
          <w:sz w:val="32"/>
          <w:szCs w:val="32"/>
          <w:rtl/>
        </w:rPr>
        <w:t xml:space="preserve">גיאוגרפיה </w:t>
      </w:r>
      <w:r w:rsidR="00FA3C92">
        <w:rPr>
          <w:rFonts w:ascii="David" w:hAnsi="David" w:cs="David" w:hint="cs"/>
          <w:b/>
          <w:bCs/>
          <w:color w:val="000033"/>
          <w:sz w:val="32"/>
          <w:szCs w:val="32"/>
          <w:rtl/>
        </w:rPr>
        <w:t>ה</w:t>
      </w:r>
      <w:r>
        <w:rPr>
          <w:rFonts w:ascii="David" w:hAnsi="David" w:cs="David" w:hint="cs"/>
          <w:b/>
          <w:bCs/>
          <w:color w:val="000033"/>
          <w:sz w:val="32"/>
          <w:szCs w:val="32"/>
          <w:rtl/>
        </w:rPr>
        <w:t>אנושית</w:t>
      </w:r>
      <w:r w:rsidR="00FA3C92">
        <w:rPr>
          <w:rFonts w:ascii="David" w:hAnsi="David" w:cs="David" w:hint="cs"/>
          <w:b/>
          <w:bCs/>
          <w:color w:val="000033"/>
          <w:sz w:val="32"/>
          <w:szCs w:val="32"/>
          <w:rtl/>
        </w:rPr>
        <w:t>.</w:t>
      </w:r>
      <w:r>
        <w:rPr>
          <w:rFonts w:ascii="David" w:hAnsi="David" w:cs="David" w:hint="cs"/>
          <w:b/>
          <w:bCs/>
          <w:color w:val="000033"/>
          <w:sz w:val="32"/>
          <w:szCs w:val="32"/>
          <w:rtl/>
        </w:rPr>
        <w:t xml:space="preserve"> </w:t>
      </w:r>
    </w:p>
    <w:p w14:paraId="32D0126C" w14:textId="77777777" w:rsidR="00CD4D51" w:rsidRDefault="00CD4D51" w:rsidP="002C16AD">
      <w:pPr>
        <w:spacing w:after="0" w:line="360" w:lineRule="auto"/>
        <w:rPr>
          <w:rFonts w:ascii="David" w:hAnsi="David" w:cs="David"/>
          <w:b/>
          <w:bCs/>
          <w:color w:val="000033"/>
          <w:sz w:val="32"/>
          <w:szCs w:val="32"/>
          <w:rtl/>
        </w:rPr>
      </w:pPr>
    </w:p>
    <w:tbl>
      <w:tblPr>
        <w:tblStyle w:val="a7"/>
        <w:bidiVisual/>
        <w:tblW w:w="0" w:type="auto"/>
        <w:tblLook w:val="04A0" w:firstRow="1" w:lastRow="0" w:firstColumn="1" w:lastColumn="0" w:noHBand="0" w:noVBand="1"/>
      </w:tblPr>
      <w:tblGrid>
        <w:gridCol w:w="4148"/>
        <w:gridCol w:w="4148"/>
      </w:tblGrid>
      <w:tr w:rsidR="002C16AD" w14:paraId="6702C38D" w14:textId="77777777" w:rsidTr="002C16AD">
        <w:tc>
          <w:tcPr>
            <w:tcW w:w="4148" w:type="dxa"/>
          </w:tcPr>
          <w:p w14:paraId="735F794C" w14:textId="77777777" w:rsidR="002C16AD" w:rsidRDefault="002C16AD"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גיאוגרפיה פיסית</w:t>
            </w:r>
          </w:p>
        </w:tc>
        <w:tc>
          <w:tcPr>
            <w:tcW w:w="4148" w:type="dxa"/>
          </w:tcPr>
          <w:p w14:paraId="30BD3E10" w14:textId="77777777" w:rsidR="002C16AD" w:rsidRDefault="002C16AD" w:rsidP="005231FA">
            <w:pPr>
              <w:spacing w:line="360" w:lineRule="auto"/>
              <w:jc w:val="center"/>
              <w:rPr>
                <w:rFonts w:ascii="David" w:hAnsi="David" w:cs="David"/>
                <w:b/>
                <w:bCs/>
                <w:color w:val="000033"/>
                <w:sz w:val="32"/>
                <w:szCs w:val="32"/>
                <w:rtl/>
              </w:rPr>
            </w:pPr>
            <w:r>
              <w:rPr>
                <w:rFonts w:ascii="David" w:hAnsi="David" w:cs="David" w:hint="cs"/>
                <w:b/>
                <w:bCs/>
                <w:color w:val="000033"/>
                <w:sz w:val="32"/>
                <w:szCs w:val="32"/>
                <w:rtl/>
              </w:rPr>
              <w:t xml:space="preserve">גיאוגרפיה אנושית </w:t>
            </w:r>
          </w:p>
        </w:tc>
      </w:tr>
      <w:tr w:rsidR="002C16AD" w14:paraId="63F1CA42" w14:textId="77777777" w:rsidTr="002C16AD">
        <w:tc>
          <w:tcPr>
            <w:tcW w:w="4148" w:type="dxa"/>
          </w:tcPr>
          <w:p w14:paraId="7014ECF5" w14:textId="16F7AE3F"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אקלים</w:t>
            </w:r>
          </w:p>
        </w:tc>
        <w:tc>
          <w:tcPr>
            <w:tcW w:w="4148" w:type="dxa"/>
          </w:tcPr>
          <w:p w14:paraId="6DD3730E" w14:textId="18814253"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גיאוגרפיה כלכלית</w:t>
            </w:r>
          </w:p>
        </w:tc>
      </w:tr>
      <w:tr w:rsidR="002C16AD" w14:paraId="3AC0BB53" w14:textId="77777777" w:rsidTr="002C16AD">
        <w:tc>
          <w:tcPr>
            <w:tcW w:w="4148" w:type="dxa"/>
          </w:tcPr>
          <w:p w14:paraId="4DE92EA7" w14:textId="71BDDC14"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גובה</w:t>
            </w:r>
          </w:p>
        </w:tc>
        <w:tc>
          <w:tcPr>
            <w:tcW w:w="4148" w:type="dxa"/>
          </w:tcPr>
          <w:p w14:paraId="05AF8CFF" w14:textId="616AF946"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גיאוגרפיה פוליטית</w:t>
            </w:r>
          </w:p>
        </w:tc>
      </w:tr>
      <w:tr w:rsidR="002C16AD" w14:paraId="61B1A4F7" w14:textId="77777777" w:rsidTr="002C16AD">
        <w:tc>
          <w:tcPr>
            <w:tcW w:w="4148" w:type="dxa"/>
          </w:tcPr>
          <w:p w14:paraId="0EDF2AD5" w14:textId="4CA8466B"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שיטפונות</w:t>
            </w:r>
          </w:p>
        </w:tc>
        <w:tc>
          <w:tcPr>
            <w:tcW w:w="4148" w:type="dxa"/>
          </w:tcPr>
          <w:p w14:paraId="227AF264" w14:textId="0DE13ADA"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גיאוגרפיה של תחבורה</w:t>
            </w:r>
          </w:p>
        </w:tc>
      </w:tr>
      <w:tr w:rsidR="002C16AD" w14:paraId="5702DAFC" w14:textId="77777777" w:rsidTr="002C16AD">
        <w:tc>
          <w:tcPr>
            <w:tcW w:w="4148" w:type="dxa"/>
          </w:tcPr>
          <w:p w14:paraId="7712923C" w14:textId="7250AD36"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סופות ורוחות</w:t>
            </w:r>
          </w:p>
        </w:tc>
        <w:tc>
          <w:tcPr>
            <w:tcW w:w="4148" w:type="dxa"/>
          </w:tcPr>
          <w:p w14:paraId="1E810754" w14:textId="57A3E073" w:rsidR="002C16AD" w:rsidRPr="00E253EF" w:rsidRDefault="00E253EF" w:rsidP="005231FA">
            <w:pPr>
              <w:spacing w:line="360" w:lineRule="auto"/>
              <w:jc w:val="center"/>
              <w:rPr>
                <w:rFonts w:ascii="David" w:hAnsi="David" w:cs="David"/>
                <w:color w:val="000033"/>
                <w:sz w:val="32"/>
                <w:szCs w:val="32"/>
                <w:rtl/>
              </w:rPr>
            </w:pPr>
            <w:r w:rsidRPr="00E253EF">
              <w:rPr>
                <w:rFonts w:ascii="David" w:hAnsi="David" w:cs="David" w:hint="cs"/>
                <w:color w:val="000033"/>
                <w:sz w:val="32"/>
                <w:szCs w:val="32"/>
                <w:rtl/>
              </w:rPr>
              <w:t xml:space="preserve">תכנון ערים </w:t>
            </w:r>
          </w:p>
        </w:tc>
      </w:tr>
    </w:tbl>
    <w:p w14:paraId="2397DB9A" w14:textId="77777777" w:rsidR="00326020" w:rsidRPr="005231FA" w:rsidRDefault="00326020" w:rsidP="005231FA">
      <w:pPr>
        <w:spacing w:after="0" w:line="360" w:lineRule="auto"/>
        <w:jc w:val="center"/>
        <w:rPr>
          <w:rFonts w:ascii="David" w:hAnsi="David" w:cs="David"/>
          <w:b/>
          <w:bCs/>
          <w:color w:val="000033"/>
          <w:sz w:val="32"/>
          <w:szCs w:val="32"/>
          <w:rtl/>
        </w:rPr>
      </w:pPr>
    </w:p>
    <w:p w14:paraId="13D0658F" w14:textId="77777777" w:rsidR="002A345B" w:rsidRPr="008D7928" w:rsidRDefault="00AB7A6A" w:rsidP="002E7044">
      <w:pPr>
        <w:spacing w:after="0" w:line="360" w:lineRule="auto"/>
        <w:rPr>
          <w:rFonts w:ascii="David" w:hAnsi="David" w:cs="David"/>
          <w:b/>
          <w:bCs/>
          <w:sz w:val="28"/>
          <w:szCs w:val="28"/>
          <w:rtl/>
        </w:rPr>
      </w:pPr>
      <w:r w:rsidRPr="00AB7A6A">
        <w:rPr>
          <w:rFonts w:ascii="David" w:hAnsi="David" w:cs="David"/>
          <w:noProof/>
        </w:rPr>
        <mc:AlternateContent>
          <mc:Choice Requires="wps">
            <w:drawing>
              <wp:anchor distT="45720" distB="45720" distL="114300" distR="114300" simplePos="0" relativeHeight="251686912" behindDoc="0" locked="0" layoutInCell="1" allowOverlap="1" wp14:anchorId="3D973AEA" wp14:editId="6DBC0742">
                <wp:simplePos x="0" y="0"/>
                <wp:positionH relativeFrom="margin">
                  <wp:posOffset>38100</wp:posOffset>
                </wp:positionH>
                <wp:positionV relativeFrom="paragraph">
                  <wp:posOffset>325120</wp:posOffset>
                </wp:positionV>
                <wp:extent cx="521017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14:paraId="1498300D" w14:textId="77777777" w:rsidR="00AB7A6A" w:rsidRPr="008D7928" w:rsidRDefault="00AB7A6A" w:rsidP="00AB7A6A">
                            <w:pPr>
                              <w:spacing w:after="0" w:line="360" w:lineRule="auto"/>
                              <w:rPr>
                                <w:rFonts w:ascii="David" w:hAnsi="David" w:cs="David"/>
                                <w:sz w:val="28"/>
                                <w:szCs w:val="28"/>
                              </w:rPr>
                            </w:pPr>
                            <w:r w:rsidRPr="008D7928">
                              <w:rPr>
                                <w:rFonts w:ascii="David" w:hAnsi="David" w:cs="David" w:hint="cs"/>
                                <w:sz w:val="28"/>
                                <w:szCs w:val="28"/>
                                <w:rtl/>
                              </w:rPr>
                              <w:t xml:space="preserve">אקלים, גובה, תכנון ערים, גיאוגרפיה כלכלית, גיאוגרפיה של תחבורה, גיאוגרפיה פוליטית, סופות ורוחות, שיטפונות, אקלים מדברי, גיאוגרפיה פוליטית. </w:t>
                            </w:r>
                          </w:p>
                          <w:p w14:paraId="2D780CFC" w14:textId="77777777" w:rsidR="00AB7A6A" w:rsidRPr="00AB7A6A" w:rsidRDefault="00AB7A6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73AEA" id="_x0000_t202" coordsize="21600,21600" o:spt="202" path="m,l,21600r21600,l21600,xe">
                <v:stroke joinstyle="miter"/>
                <v:path gradientshapeok="t" o:connecttype="rect"/>
              </v:shapetype>
              <v:shape id="Text Box 2" o:spid="_x0000_s1026" type="#_x0000_t202" style="position:absolute;left:0;text-align:left;margin-left:3pt;margin-top:25.6pt;width:410.2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">
                <v:textbox style="mso-fit-shape-to-text:t">
                  <w:txbxContent>
                    <w:p w14:paraId="1498300D" w14:textId="77777777" w:rsidR="00AB7A6A" w:rsidRPr="008D7928" w:rsidRDefault="00AB7A6A" w:rsidP="00AB7A6A">
                      <w:pPr>
                        <w:spacing w:after="0" w:line="360" w:lineRule="auto"/>
                        <w:rPr>
                          <w:rFonts w:ascii="David" w:hAnsi="David" w:cs="David"/>
                          <w:sz w:val="28"/>
                          <w:szCs w:val="28"/>
                        </w:rPr>
                      </w:pPr>
                      <w:r w:rsidRPr="008D7928">
                        <w:rPr>
                          <w:rFonts w:ascii="David" w:hAnsi="David" w:cs="David" w:hint="cs"/>
                          <w:sz w:val="28"/>
                          <w:szCs w:val="28"/>
                          <w:rtl/>
                        </w:rPr>
                        <w:t xml:space="preserve">אקלים, גובה, תכנון ערים, גיאוגרפיה כלכלית, גיאוגרפיה של תחבורה, גיאוגרפיה פוליטית, סופות ורוחות, שיטפונות, אקלים מדברי, גיאוגרפיה פוליטית. </w:t>
                      </w:r>
                    </w:p>
                    <w:p w14:paraId="2D780CFC" w14:textId="77777777" w:rsidR="00AB7A6A" w:rsidRPr="00AB7A6A" w:rsidRDefault="00AB7A6A"/>
                  </w:txbxContent>
                </v:textbox>
                <w10:wrap type="square" anchorx="margin"/>
              </v:shape>
            </w:pict>
          </mc:Fallback>
        </mc:AlternateContent>
      </w:r>
      <w:r w:rsidR="00CF6FC8" w:rsidRPr="008D7928">
        <w:rPr>
          <w:rFonts w:ascii="David" w:hAnsi="David" w:cs="David" w:hint="cs"/>
          <w:b/>
          <w:bCs/>
          <w:sz w:val="28"/>
          <w:szCs w:val="28"/>
          <w:rtl/>
        </w:rPr>
        <w:t xml:space="preserve">מחסן מילים </w:t>
      </w:r>
    </w:p>
    <w:p w14:paraId="3CD4E4C8" w14:textId="77777777" w:rsidR="00335CF9" w:rsidRPr="002E7044" w:rsidRDefault="00335CF9" w:rsidP="002E7044">
      <w:pPr>
        <w:spacing w:after="0" w:line="360" w:lineRule="auto"/>
        <w:rPr>
          <w:rFonts w:ascii="David" w:hAnsi="David" w:cs="David"/>
          <w:rtl/>
        </w:rPr>
      </w:pPr>
    </w:p>
    <w:p w14:paraId="4E59B196" w14:textId="77777777" w:rsidR="002A345B" w:rsidRPr="002E7044" w:rsidRDefault="002A345B" w:rsidP="002E7044">
      <w:pPr>
        <w:spacing w:after="0" w:line="360" w:lineRule="auto"/>
        <w:rPr>
          <w:rFonts w:ascii="David" w:hAnsi="David" w:cs="David"/>
          <w:rtl/>
        </w:rPr>
      </w:pPr>
    </w:p>
    <w:p w14:paraId="61FE94AB" w14:textId="77777777" w:rsidR="009C5CA6" w:rsidRDefault="00B35884" w:rsidP="002E7044">
      <w:pPr>
        <w:spacing w:after="0" w:line="360" w:lineRule="auto"/>
        <w:rPr>
          <w:rFonts w:ascii="David" w:hAnsi="David" w:cs="David"/>
          <w:sz w:val="28"/>
          <w:szCs w:val="28"/>
          <w:rtl/>
        </w:rPr>
      </w:pPr>
      <w:r w:rsidRPr="002C16AD">
        <w:rPr>
          <w:b/>
          <w:bCs/>
          <w:noProof/>
          <w:u w:val="single"/>
        </w:rPr>
        <w:drawing>
          <wp:anchor distT="0" distB="0" distL="114300" distR="114300" simplePos="0" relativeHeight="251676672" behindDoc="0" locked="0" layoutInCell="1" allowOverlap="1" wp14:anchorId="49650A19" wp14:editId="44413647">
            <wp:simplePos x="0" y="0"/>
            <wp:positionH relativeFrom="column">
              <wp:posOffset>-829310</wp:posOffset>
            </wp:positionH>
            <wp:positionV relativeFrom="margin">
              <wp:posOffset>5267960</wp:posOffset>
            </wp:positionV>
            <wp:extent cx="1762125" cy="1846580"/>
            <wp:effectExtent l="0" t="0" r="9525" b="1270"/>
            <wp:wrapSquare wrapText="bothSides"/>
            <wp:docPr id="4" name="תמונה 4" descr="×ª×××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ª××× ×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184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9A4167" w14:textId="77777777" w:rsidR="001B23DE" w:rsidRPr="001B23DE" w:rsidRDefault="001B23DE" w:rsidP="002C16AD">
      <w:pPr>
        <w:rPr>
          <w:rFonts w:cs="David"/>
          <w:b/>
          <w:bCs/>
          <w:sz w:val="32"/>
          <w:szCs w:val="32"/>
          <w:rtl/>
        </w:rPr>
      </w:pPr>
      <w:r w:rsidRPr="001B23DE">
        <w:rPr>
          <w:rFonts w:cs="David" w:hint="cs"/>
          <w:b/>
          <w:bCs/>
          <w:sz w:val="32"/>
          <w:szCs w:val="32"/>
          <w:rtl/>
        </w:rPr>
        <w:t xml:space="preserve">משימה 2 </w:t>
      </w:r>
      <w:r w:rsidR="00B35884">
        <w:rPr>
          <w:rFonts w:cs="David" w:hint="cs"/>
          <w:b/>
          <w:bCs/>
          <w:sz w:val="32"/>
          <w:szCs w:val="32"/>
          <w:rtl/>
        </w:rPr>
        <w:t>- בחירה</w:t>
      </w:r>
    </w:p>
    <w:p w14:paraId="7ECC1216" w14:textId="77777777" w:rsidR="002C16AD" w:rsidRPr="001B23DE" w:rsidRDefault="002C16AD" w:rsidP="002C16AD">
      <w:pPr>
        <w:rPr>
          <w:rFonts w:cs="David"/>
          <w:b/>
          <w:bCs/>
          <w:sz w:val="32"/>
          <w:szCs w:val="32"/>
          <w:u w:val="single"/>
          <w:rtl/>
        </w:rPr>
      </w:pPr>
      <w:r w:rsidRPr="001B23DE">
        <w:rPr>
          <w:rFonts w:cs="David" w:hint="cs"/>
          <w:b/>
          <w:bCs/>
          <w:sz w:val="32"/>
          <w:szCs w:val="32"/>
          <w:u w:val="single"/>
          <w:rtl/>
        </w:rPr>
        <w:t>הנסיך הקטן הגיאוגרף</w:t>
      </w:r>
    </w:p>
    <w:p w14:paraId="75DED7FD" w14:textId="77777777" w:rsidR="00180E0F" w:rsidRPr="001B23DE" w:rsidRDefault="002C16AD" w:rsidP="00C72015">
      <w:pPr>
        <w:spacing w:after="0" w:line="360" w:lineRule="auto"/>
        <w:rPr>
          <w:rFonts w:cs="David"/>
          <w:sz w:val="28"/>
          <w:szCs w:val="28"/>
          <w:rtl/>
        </w:rPr>
      </w:pPr>
      <w:r w:rsidRPr="00E257C3">
        <w:rPr>
          <w:rFonts w:cs="David"/>
          <w:b/>
          <w:bCs/>
          <w:sz w:val="28"/>
          <w:szCs w:val="28"/>
          <w:rtl/>
        </w:rPr>
        <w:t>בספר "הנסיך הקטן" מגיע הנסיך לכוכב של הגיאוגרף</w:t>
      </w:r>
      <w:r w:rsidRPr="00E257C3">
        <w:rPr>
          <w:rFonts w:cs="David"/>
          <w:b/>
          <w:bCs/>
          <w:sz w:val="28"/>
          <w:szCs w:val="28"/>
        </w:rPr>
        <w:t>.</w:t>
      </w:r>
      <w:r w:rsidRPr="003931B9">
        <w:rPr>
          <w:noProof/>
        </w:rPr>
        <w:t xml:space="preserve"> </w:t>
      </w:r>
    </w:p>
    <w:p w14:paraId="01110AD0" w14:textId="77777777" w:rsidR="00180E0F" w:rsidRPr="00E257C3" w:rsidRDefault="00180E0F" w:rsidP="00C72015">
      <w:pPr>
        <w:spacing w:after="0" w:line="360" w:lineRule="auto"/>
        <w:rPr>
          <w:rFonts w:cs="David"/>
          <w:b/>
          <w:bCs/>
          <w:sz w:val="28"/>
          <w:szCs w:val="28"/>
          <w:rtl/>
        </w:rPr>
      </w:pPr>
      <w:r w:rsidRPr="00E257C3">
        <w:rPr>
          <w:rFonts w:cs="David" w:hint="cs"/>
          <w:b/>
          <w:bCs/>
          <w:sz w:val="28"/>
          <w:szCs w:val="28"/>
          <w:rtl/>
        </w:rPr>
        <w:t>קרא את הקטע הבא וענ</w:t>
      </w:r>
      <w:r w:rsidR="001B23DE">
        <w:rPr>
          <w:rFonts w:cs="David" w:hint="cs"/>
          <w:b/>
          <w:bCs/>
          <w:sz w:val="28"/>
          <w:szCs w:val="28"/>
          <w:rtl/>
        </w:rPr>
        <w:t>ה</w:t>
      </w:r>
      <w:r w:rsidRPr="00E257C3">
        <w:rPr>
          <w:rFonts w:cs="David" w:hint="cs"/>
          <w:b/>
          <w:bCs/>
          <w:sz w:val="28"/>
          <w:szCs w:val="28"/>
          <w:rtl/>
        </w:rPr>
        <w:t xml:space="preserve"> על השאלות המצורפות:</w:t>
      </w:r>
    </w:p>
    <w:p w14:paraId="05D87175" w14:textId="77777777" w:rsidR="00180E0F" w:rsidRDefault="00180E0F" w:rsidP="00C72015">
      <w:pPr>
        <w:spacing w:after="0" w:line="360" w:lineRule="auto"/>
        <w:rPr>
          <w:rFonts w:cs="David"/>
          <w:b/>
          <w:bCs/>
          <w:sz w:val="28"/>
          <w:szCs w:val="28"/>
          <w:rtl/>
        </w:rPr>
      </w:pPr>
      <w:r w:rsidRPr="00E257C3">
        <w:rPr>
          <w:rFonts w:cs="David" w:hint="cs"/>
          <w:b/>
          <w:bCs/>
          <w:sz w:val="28"/>
          <w:szCs w:val="28"/>
          <w:rtl/>
        </w:rPr>
        <w:t xml:space="preserve">(מתוך הספר "הנסיך הקטן", אנטואן דה סנט </w:t>
      </w:r>
      <w:proofErr w:type="spellStart"/>
      <w:r w:rsidRPr="00E257C3">
        <w:rPr>
          <w:rFonts w:cs="David" w:hint="cs"/>
          <w:b/>
          <w:bCs/>
          <w:sz w:val="28"/>
          <w:szCs w:val="28"/>
          <w:rtl/>
        </w:rPr>
        <w:t>אכזופרי</w:t>
      </w:r>
      <w:proofErr w:type="spellEnd"/>
      <w:r w:rsidRPr="00E257C3">
        <w:rPr>
          <w:rFonts w:cs="David" w:hint="cs"/>
          <w:b/>
          <w:bCs/>
          <w:sz w:val="28"/>
          <w:szCs w:val="28"/>
          <w:rtl/>
        </w:rPr>
        <w:t>)</w:t>
      </w:r>
    </w:p>
    <w:p w14:paraId="5B854934"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"מהו אותו ספר עבה", שאל הנסיך הקטן, "ומה מעשיך כאן"?</w:t>
      </w:r>
    </w:p>
    <w:p w14:paraId="235641F7"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"אני גיאוגרף", אמר הזקן.</w:t>
      </w:r>
    </w:p>
    <w:p w14:paraId="3F2D74CD"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"מה זה גיאוגרף"?</w:t>
      </w:r>
    </w:p>
    <w:p w14:paraId="4DE6AEAB" w14:textId="77777777" w:rsidR="00180E0F" w:rsidRPr="00C72015" w:rsidRDefault="00180E0F" w:rsidP="00C72015">
      <w:pPr>
        <w:spacing w:after="0" w:line="360" w:lineRule="auto"/>
        <w:rPr>
          <w:rFonts w:cs="David"/>
          <w:sz w:val="28"/>
          <w:szCs w:val="28"/>
          <w:u w:val="single"/>
          <w:rtl/>
        </w:rPr>
      </w:pPr>
      <w:bookmarkStart w:id="2" w:name="_Hlk30781076"/>
      <w:r w:rsidRPr="00C72015">
        <w:rPr>
          <w:rFonts w:cs="David" w:hint="cs"/>
          <w:sz w:val="28"/>
          <w:szCs w:val="28"/>
          <w:u w:val="single"/>
          <w:rtl/>
        </w:rPr>
        <w:t>"גיאוגרף הוא מלומד היודע היכן נמצאים כל הנהרות, הימים, הערים, ההרים והמדבריות"</w:t>
      </w:r>
    </w:p>
    <w:bookmarkEnd w:id="2"/>
    <w:p w14:paraId="25C7B9ED"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"זה מעניין מאד! הנה סוף סוף מקצוע הגון!"</w:t>
      </w:r>
    </w:p>
    <w:p w14:paraId="7A3490D6"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"אכן יפה כוכבך", אמר הנסיך הקטן, "היש בו אוקיינוסים?"</w:t>
      </w:r>
    </w:p>
    <w:p w14:paraId="4DA5567B" w14:textId="77777777" w:rsidR="00180E0F" w:rsidRPr="00E257C3" w:rsidRDefault="00180E0F" w:rsidP="00C72015">
      <w:pPr>
        <w:spacing w:after="0" w:line="360" w:lineRule="auto"/>
        <w:rPr>
          <w:rFonts w:cs="David"/>
          <w:sz w:val="28"/>
          <w:szCs w:val="28"/>
          <w:rtl/>
        </w:rPr>
      </w:pPr>
      <w:r w:rsidRPr="00E257C3">
        <w:rPr>
          <w:rFonts w:cs="David" w:hint="cs"/>
          <w:sz w:val="28"/>
          <w:szCs w:val="28"/>
          <w:rtl/>
        </w:rPr>
        <w:lastRenderedPageBreak/>
        <w:t>"אינני יודע", אמר הגיאוגרף.</w:t>
      </w:r>
    </w:p>
    <w:p w14:paraId="5AF38685"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"האם יש בו הרים?", שאל הנסיך הקטן.</w:t>
      </w:r>
    </w:p>
    <w:p w14:paraId="4B7C945A"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"אינני יודע", השיב הגיאוגרף.</w:t>
      </w:r>
    </w:p>
    <w:p w14:paraId="05541A17"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"ונהרות? ומדבריות?" ,הוסיף הנסיך הקטן לשאול מתוך רגשות אכזבה.</w:t>
      </w:r>
    </w:p>
    <w:p w14:paraId="06798C39"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"גם זאת לא אדע", ענה הגיאוגרף.</w:t>
      </w:r>
    </w:p>
    <w:p w14:paraId="00050C1A"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"הן אתה גיאוגרף?", תמה הנסיך הקטן</w:t>
      </w:r>
    </w:p>
    <w:p w14:paraId="5CADE70F" w14:textId="77777777" w:rsidR="00180E0F" w:rsidRPr="00E257C3" w:rsidRDefault="00180E0F" w:rsidP="00C72015">
      <w:pPr>
        <w:spacing w:after="0" w:line="360" w:lineRule="auto"/>
        <w:rPr>
          <w:rFonts w:cs="David"/>
          <w:sz w:val="28"/>
          <w:szCs w:val="28"/>
          <w:rtl/>
        </w:rPr>
      </w:pPr>
      <w:r w:rsidRPr="00E257C3">
        <w:rPr>
          <w:rFonts w:cs="David" w:hint="cs"/>
          <w:sz w:val="28"/>
          <w:szCs w:val="28"/>
          <w:rtl/>
        </w:rPr>
        <w:t xml:space="preserve">"אמנם כן", השיב הגיאוגרף, "אולם אינני תייר חוקר ארצות. אין על כוכבי אף תייר אחד. לא גיאוגרף הוא היוצא לשוט בארץ ולערוך את חשבון הערים והנהרות, ההרים והימים, האוקיינוסים והמדבריות. </w:t>
      </w:r>
      <w:r w:rsidRPr="00C72015">
        <w:rPr>
          <w:rFonts w:cs="David" w:hint="cs"/>
          <w:sz w:val="28"/>
          <w:szCs w:val="28"/>
          <w:u w:val="single"/>
          <w:rtl/>
        </w:rPr>
        <w:t xml:space="preserve">כי הגיאוגרף הוא אדם חשוב מכדי לשוטט בעולם. הוא אינו עוזב את שולחן הכתיבה שלו. </w:t>
      </w:r>
      <w:bookmarkStart w:id="3" w:name="_Hlk30781103"/>
      <w:r w:rsidRPr="00C72015">
        <w:rPr>
          <w:rFonts w:cs="David" w:hint="cs"/>
          <w:sz w:val="28"/>
          <w:szCs w:val="28"/>
          <w:u w:val="single"/>
          <w:rtl/>
        </w:rPr>
        <w:t>אך הוא מקבל את פני החוקרים, מציג להם שאלות ורושם את דברי ז</w:t>
      </w:r>
      <w:r w:rsidR="00C72015" w:rsidRPr="00C72015">
        <w:rPr>
          <w:rFonts w:cs="David" w:hint="cs"/>
          <w:sz w:val="28"/>
          <w:szCs w:val="28"/>
          <w:u w:val="single"/>
          <w:rtl/>
        </w:rPr>
        <w:t>י</w:t>
      </w:r>
      <w:r w:rsidRPr="00C72015">
        <w:rPr>
          <w:rFonts w:cs="David" w:hint="cs"/>
          <w:sz w:val="28"/>
          <w:szCs w:val="28"/>
          <w:u w:val="single"/>
          <w:rtl/>
        </w:rPr>
        <w:t xml:space="preserve">כרונותיהם. </w:t>
      </w:r>
      <w:bookmarkEnd w:id="3"/>
      <w:r w:rsidRPr="00E257C3">
        <w:rPr>
          <w:rFonts w:cs="David" w:hint="cs"/>
          <w:sz w:val="28"/>
          <w:szCs w:val="28"/>
          <w:rtl/>
        </w:rPr>
        <w:t>ואם ז</w:t>
      </w:r>
      <w:r w:rsidR="00C72015">
        <w:rPr>
          <w:rFonts w:cs="David" w:hint="cs"/>
          <w:sz w:val="28"/>
          <w:szCs w:val="28"/>
          <w:rtl/>
        </w:rPr>
        <w:t>י</w:t>
      </w:r>
      <w:r w:rsidRPr="00E257C3">
        <w:rPr>
          <w:rFonts w:cs="David" w:hint="cs"/>
          <w:sz w:val="28"/>
          <w:szCs w:val="28"/>
          <w:rtl/>
        </w:rPr>
        <w:t>כרונותיו של אחד התיירים נראים מעניינים בעיני הגיאוגרף, הוא נותן הוראה לחקור ולדרוש אם אותו תייר אדם הגון הוא ובן סמך..."</w:t>
      </w:r>
    </w:p>
    <w:p w14:paraId="16860B56" w14:textId="77777777" w:rsidR="00C72015" w:rsidRPr="00E257C3" w:rsidRDefault="00180E0F" w:rsidP="00B35884">
      <w:pPr>
        <w:spacing w:after="0" w:line="360" w:lineRule="auto"/>
        <w:rPr>
          <w:rFonts w:cs="David"/>
          <w:sz w:val="28"/>
          <w:szCs w:val="28"/>
          <w:rtl/>
        </w:rPr>
      </w:pPr>
      <w:r w:rsidRPr="00E257C3">
        <w:rPr>
          <w:rFonts w:cs="David" w:hint="cs"/>
          <w:sz w:val="28"/>
          <w:szCs w:val="28"/>
          <w:rtl/>
        </w:rPr>
        <w:t>"ספרי הגיאוגרפיה הם ספרים רציניים ואינם מתיישנים לעולם. אך לעיתים רחוקות מאד יקרה כי הר ישנה מקומו ואוקיינוס יתרוקן ממימיו". אין אנו כותבים אלא על דברים הקיימים לעד".</w:t>
      </w:r>
    </w:p>
    <w:p w14:paraId="2F6D9E43" w14:textId="77777777" w:rsidR="00180E0F" w:rsidRPr="00AB0F73" w:rsidRDefault="00B35884" w:rsidP="00180E0F">
      <w:pPr>
        <w:rPr>
          <w:rFonts w:cs="David"/>
          <w:b/>
          <w:bCs/>
          <w:sz w:val="32"/>
          <w:szCs w:val="32"/>
          <w:rtl/>
        </w:rPr>
      </w:pPr>
      <w:r w:rsidRPr="00957078">
        <w:rPr>
          <w:rFonts w:ascii="Tahoma" w:hAnsi="Tahoma" w:cs="Tahoma"/>
          <w:b/>
          <w:bCs/>
          <w:noProof/>
          <w:sz w:val="32"/>
          <w:szCs w:val="32"/>
        </w:rPr>
        <w:drawing>
          <wp:anchor distT="0" distB="0" distL="114300" distR="114300" simplePos="0" relativeHeight="251688960" behindDoc="1" locked="0" layoutInCell="1" allowOverlap="1" wp14:anchorId="6D9661D1" wp14:editId="3D3385D6">
            <wp:simplePos x="0" y="0"/>
            <wp:positionH relativeFrom="leftMargin">
              <wp:align>right</wp:align>
            </wp:positionH>
            <wp:positionV relativeFrom="margin">
              <wp:posOffset>4210050</wp:posOffset>
            </wp:positionV>
            <wp:extent cx="660400" cy="638175"/>
            <wp:effectExtent l="0" t="0" r="6350" b="9525"/>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0400" cy="638175"/>
                    </a:xfrm>
                    <a:prstGeom prst="rect">
                      <a:avLst/>
                    </a:prstGeom>
                  </pic:spPr>
                </pic:pic>
              </a:graphicData>
            </a:graphic>
            <wp14:sizeRelH relativeFrom="page">
              <wp14:pctWidth>0</wp14:pctWidth>
            </wp14:sizeRelH>
            <wp14:sizeRelV relativeFrom="page">
              <wp14:pctHeight>0</wp14:pctHeight>
            </wp14:sizeRelV>
          </wp:anchor>
        </w:drawing>
      </w:r>
      <w:r w:rsidR="00AB0F73" w:rsidRPr="00AB0F73">
        <w:rPr>
          <w:rFonts w:cs="David" w:hint="cs"/>
          <w:b/>
          <w:bCs/>
          <w:sz w:val="32"/>
          <w:szCs w:val="32"/>
          <w:u w:val="single"/>
          <w:rtl/>
        </w:rPr>
        <w:t xml:space="preserve">משימה 2 </w:t>
      </w:r>
      <w:r w:rsidR="00180E0F" w:rsidRPr="00AB0F73">
        <w:rPr>
          <w:rFonts w:cs="David" w:hint="cs"/>
          <w:b/>
          <w:bCs/>
          <w:sz w:val="32"/>
          <w:szCs w:val="32"/>
          <w:u w:val="single"/>
          <w:rtl/>
        </w:rPr>
        <w:t>שאלות</w:t>
      </w:r>
      <w:r w:rsidR="00180E0F" w:rsidRPr="00AB0F73">
        <w:rPr>
          <w:rFonts w:cs="David" w:hint="cs"/>
          <w:b/>
          <w:bCs/>
          <w:sz w:val="32"/>
          <w:szCs w:val="32"/>
          <w:rtl/>
        </w:rPr>
        <w:t>:</w:t>
      </w:r>
      <w:r w:rsidR="00AB0F73" w:rsidRPr="00AB0F73">
        <w:rPr>
          <w:rFonts w:ascii="Tahoma" w:hAnsi="Tahoma" w:cs="Tahoma"/>
          <w:b/>
          <w:bCs/>
          <w:noProof/>
          <w:sz w:val="32"/>
          <w:szCs w:val="32"/>
        </w:rPr>
        <w:t xml:space="preserve"> </w:t>
      </w:r>
      <w:r w:rsidRPr="00B35884">
        <w:rPr>
          <w:rFonts w:ascii="David" w:hAnsi="David" w:cs="David" w:hint="cs"/>
          <w:b/>
          <w:bCs/>
          <w:noProof/>
          <w:sz w:val="32"/>
          <w:szCs w:val="32"/>
          <w:rtl/>
        </w:rPr>
        <w:t>בחירה</w:t>
      </w:r>
    </w:p>
    <w:p w14:paraId="2765FB9F" w14:textId="77777777" w:rsidR="00E253EF" w:rsidRDefault="00180E0F" w:rsidP="00AB0F73">
      <w:pPr>
        <w:spacing w:after="0" w:line="360" w:lineRule="auto"/>
        <w:rPr>
          <w:rFonts w:cs="David"/>
          <w:sz w:val="28"/>
          <w:szCs w:val="28"/>
          <w:rtl/>
        </w:rPr>
      </w:pPr>
      <w:r w:rsidRPr="00E257C3">
        <w:rPr>
          <w:rFonts w:cs="David" w:hint="cs"/>
          <w:sz w:val="28"/>
          <w:szCs w:val="28"/>
          <w:rtl/>
        </w:rPr>
        <w:t>1.במה עוסק</w:t>
      </w:r>
      <w:r w:rsidR="00C72015">
        <w:rPr>
          <w:rFonts w:cs="David" w:hint="cs"/>
          <w:sz w:val="28"/>
          <w:szCs w:val="28"/>
          <w:rtl/>
        </w:rPr>
        <w:t xml:space="preserve"> הגיאוגרף </w:t>
      </w:r>
      <w:r w:rsidRPr="00E257C3">
        <w:rPr>
          <w:rFonts w:cs="David" w:hint="cs"/>
          <w:sz w:val="28"/>
          <w:szCs w:val="28"/>
          <w:rtl/>
        </w:rPr>
        <w:t xml:space="preserve"> </w:t>
      </w:r>
      <w:r w:rsidR="00C72015">
        <w:rPr>
          <w:rFonts w:cs="David" w:hint="cs"/>
          <w:sz w:val="28"/>
          <w:szCs w:val="28"/>
          <w:rtl/>
        </w:rPr>
        <w:t>על פי הקטע מתוך הספר</w:t>
      </w:r>
      <w:r w:rsidRPr="00E257C3">
        <w:rPr>
          <w:rFonts w:cs="David" w:hint="cs"/>
          <w:sz w:val="28"/>
          <w:szCs w:val="28"/>
          <w:rtl/>
        </w:rPr>
        <w:t xml:space="preserve"> הנסיך הקטן? </w:t>
      </w:r>
    </w:p>
    <w:p w14:paraId="5E113337" w14:textId="77777777" w:rsidR="00E253EF" w:rsidRPr="00E253EF" w:rsidRDefault="00E253EF" w:rsidP="00E253EF">
      <w:pPr>
        <w:spacing w:after="0" w:line="360" w:lineRule="auto"/>
        <w:rPr>
          <w:rFonts w:cs="David"/>
          <w:b/>
          <w:bCs/>
          <w:sz w:val="28"/>
          <w:szCs w:val="28"/>
          <w:rtl/>
        </w:rPr>
      </w:pPr>
      <w:r w:rsidRPr="00E253EF">
        <w:rPr>
          <w:rFonts w:cs="David" w:hint="cs"/>
          <w:b/>
          <w:bCs/>
          <w:sz w:val="28"/>
          <w:szCs w:val="28"/>
          <w:rtl/>
        </w:rPr>
        <w:t>"גיאוגרף הוא מלומד היודע היכן נמצאים כל הנהרות, הימים, הערים, ההרים והמדבריות"</w:t>
      </w:r>
    </w:p>
    <w:p w14:paraId="644CD6BB" w14:textId="4286930E" w:rsidR="00E253EF" w:rsidRPr="00E253EF" w:rsidRDefault="00E253EF" w:rsidP="00AB0F73">
      <w:pPr>
        <w:spacing w:after="0" w:line="360" w:lineRule="auto"/>
        <w:rPr>
          <w:rFonts w:cs="David"/>
          <w:b/>
          <w:bCs/>
          <w:sz w:val="28"/>
          <w:szCs w:val="28"/>
          <w:rtl/>
        </w:rPr>
      </w:pPr>
      <w:r w:rsidRPr="00E253EF">
        <w:rPr>
          <w:rFonts w:cs="David" w:hint="cs"/>
          <w:b/>
          <w:bCs/>
          <w:sz w:val="28"/>
          <w:szCs w:val="28"/>
          <w:rtl/>
        </w:rPr>
        <w:t>הוא מקבל את פני החוקרים, מציג להם שאלות ורושם את דברי זיכרונותיהם.</w:t>
      </w:r>
    </w:p>
    <w:p w14:paraId="3323F06A" w14:textId="77777777" w:rsidR="00E253EF" w:rsidRDefault="00E253EF" w:rsidP="00AB0F73">
      <w:pPr>
        <w:spacing w:after="0" w:line="360" w:lineRule="auto"/>
        <w:rPr>
          <w:rFonts w:cs="David"/>
          <w:sz w:val="28"/>
          <w:szCs w:val="28"/>
          <w:rtl/>
        </w:rPr>
      </w:pPr>
    </w:p>
    <w:p w14:paraId="69283CDF" w14:textId="77777777" w:rsidR="00E253EF" w:rsidRDefault="00180E0F" w:rsidP="00AB0F73">
      <w:pPr>
        <w:spacing w:after="0" w:line="360" w:lineRule="auto"/>
        <w:rPr>
          <w:rFonts w:cs="David"/>
          <w:sz w:val="28"/>
          <w:szCs w:val="28"/>
          <w:rtl/>
        </w:rPr>
      </w:pPr>
      <w:r w:rsidRPr="00E257C3">
        <w:rPr>
          <w:rFonts w:cs="David" w:hint="cs"/>
          <w:sz w:val="28"/>
          <w:szCs w:val="28"/>
          <w:rtl/>
        </w:rPr>
        <w:t>2.</w:t>
      </w:r>
      <w:r w:rsidR="00C72015">
        <w:rPr>
          <w:rFonts w:cs="David" w:hint="cs"/>
          <w:sz w:val="28"/>
          <w:szCs w:val="28"/>
          <w:rtl/>
        </w:rPr>
        <w:t>מאין מקבל</w:t>
      </w:r>
      <w:r w:rsidRPr="00E257C3">
        <w:rPr>
          <w:rFonts w:cs="David" w:hint="cs"/>
          <w:sz w:val="28"/>
          <w:szCs w:val="28"/>
          <w:rtl/>
        </w:rPr>
        <w:t xml:space="preserve"> הגיאוגרף </w:t>
      </w:r>
      <w:r w:rsidR="00C72015">
        <w:rPr>
          <w:rFonts w:cs="David" w:hint="cs"/>
          <w:sz w:val="28"/>
          <w:szCs w:val="28"/>
          <w:rtl/>
        </w:rPr>
        <w:t xml:space="preserve">מידע על פי הקטע מתוך הספר </w:t>
      </w:r>
      <w:r w:rsidRPr="00E257C3">
        <w:rPr>
          <w:rFonts w:cs="David" w:hint="cs"/>
          <w:sz w:val="28"/>
          <w:szCs w:val="28"/>
          <w:rtl/>
        </w:rPr>
        <w:t xml:space="preserve">הנסיך הקטן? </w:t>
      </w:r>
    </w:p>
    <w:p w14:paraId="67DF48D7" w14:textId="50296D17" w:rsidR="00E253EF" w:rsidRPr="00E253EF" w:rsidRDefault="00E253EF" w:rsidP="00AB0F73">
      <w:pPr>
        <w:spacing w:after="0" w:line="360" w:lineRule="auto"/>
        <w:rPr>
          <w:rFonts w:cs="David"/>
          <w:b/>
          <w:bCs/>
          <w:sz w:val="28"/>
          <w:szCs w:val="28"/>
          <w:rtl/>
        </w:rPr>
      </w:pPr>
      <w:r w:rsidRPr="00E253EF">
        <w:rPr>
          <w:rFonts w:cs="David" w:hint="cs"/>
          <w:b/>
          <w:bCs/>
          <w:sz w:val="28"/>
          <w:szCs w:val="28"/>
          <w:rtl/>
        </w:rPr>
        <w:t xml:space="preserve">מתיירים וחוקרי ארצות </w:t>
      </w:r>
    </w:p>
    <w:p w14:paraId="37527DCA" w14:textId="77777777" w:rsidR="00E253EF" w:rsidRDefault="00C72015" w:rsidP="00AB0F73">
      <w:pPr>
        <w:spacing w:after="0" w:line="360" w:lineRule="auto"/>
        <w:rPr>
          <w:rFonts w:cs="David"/>
          <w:sz w:val="28"/>
          <w:szCs w:val="28"/>
          <w:rtl/>
        </w:rPr>
      </w:pPr>
      <w:r>
        <w:rPr>
          <w:rFonts w:cs="David" w:hint="cs"/>
          <w:sz w:val="28"/>
          <w:szCs w:val="28"/>
          <w:rtl/>
        </w:rPr>
        <w:t>3</w:t>
      </w:r>
      <w:r w:rsidR="00D43FD8">
        <w:rPr>
          <w:rFonts w:cs="David" w:hint="cs"/>
          <w:sz w:val="28"/>
          <w:szCs w:val="28"/>
          <w:rtl/>
        </w:rPr>
        <w:t xml:space="preserve">. </w:t>
      </w:r>
      <w:r w:rsidR="00AB0F73">
        <w:rPr>
          <w:rFonts w:cs="David" w:hint="cs"/>
          <w:sz w:val="28"/>
          <w:szCs w:val="28"/>
          <w:rtl/>
        </w:rPr>
        <w:t>מהי הגדרת הגיאוגרפיה</w:t>
      </w:r>
      <w:r w:rsidR="00B35884">
        <w:rPr>
          <w:rFonts w:cs="David" w:hint="cs"/>
          <w:sz w:val="28"/>
          <w:szCs w:val="28"/>
          <w:rtl/>
        </w:rPr>
        <w:t xml:space="preserve"> כיום</w:t>
      </w:r>
      <w:r w:rsidR="00AB0F73">
        <w:rPr>
          <w:rFonts w:cs="David" w:hint="cs"/>
          <w:sz w:val="28"/>
          <w:szCs w:val="28"/>
          <w:rtl/>
        </w:rPr>
        <w:t xml:space="preserve"> ?</w:t>
      </w:r>
    </w:p>
    <w:p w14:paraId="6436CEDB" w14:textId="77777777" w:rsidR="0027199E" w:rsidRPr="0027199E" w:rsidRDefault="00AB0F73" w:rsidP="0027199E">
      <w:pPr>
        <w:spacing w:after="0" w:line="360" w:lineRule="auto"/>
        <w:rPr>
          <w:rFonts w:ascii="David" w:hAnsi="David" w:cs="David"/>
          <w:b/>
          <w:bCs/>
          <w:color w:val="000033"/>
          <w:sz w:val="28"/>
          <w:szCs w:val="28"/>
          <w:rtl/>
        </w:rPr>
      </w:pPr>
      <w:r>
        <w:rPr>
          <w:rFonts w:cs="David" w:hint="cs"/>
          <w:sz w:val="28"/>
          <w:szCs w:val="28"/>
          <w:rtl/>
        </w:rPr>
        <w:t xml:space="preserve"> </w:t>
      </w:r>
      <w:r w:rsidR="00D43FD8">
        <w:rPr>
          <w:rFonts w:cs="David" w:hint="cs"/>
          <w:sz w:val="28"/>
          <w:szCs w:val="28"/>
          <w:rtl/>
        </w:rPr>
        <w:t xml:space="preserve"> </w:t>
      </w:r>
      <w:r w:rsidR="0027199E" w:rsidRPr="0027199E">
        <w:rPr>
          <w:rFonts w:ascii="David" w:hAnsi="David" w:cs="David" w:hint="cs"/>
          <w:b/>
          <w:bCs/>
          <w:color w:val="000033"/>
          <w:sz w:val="28"/>
          <w:szCs w:val="28"/>
          <w:rtl/>
        </w:rPr>
        <w:t xml:space="preserve">הגדרת הגיאוגרפיה כיום היא: </w:t>
      </w:r>
    </w:p>
    <w:p w14:paraId="25AA9914" w14:textId="77777777" w:rsidR="0027199E" w:rsidRPr="0027199E" w:rsidRDefault="0027199E" w:rsidP="0027199E">
      <w:pPr>
        <w:spacing w:after="0" w:line="360" w:lineRule="auto"/>
        <w:rPr>
          <w:rFonts w:ascii="David" w:hAnsi="David" w:cs="David"/>
          <w:b/>
          <w:bCs/>
          <w:color w:val="000033"/>
          <w:sz w:val="28"/>
          <w:szCs w:val="28"/>
          <w:rtl/>
        </w:rPr>
      </w:pPr>
      <w:r w:rsidRPr="0027199E">
        <w:rPr>
          <w:rFonts w:ascii="David" w:hAnsi="David" w:cs="David" w:hint="cs"/>
          <w:b/>
          <w:bCs/>
          <w:color w:val="000033"/>
          <w:sz w:val="28"/>
          <w:szCs w:val="28"/>
          <w:u w:val="single"/>
          <w:rtl/>
        </w:rPr>
        <w:t>יחסי גומלין בין האדם והטבע.</w:t>
      </w:r>
      <w:r w:rsidRPr="0027199E">
        <w:rPr>
          <w:rFonts w:ascii="David" w:hAnsi="David" w:cs="David" w:hint="cs"/>
          <w:b/>
          <w:bCs/>
          <w:color w:val="000033"/>
          <w:sz w:val="28"/>
          <w:szCs w:val="28"/>
          <w:rtl/>
        </w:rPr>
        <w:t xml:space="preserve"> כלומר, הקשר בין האדם וכלל התופעות האנושיות, לבין הסביבה וכלל התופעות הפיסיות שבה. </w:t>
      </w:r>
    </w:p>
    <w:p w14:paraId="18E1D594" w14:textId="77777777" w:rsidR="0027199E" w:rsidRDefault="0027199E" w:rsidP="00B35884">
      <w:pPr>
        <w:jc w:val="center"/>
        <w:rPr>
          <w:rFonts w:cs="David"/>
          <w:sz w:val="28"/>
          <w:szCs w:val="28"/>
          <w:rtl/>
        </w:rPr>
      </w:pPr>
    </w:p>
    <w:p w14:paraId="66A261F7" w14:textId="48DE72AB" w:rsidR="002C16AD" w:rsidRPr="004B1334" w:rsidRDefault="00B35884" w:rsidP="00B35884">
      <w:pPr>
        <w:jc w:val="center"/>
        <w:rPr>
          <w:rFonts w:ascii="David" w:hAnsi="David" w:cs="David"/>
          <w:b/>
          <w:bCs/>
          <w:sz w:val="32"/>
          <w:szCs w:val="32"/>
          <w:rtl/>
        </w:rPr>
      </w:pPr>
      <w:r w:rsidRPr="002205A1">
        <w:rPr>
          <w:noProof/>
        </w:rPr>
        <w:lastRenderedPageBreak/>
        <w:drawing>
          <wp:anchor distT="0" distB="0" distL="114300" distR="114300" simplePos="0" relativeHeight="251680768" behindDoc="0" locked="0" layoutInCell="1" allowOverlap="1" wp14:anchorId="7CA246C5" wp14:editId="7881E036">
            <wp:simplePos x="0" y="0"/>
            <wp:positionH relativeFrom="margin">
              <wp:posOffset>-857250</wp:posOffset>
            </wp:positionH>
            <wp:positionV relativeFrom="paragraph">
              <wp:posOffset>0</wp:posOffset>
            </wp:positionV>
            <wp:extent cx="979805" cy="1305560"/>
            <wp:effectExtent l="0" t="0" r="0" b="8890"/>
            <wp:wrapSquare wrapText="bothSides"/>
            <wp:docPr id="42" name="תמונה 42"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9805"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6AD" w:rsidRPr="004B1334">
        <w:rPr>
          <w:rFonts w:ascii="David" w:hAnsi="David" w:cs="David" w:hint="cs"/>
          <w:b/>
          <w:bCs/>
          <w:sz w:val="32"/>
          <w:szCs w:val="32"/>
          <w:rtl/>
        </w:rPr>
        <w:t xml:space="preserve">למה </w:t>
      </w:r>
      <w:r w:rsidR="004B1334" w:rsidRPr="004B1334">
        <w:rPr>
          <w:rFonts w:ascii="David" w:hAnsi="David" w:cs="David" w:hint="cs"/>
          <w:b/>
          <w:bCs/>
          <w:sz w:val="32"/>
          <w:szCs w:val="32"/>
          <w:rtl/>
        </w:rPr>
        <w:t xml:space="preserve">בכלל </w:t>
      </w:r>
      <w:r w:rsidR="002C16AD" w:rsidRPr="004B1334">
        <w:rPr>
          <w:rFonts w:ascii="David" w:hAnsi="David" w:cs="David" w:hint="cs"/>
          <w:b/>
          <w:bCs/>
          <w:sz w:val="32"/>
          <w:szCs w:val="32"/>
          <w:rtl/>
        </w:rPr>
        <w:t xml:space="preserve">חשוב ללמוד גאוגרפיה? במה גאוגרפיה יכולה לתרום </w:t>
      </w:r>
      <w:r w:rsidR="008C0019" w:rsidRPr="004B1334">
        <w:rPr>
          <w:rFonts w:ascii="David" w:hAnsi="David" w:cs="David" w:hint="cs"/>
          <w:b/>
          <w:bCs/>
          <w:sz w:val="32"/>
          <w:szCs w:val="32"/>
          <w:rtl/>
        </w:rPr>
        <w:t>לחיים</w:t>
      </w:r>
      <w:r w:rsidR="002C16AD" w:rsidRPr="004B1334">
        <w:rPr>
          <w:rFonts w:ascii="David" w:hAnsi="David" w:cs="David" w:hint="cs"/>
          <w:b/>
          <w:bCs/>
          <w:sz w:val="32"/>
          <w:szCs w:val="32"/>
          <w:rtl/>
        </w:rPr>
        <w:t xml:space="preserve"> </w:t>
      </w:r>
      <w:r w:rsidR="00953B00">
        <w:rPr>
          <w:rFonts w:ascii="David" w:hAnsi="David" w:cs="David" w:hint="cs"/>
          <w:b/>
          <w:bCs/>
          <w:sz w:val="32"/>
          <w:szCs w:val="32"/>
          <w:rtl/>
        </w:rPr>
        <w:t>לנו ו</w:t>
      </w:r>
      <w:r w:rsidR="002C16AD" w:rsidRPr="004B1334">
        <w:rPr>
          <w:rFonts w:ascii="David" w:hAnsi="David" w:cs="David" w:hint="cs"/>
          <w:b/>
          <w:bCs/>
          <w:sz w:val="32"/>
          <w:szCs w:val="32"/>
          <w:rtl/>
        </w:rPr>
        <w:t>לחברה בכלל?</w:t>
      </w:r>
    </w:p>
    <w:p w14:paraId="7E95279B" w14:textId="77777777" w:rsidR="002C16AD" w:rsidRPr="00D43FD8" w:rsidRDefault="004B1334" w:rsidP="00D903A1">
      <w:pPr>
        <w:numPr>
          <w:ilvl w:val="0"/>
          <w:numId w:val="1"/>
        </w:numPr>
        <w:spacing w:after="0" w:line="360" w:lineRule="auto"/>
        <w:rPr>
          <w:rFonts w:ascii="David" w:hAnsi="David" w:cs="David"/>
          <w:sz w:val="28"/>
          <w:szCs w:val="28"/>
        </w:rPr>
      </w:pPr>
      <w:r>
        <w:rPr>
          <w:rFonts w:ascii="David" w:hAnsi="David" w:cs="David" w:hint="cs"/>
          <w:sz w:val="28"/>
          <w:szCs w:val="28"/>
          <w:rtl/>
        </w:rPr>
        <w:t>גיאוגרפיה</w:t>
      </w:r>
      <w:r w:rsidR="002C16AD" w:rsidRPr="00D43FD8">
        <w:rPr>
          <w:rFonts w:ascii="David" w:hAnsi="David" w:cs="David" w:hint="cs"/>
          <w:sz w:val="28"/>
          <w:szCs w:val="28"/>
          <w:rtl/>
        </w:rPr>
        <w:t xml:space="preserve"> הוא מקצוע אקטואלי ורלוונטי העוזר לאדם להבין ולנתח את המתרחש בעולם בתחומים כלכליים, פוליטיים, אנושיים ועוד.</w:t>
      </w:r>
    </w:p>
    <w:p w14:paraId="3B1D4E35" w14:textId="77777777" w:rsidR="002C16AD" w:rsidRPr="00D43FD8" w:rsidRDefault="00953B00" w:rsidP="00D903A1">
      <w:pPr>
        <w:numPr>
          <w:ilvl w:val="0"/>
          <w:numId w:val="1"/>
        </w:numPr>
        <w:spacing w:after="0" w:line="360" w:lineRule="auto"/>
        <w:rPr>
          <w:rFonts w:ascii="David" w:hAnsi="David" w:cs="David"/>
          <w:sz w:val="28"/>
          <w:szCs w:val="28"/>
        </w:rPr>
      </w:pPr>
      <w:r>
        <w:rPr>
          <w:rFonts w:ascii="David" w:hAnsi="David" w:cs="David" w:hint="cs"/>
          <w:sz w:val="28"/>
          <w:szCs w:val="28"/>
          <w:rtl/>
        </w:rPr>
        <w:t>גיאוגרפיה</w:t>
      </w:r>
      <w:r w:rsidR="002C16AD" w:rsidRPr="00D43FD8">
        <w:rPr>
          <w:rFonts w:ascii="David" w:hAnsi="David" w:cs="David" w:hint="cs"/>
          <w:sz w:val="28"/>
          <w:szCs w:val="28"/>
          <w:rtl/>
        </w:rPr>
        <w:t xml:space="preserve"> הוא מקצוע רב-תחומי המקיף נושאים רבים</w:t>
      </w:r>
      <w:r w:rsidR="00B35884">
        <w:rPr>
          <w:rFonts w:ascii="David" w:hAnsi="David" w:cs="David" w:hint="cs"/>
          <w:sz w:val="28"/>
          <w:szCs w:val="28"/>
          <w:rtl/>
        </w:rPr>
        <w:t>.</w:t>
      </w:r>
      <w:r w:rsidR="002C16AD" w:rsidRPr="00D43FD8">
        <w:rPr>
          <w:rFonts w:ascii="David" w:hAnsi="David" w:cs="David" w:hint="cs"/>
          <w:sz w:val="28"/>
          <w:szCs w:val="28"/>
          <w:rtl/>
        </w:rPr>
        <w:t xml:space="preserve"> המקצוע מאפשר הכרת תופעות והבנת תהליכים במגוון רחב של תחומי דעת, ממדעי הטבע (גיאולוגיה, אקלים) ועד למדעי הרוח והחברה (ג</w:t>
      </w:r>
      <w:r w:rsidR="00D474F9">
        <w:rPr>
          <w:rFonts w:ascii="David" w:hAnsi="David" w:cs="David" w:hint="cs"/>
          <w:sz w:val="28"/>
          <w:szCs w:val="28"/>
          <w:rtl/>
        </w:rPr>
        <w:t>אוגרפיה</w:t>
      </w:r>
      <w:r w:rsidR="002C16AD" w:rsidRPr="00D43FD8">
        <w:rPr>
          <w:rFonts w:ascii="David" w:hAnsi="David" w:cs="David" w:hint="cs"/>
          <w:sz w:val="28"/>
          <w:szCs w:val="28"/>
          <w:rtl/>
        </w:rPr>
        <w:t xml:space="preserve"> עירונית, כלכלית ופוליטית). הלימוד מקנה הבנת תהליכים במישור העולמי, (מדינות מ</w:t>
      </w:r>
      <w:r w:rsidR="00D474F9">
        <w:rPr>
          <w:rFonts w:ascii="David" w:hAnsi="David" w:cs="David" w:hint="cs"/>
          <w:sz w:val="28"/>
          <w:szCs w:val="28"/>
          <w:rtl/>
        </w:rPr>
        <w:t>פותחות ומתפתחות</w:t>
      </w:r>
      <w:r w:rsidR="002C16AD" w:rsidRPr="00D43FD8">
        <w:rPr>
          <w:rFonts w:ascii="David" w:hAnsi="David" w:cs="David" w:hint="cs"/>
          <w:sz w:val="28"/>
          <w:szCs w:val="28"/>
          <w:rtl/>
        </w:rPr>
        <w:t xml:space="preserve">), </w:t>
      </w:r>
      <w:r w:rsidR="00D474F9">
        <w:rPr>
          <w:rFonts w:ascii="David" w:hAnsi="David" w:cs="David" w:hint="cs"/>
          <w:sz w:val="28"/>
          <w:szCs w:val="28"/>
          <w:rtl/>
        </w:rPr>
        <w:t>במישור ה</w:t>
      </w:r>
      <w:r w:rsidR="002C16AD" w:rsidRPr="00D43FD8">
        <w:rPr>
          <w:rFonts w:ascii="David" w:hAnsi="David" w:cs="David" w:hint="cs"/>
          <w:sz w:val="28"/>
          <w:szCs w:val="28"/>
          <w:rtl/>
        </w:rPr>
        <w:t>אזורי (מזרח-תיכון) ו</w:t>
      </w:r>
      <w:r w:rsidR="00D474F9">
        <w:rPr>
          <w:rFonts w:ascii="David" w:hAnsi="David" w:cs="David" w:hint="cs"/>
          <w:sz w:val="28"/>
          <w:szCs w:val="28"/>
          <w:rtl/>
        </w:rPr>
        <w:t>במישור ה</w:t>
      </w:r>
      <w:r w:rsidR="002C16AD" w:rsidRPr="00D43FD8">
        <w:rPr>
          <w:rFonts w:ascii="David" w:hAnsi="David" w:cs="David" w:hint="cs"/>
          <w:sz w:val="28"/>
          <w:szCs w:val="28"/>
          <w:rtl/>
        </w:rPr>
        <w:t>מקומי (ארץ ישראל).</w:t>
      </w:r>
    </w:p>
    <w:p w14:paraId="6E4E2C7B" w14:textId="77777777" w:rsidR="002C16AD" w:rsidRPr="00D43FD8" w:rsidRDefault="002C16AD" w:rsidP="00D903A1">
      <w:pPr>
        <w:numPr>
          <w:ilvl w:val="0"/>
          <w:numId w:val="1"/>
        </w:numPr>
        <w:spacing w:after="0" w:line="360" w:lineRule="auto"/>
        <w:rPr>
          <w:rFonts w:ascii="David" w:hAnsi="David" w:cs="David"/>
          <w:sz w:val="28"/>
          <w:szCs w:val="28"/>
        </w:rPr>
      </w:pPr>
      <w:r w:rsidRPr="00D43FD8">
        <w:rPr>
          <w:rFonts w:ascii="David" w:hAnsi="David" w:cs="David" w:hint="cs"/>
          <w:sz w:val="28"/>
          <w:szCs w:val="28"/>
          <w:rtl/>
        </w:rPr>
        <w:t>המקצוע מקנה כשרים המאפשרים לחזות בסבירות טובה השלכות לטווחי זמן שונים של אירועים ותופעות, מתחזית מזג-אוויר ועד למגמות כלכליות, דמוגרפיות ויישוביות.</w:t>
      </w:r>
    </w:p>
    <w:p w14:paraId="480D53BC" w14:textId="77777777" w:rsidR="002C16AD" w:rsidRPr="00D43FD8" w:rsidRDefault="002C16AD" w:rsidP="00D903A1">
      <w:pPr>
        <w:numPr>
          <w:ilvl w:val="0"/>
          <w:numId w:val="1"/>
        </w:numPr>
        <w:spacing w:after="0" w:line="360" w:lineRule="auto"/>
        <w:rPr>
          <w:rFonts w:ascii="David" w:hAnsi="David" w:cs="David"/>
          <w:sz w:val="28"/>
          <w:szCs w:val="28"/>
        </w:rPr>
      </w:pPr>
      <w:r w:rsidRPr="00D43FD8">
        <w:rPr>
          <w:rFonts w:ascii="David" w:hAnsi="David" w:cs="David" w:hint="cs"/>
          <w:sz w:val="28"/>
          <w:szCs w:val="28"/>
          <w:rtl/>
        </w:rPr>
        <w:t xml:space="preserve">הלומד </w:t>
      </w:r>
      <w:r w:rsidR="00D474F9">
        <w:rPr>
          <w:rFonts w:ascii="David" w:hAnsi="David" w:cs="David" w:hint="cs"/>
          <w:sz w:val="28"/>
          <w:szCs w:val="28"/>
          <w:rtl/>
        </w:rPr>
        <w:t xml:space="preserve">גיאוגרפיה </w:t>
      </w:r>
      <w:r w:rsidRPr="00D43FD8">
        <w:rPr>
          <w:rFonts w:ascii="David" w:hAnsi="David" w:cs="David" w:hint="cs"/>
          <w:sz w:val="28"/>
          <w:szCs w:val="28"/>
          <w:rtl/>
        </w:rPr>
        <w:t xml:space="preserve"> מתוודע </w:t>
      </w:r>
      <w:r w:rsidR="00953B00">
        <w:rPr>
          <w:rFonts w:ascii="David" w:hAnsi="David" w:cs="David" w:hint="cs"/>
          <w:sz w:val="28"/>
          <w:szCs w:val="28"/>
          <w:rtl/>
        </w:rPr>
        <w:t xml:space="preserve">באופן מעמיק יותר </w:t>
      </w:r>
      <w:r w:rsidRPr="00D43FD8">
        <w:rPr>
          <w:rFonts w:ascii="David" w:hAnsi="David" w:cs="David" w:hint="cs"/>
          <w:sz w:val="28"/>
          <w:szCs w:val="28"/>
          <w:rtl/>
        </w:rPr>
        <w:t>ל</w:t>
      </w:r>
      <w:r w:rsidR="00953B00">
        <w:rPr>
          <w:rFonts w:ascii="David" w:hAnsi="David" w:cs="David" w:hint="cs"/>
          <w:sz w:val="28"/>
          <w:szCs w:val="28"/>
          <w:rtl/>
        </w:rPr>
        <w:t>היכרות עם מדינת ישראל והמדינות הסובבות אותה.</w:t>
      </w:r>
    </w:p>
    <w:p w14:paraId="42522040" w14:textId="77777777" w:rsidR="00953B00" w:rsidRDefault="00953B00" w:rsidP="00D903A1">
      <w:pPr>
        <w:numPr>
          <w:ilvl w:val="0"/>
          <w:numId w:val="1"/>
        </w:numPr>
        <w:spacing w:after="0" w:line="360" w:lineRule="auto"/>
        <w:rPr>
          <w:rFonts w:ascii="David" w:hAnsi="David" w:cs="David"/>
          <w:sz w:val="28"/>
          <w:szCs w:val="28"/>
        </w:rPr>
      </w:pPr>
      <w:r>
        <w:rPr>
          <w:rFonts w:ascii="David" w:hAnsi="David" w:cs="David" w:hint="cs"/>
          <w:sz w:val="28"/>
          <w:szCs w:val="28"/>
          <w:rtl/>
        </w:rPr>
        <w:t>מקצוע המ</w:t>
      </w:r>
      <w:r w:rsidR="003F751B">
        <w:rPr>
          <w:rFonts w:ascii="David" w:hAnsi="David" w:cs="David" w:hint="cs"/>
          <w:sz w:val="28"/>
          <w:szCs w:val="28"/>
          <w:rtl/>
        </w:rPr>
        <w:t xml:space="preserve">עשיר את הידע שלנו, </w:t>
      </w:r>
      <w:r>
        <w:rPr>
          <w:rFonts w:ascii="David" w:hAnsi="David" w:cs="David" w:hint="cs"/>
          <w:sz w:val="28"/>
          <w:szCs w:val="28"/>
          <w:rtl/>
        </w:rPr>
        <w:t>השכלה כללית רחבה, ובכך מרחיב אופקים.</w:t>
      </w:r>
    </w:p>
    <w:p w14:paraId="63ABFFA1" w14:textId="77777777" w:rsidR="00953B00" w:rsidRPr="00D43FD8" w:rsidRDefault="00953B00" w:rsidP="00D903A1">
      <w:pPr>
        <w:numPr>
          <w:ilvl w:val="0"/>
          <w:numId w:val="1"/>
        </w:numPr>
        <w:spacing w:after="0" w:line="360" w:lineRule="auto"/>
        <w:rPr>
          <w:rFonts w:ascii="David" w:hAnsi="David" w:cs="David"/>
          <w:sz w:val="28"/>
          <w:szCs w:val="28"/>
        </w:rPr>
      </w:pPr>
      <w:r>
        <w:rPr>
          <w:rFonts w:ascii="David" w:hAnsi="David" w:cs="David" w:hint="cs"/>
          <w:sz w:val="28"/>
          <w:szCs w:val="28"/>
          <w:rtl/>
        </w:rPr>
        <w:t>מקצוע המספק תשובות בסיסיות לתהליכים גלובליים המתרחשים בעולם</w:t>
      </w:r>
      <w:r w:rsidR="003F751B">
        <w:rPr>
          <w:rFonts w:ascii="David" w:hAnsi="David" w:cs="David" w:hint="cs"/>
          <w:sz w:val="28"/>
          <w:szCs w:val="28"/>
          <w:rtl/>
        </w:rPr>
        <w:t xml:space="preserve">, מפתח את המודעות שלנו לגבי תופעות ותהליכים גיאוגרפיים בעולם. </w:t>
      </w:r>
    </w:p>
    <w:p w14:paraId="587AAF29" w14:textId="77777777" w:rsidR="003F751B" w:rsidRDefault="00C23FC3" w:rsidP="00180E0F">
      <w:pPr>
        <w:rPr>
          <w:rFonts w:ascii="David" w:hAnsi="David" w:cs="David"/>
          <w:sz w:val="28"/>
          <w:szCs w:val="28"/>
          <w:rtl/>
        </w:rPr>
      </w:pPr>
      <w:r w:rsidRPr="002205A1">
        <w:rPr>
          <w:rFonts w:ascii="Tahoma" w:hAnsi="Tahoma" w:cs="Tahoma"/>
          <w:b/>
          <w:bCs/>
          <w:noProof/>
          <w:sz w:val="24"/>
          <w:szCs w:val="24"/>
        </w:rPr>
        <w:drawing>
          <wp:anchor distT="0" distB="0" distL="114300" distR="114300" simplePos="0" relativeHeight="251682816" behindDoc="1" locked="0" layoutInCell="1" allowOverlap="1" wp14:anchorId="17AF8059" wp14:editId="42DB998B">
            <wp:simplePos x="0" y="0"/>
            <wp:positionH relativeFrom="column">
              <wp:posOffset>-335280</wp:posOffset>
            </wp:positionH>
            <wp:positionV relativeFrom="paragraph">
              <wp:posOffset>337185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759E9268" w14:textId="77777777" w:rsidR="003F751B" w:rsidRPr="003F751B" w:rsidRDefault="003F751B" w:rsidP="00180E0F">
      <w:pPr>
        <w:rPr>
          <w:rFonts w:ascii="David" w:hAnsi="David" w:cs="David"/>
          <w:b/>
          <w:bCs/>
          <w:sz w:val="32"/>
          <w:szCs w:val="32"/>
          <w:rtl/>
        </w:rPr>
      </w:pPr>
      <w:r w:rsidRPr="003F751B">
        <w:rPr>
          <w:rFonts w:ascii="David" w:hAnsi="David" w:cs="David" w:hint="cs"/>
          <w:b/>
          <w:bCs/>
          <w:sz w:val="32"/>
          <w:szCs w:val="32"/>
          <w:rtl/>
        </w:rPr>
        <w:t>משימה 3</w:t>
      </w:r>
      <w:r w:rsidR="00C23FC3">
        <w:rPr>
          <w:rFonts w:ascii="David" w:hAnsi="David" w:cs="David" w:hint="cs"/>
          <w:b/>
          <w:bCs/>
          <w:sz w:val="32"/>
          <w:szCs w:val="32"/>
          <w:rtl/>
        </w:rPr>
        <w:t xml:space="preserve"> </w:t>
      </w:r>
      <w:r w:rsidR="00D474F9">
        <w:rPr>
          <w:rFonts w:ascii="David" w:hAnsi="David" w:cs="David"/>
          <w:b/>
          <w:bCs/>
          <w:sz w:val="32"/>
          <w:szCs w:val="32"/>
          <w:rtl/>
        </w:rPr>
        <w:t>–</w:t>
      </w:r>
      <w:r w:rsidR="00D474F9">
        <w:rPr>
          <w:rFonts w:ascii="David" w:hAnsi="David" w:cs="David" w:hint="cs"/>
          <w:b/>
          <w:bCs/>
          <w:sz w:val="32"/>
          <w:szCs w:val="32"/>
          <w:rtl/>
        </w:rPr>
        <w:t xml:space="preserve"> בחירה </w:t>
      </w:r>
      <w:r w:rsidR="00C23FC3">
        <w:rPr>
          <w:rFonts w:ascii="David" w:hAnsi="David" w:cs="David" w:hint="cs"/>
          <w:b/>
          <w:bCs/>
          <w:sz w:val="32"/>
          <w:szCs w:val="32"/>
          <w:rtl/>
        </w:rPr>
        <w:t xml:space="preserve">    </w:t>
      </w:r>
    </w:p>
    <w:p w14:paraId="5F6389CE" w14:textId="77777777" w:rsidR="00DC16B0" w:rsidRPr="00DC16B0" w:rsidRDefault="003F751B" w:rsidP="00180E0F">
      <w:pPr>
        <w:rPr>
          <w:rFonts w:ascii="David" w:hAnsi="David" w:cs="David"/>
          <w:sz w:val="28"/>
          <w:szCs w:val="28"/>
          <w:rtl/>
        </w:rPr>
      </w:pPr>
      <w:r>
        <w:rPr>
          <w:rFonts w:ascii="David" w:hAnsi="David" w:cs="David" w:hint="cs"/>
          <w:sz w:val="28"/>
          <w:szCs w:val="28"/>
          <w:rtl/>
        </w:rPr>
        <w:t xml:space="preserve">לאור מה שקראת עד כה </w:t>
      </w:r>
      <w:r w:rsidR="00541BFC">
        <w:rPr>
          <w:rFonts w:ascii="David" w:hAnsi="David" w:cs="David" w:hint="cs"/>
          <w:sz w:val="28"/>
          <w:szCs w:val="28"/>
          <w:rtl/>
        </w:rPr>
        <w:t xml:space="preserve">, </w:t>
      </w:r>
      <w:r>
        <w:rPr>
          <w:rFonts w:ascii="David" w:hAnsi="David" w:cs="David" w:hint="cs"/>
          <w:sz w:val="28"/>
          <w:szCs w:val="28"/>
          <w:rtl/>
        </w:rPr>
        <w:t xml:space="preserve">כתוב, </w:t>
      </w:r>
      <w:r w:rsidR="00DC16B0" w:rsidRPr="00DC16B0">
        <w:rPr>
          <w:rFonts w:ascii="David" w:hAnsi="David" w:cs="David" w:hint="cs"/>
          <w:sz w:val="28"/>
          <w:szCs w:val="28"/>
          <w:rtl/>
        </w:rPr>
        <w:t>מה אתה מבין מ</w:t>
      </w:r>
      <w:r>
        <w:rPr>
          <w:rFonts w:ascii="David" w:hAnsi="David" w:cs="David" w:hint="cs"/>
          <w:sz w:val="28"/>
          <w:szCs w:val="28"/>
          <w:rtl/>
        </w:rPr>
        <w:t>ה</w:t>
      </w:r>
      <w:r w:rsidR="00DC16B0" w:rsidRPr="00DC16B0">
        <w:rPr>
          <w:rFonts w:ascii="David" w:hAnsi="David" w:cs="David" w:hint="cs"/>
          <w:sz w:val="28"/>
          <w:szCs w:val="28"/>
          <w:rtl/>
        </w:rPr>
        <w:t>משפט</w:t>
      </w:r>
      <w:r>
        <w:rPr>
          <w:rFonts w:ascii="David" w:hAnsi="David" w:cs="David" w:hint="cs"/>
          <w:sz w:val="28"/>
          <w:szCs w:val="28"/>
          <w:rtl/>
        </w:rPr>
        <w:t xml:space="preserve"> שלפניך,</w:t>
      </w:r>
      <w:r w:rsidR="00DC16B0" w:rsidRPr="00DC16B0">
        <w:rPr>
          <w:rFonts w:ascii="David" w:hAnsi="David" w:cs="David" w:hint="cs"/>
          <w:sz w:val="28"/>
          <w:szCs w:val="28"/>
          <w:rtl/>
        </w:rPr>
        <w:t xml:space="preserve"> </w:t>
      </w:r>
      <w:r>
        <w:rPr>
          <w:rFonts w:ascii="David" w:hAnsi="David" w:cs="David" w:hint="cs"/>
          <w:sz w:val="28"/>
          <w:szCs w:val="28"/>
          <w:rtl/>
        </w:rPr>
        <w:t>הצג</w:t>
      </w:r>
      <w:r w:rsidR="00DC16B0" w:rsidRPr="00DC16B0">
        <w:rPr>
          <w:rFonts w:ascii="David" w:hAnsi="David" w:cs="David" w:hint="cs"/>
          <w:sz w:val="28"/>
          <w:szCs w:val="28"/>
          <w:rtl/>
        </w:rPr>
        <w:t xml:space="preserve"> דוגמה</w:t>
      </w:r>
      <w:r>
        <w:rPr>
          <w:rFonts w:ascii="David" w:hAnsi="David" w:cs="David" w:hint="cs"/>
          <w:sz w:val="28"/>
          <w:szCs w:val="28"/>
          <w:rtl/>
        </w:rPr>
        <w:t>.</w:t>
      </w:r>
      <w:r w:rsidR="00DC16B0" w:rsidRPr="00DC16B0">
        <w:rPr>
          <w:rFonts w:ascii="David" w:hAnsi="David" w:cs="David" w:hint="cs"/>
          <w:sz w:val="28"/>
          <w:szCs w:val="28"/>
          <w:rtl/>
        </w:rPr>
        <w:t xml:space="preserve"> </w:t>
      </w:r>
    </w:p>
    <w:p w14:paraId="08AA7E94" w14:textId="77777777" w:rsidR="003F751B" w:rsidRPr="00DC16B0" w:rsidRDefault="003F751B" w:rsidP="003F751B">
      <w:pPr>
        <w:jc w:val="center"/>
        <w:rPr>
          <w:rFonts w:ascii="David" w:hAnsi="David" w:cs="David"/>
          <w:b/>
          <w:bCs/>
          <w:sz w:val="36"/>
          <w:szCs w:val="36"/>
          <w:rtl/>
        </w:rPr>
      </w:pPr>
      <w:r w:rsidRPr="00DC16B0">
        <w:rPr>
          <w:rFonts w:ascii="David" w:hAnsi="David" w:cs="David" w:hint="cs"/>
          <w:b/>
          <w:bCs/>
          <w:sz w:val="36"/>
          <w:szCs w:val="36"/>
          <w:rtl/>
        </w:rPr>
        <w:t>"בְּגאוגרפיה לומדים איך העולם נראֶה היום כדי שנוכל לתכנן איך הוא יֵירָאֶה מחר".</w:t>
      </w:r>
    </w:p>
    <w:p w14:paraId="0FC6A5F9" w14:textId="3FFE6AF7" w:rsidR="003B7814" w:rsidRPr="00824933" w:rsidRDefault="00824933" w:rsidP="00824933">
      <w:pPr>
        <w:spacing w:after="0" w:line="360" w:lineRule="auto"/>
        <w:rPr>
          <w:rFonts w:ascii="David" w:hAnsi="David" w:cs="David" w:hint="cs"/>
          <w:b/>
          <w:bCs/>
          <w:sz w:val="28"/>
          <w:szCs w:val="28"/>
          <w:rtl/>
        </w:rPr>
      </w:pPr>
      <w:r w:rsidRPr="00824933">
        <w:rPr>
          <w:rFonts w:ascii="David" w:hAnsi="David" w:cs="David" w:hint="cs"/>
          <w:b/>
          <w:bCs/>
          <w:sz w:val="28"/>
          <w:szCs w:val="28"/>
          <w:rtl/>
        </w:rPr>
        <w:t xml:space="preserve">בגיאוגרפיה כמקצוע רב תחומי ובין תחומי נוגעים בכול תחומי החיים. תכנון תחבורה עתידי לאור בעיות התחבורה שיש היום. מנסים להתמודד עם משבר האקלים- התחממות כדור הארץ והשלכותיו. </w:t>
      </w:r>
    </w:p>
    <w:p w14:paraId="1E5A5635" w14:textId="1EC547EA" w:rsidR="00824933" w:rsidRPr="00824933" w:rsidRDefault="00824933" w:rsidP="00824933">
      <w:pPr>
        <w:spacing w:after="0" w:line="360" w:lineRule="auto"/>
        <w:rPr>
          <w:rFonts w:ascii="David" w:hAnsi="David" w:cs="David" w:hint="cs"/>
          <w:b/>
          <w:bCs/>
          <w:sz w:val="28"/>
          <w:szCs w:val="28"/>
          <w:rtl/>
        </w:rPr>
      </w:pPr>
      <w:r w:rsidRPr="00824933">
        <w:rPr>
          <w:rFonts w:ascii="David" w:hAnsi="David" w:cs="David" w:hint="cs"/>
          <w:b/>
          <w:bCs/>
          <w:sz w:val="28"/>
          <w:szCs w:val="28"/>
          <w:rtl/>
        </w:rPr>
        <w:t xml:space="preserve">וכך גם בתכנון עירוני, אתגרים שמעמידים אתני הטבע, אתגרים שמעמיד האדם. לכן יש ללמוד, לחקור, לצפות, למפות מה קורה היום, להבין את התהליכים כדי למצוא דרכי התמודדות ופתרונות לעתיד טוב יותר. </w:t>
      </w:r>
    </w:p>
    <w:p w14:paraId="0CDB9A6A" w14:textId="14FB5E09" w:rsidR="00D903A1" w:rsidRDefault="00D903A1" w:rsidP="00180E0F">
      <w:pPr>
        <w:rPr>
          <w:rtl/>
        </w:rPr>
      </w:pPr>
    </w:p>
    <w:p w14:paraId="0A533380" w14:textId="77777777" w:rsidR="00824933" w:rsidRDefault="00824933" w:rsidP="00180E0F">
      <w:pPr>
        <w:rPr>
          <w:rtl/>
        </w:rPr>
      </w:pPr>
    </w:p>
    <w:p w14:paraId="5FBF9C5D" w14:textId="5FBB129F" w:rsidR="003B7814" w:rsidRPr="00B65753" w:rsidRDefault="00B65753" w:rsidP="00180E0F">
      <w:pPr>
        <w:rPr>
          <w:rFonts w:ascii="David" w:hAnsi="David" w:cs="David"/>
          <w:b/>
          <w:bCs/>
          <w:sz w:val="32"/>
          <w:szCs w:val="32"/>
          <w:rtl/>
        </w:rPr>
      </w:pPr>
      <w:r w:rsidRPr="00B65753">
        <w:rPr>
          <w:rFonts w:ascii="David" w:hAnsi="David" w:cs="David" w:hint="cs"/>
          <w:b/>
          <w:bCs/>
          <w:sz w:val="32"/>
          <w:szCs w:val="32"/>
          <w:rtl/>
        </w:rPr>
        <w:lastRenderedPageBreak/>
        <w:t>משימה 4</w:t>
      </w:r>
    </w:p>
    <w:p w14:paraId="54DE7D0B" w14:textId="67FB4ED6" w:rsidR="003B7814" w:rsidRDefault="00B65753" w:rsidP="00180E0F">
      <w:pPr>
        <w:rPr>
          <w:rFonts w:ascii="David" w:hAnsi="David" w:cs="David"/>
          <w:b/>
          <w:bCs/>
          <w:sz w:val="28"/>
          <w:szCs w:val="28"/>
          <w:rtl/>
        </w:rPr>
      </w:pPr>
      <w:r w:rsidRPr="00104A26">
        <w:rPr>
          <w:rFonts w:ascii="David" w:hAnsi="David" w:cs="David" w:hint="cs"/>
          <w:b/>
          <w:bCs/>
          <w:sz w:val="28"/>
          <w:szCs w:val="28"/>
          <w:rtl/>
        </w:rPr>
        <w:t xml:space="preserve">לסיום יחידת לימוד זו </w:t>
      </w:r>
    </w:p>
    <w:p w14:paraId="766FDFFE" w14:textId="77777777" w:rsidR="00104A26" w:rsidRDefault="00104A26" w:rsidP="00180E0F">
      <w:pPr>
        <w:rPr>
          <w:rFonts w:ascii="David" w:hAnsi="David" w:cs="David"/>
          <w:b/>
          <w:bCs/>
          <w:sz w:val="28"/>
          <w:szCs w:val="28"/>
          <w:rtl/>
        </w:rPr>
      </w:pPr>
      <w:r>
        <w:rPr>
          <w:rFonts w:ascii="David" w:hAnsi="David" w:cs="David" w:hint="cs"/>
          <w:b/>
          <w:bCs/>
          <w:sz w:val="28"/>
          <w:szCs w:val="28"/>
          <w:rtl/>
        </w:rPr>
        <w:t xml:space="preserve">כתוב מתחת לכל הגדרה לאיזה תחום הוא שייך: </w:t>
      </w:r>
    </w:p>
    <w:p w14:paraId="3CF0FAAD" w14:textId="77777777" w:rsidR="00104A26" w:rsidRPr="00104A26" w:rsidRDefault="00D474F9" w:rsidP="00180E0F">
      <w:pPr>
        <w:rPr>
          <w:rFonts w:ascii="David" w:hAnsi="David" w:cs="David"/>
          <w:b/>
          <w:bCs/>
          <w:sz w:val="28"/>
          <w:szCs w:val="28"/>
          <w:rtl/>
        </w:rPr>
      </w:pPr>
      <w:r>
        <w:rPr>
          <w:rFonts w:ascii="David" w:hAnsi="David" w:cs="David" w:hint="cs"/>
          <w:b/>
          <w:bCs/>
          <w:sz w:val="28"/>
          <w:szCs w:val="28"/>
          <w:rtl/>
        </w:rPr>
        <w:t xml:space="preserve">האם </w:t>
      </w:r>
      <w:r w:rsidR="00104A26">
        <w:rPr>
          <w:rFonts w:ascii="David" w:hAnsi="David" w:cs="David" w:hint="cs"/>
          <w:b/>
          <w:bCs/>
          <w:sz w:val="28"/>
          <w:szCs w:val="28"/>
          <w:rtl/>
        </w:rPr>
        <w:t>גיאוגרפיה פיסית, או גיאוגרפיה אנושית</w:t>
      </w:r>
      <w:r>
        <w:rPr>
          <w:rFonts w:ascii="David" w:hAnsi="David" w:cs="David" w:hint="cs"/>
          <w:b/>
          <w:bCs/>
          <w:sz w:val="28"/>
          <w:szCs w:val="28"/>
          <w:rtl/>
        </w:rPr>
        <w:t xml:space="preserve">? </w:t>
      </w:r>
    </w:p>
    <w:p w14:paraId="03CD8BCE" w14:textId="77777777" w:rsidR="00104A26" w:rsidRDefault="00D474F9" w:rsidP="00180E0F">
      <w:pPr>
        <w:rPr>
          <w:rFonts w:ascii="David" w:hAnsi="David" w:cs="David"/>
          <w:color w:val="000000"/>
          <w:sz w:val="28"/>
          <w:szCs w:val="28"/>
          <w:rtl/>
        </w:rPr>
      </w:pPr>
      <w:r>
        <w:rPr>
          <w:rFonts w:ascii="David" w:hAnsi="David" w:cs="David" w:hint="cs"/>
          <w:color w:val="000000"/>
          <w:sz w:val="28"/>
          <w:szCs w:val="28"/>
          <w:rtl/>
        </w:rPr>
        <w:t>1-</w:t>
      </w:r>
      <w:r w:rsidR="00104A26" w:rsidRPr="0080355A">
        <w:rPr>
          <w:rFonts w:ascii="David" w:hAnsi="David" w:cs="David"/>
          <w:color w:val="000000"/>
          <w:sz w:val="28"/>
          <w:szCs w:val="28"/>
          <w:rtl/>
        </w:rPr>
        <w:t xml:space="preserve"> תחום מחקר העוסק</w:t>
      </w:r>
      <w:r w:rsidR="00104A26" w:rsidRPr="0080355A">
        <w:rPr>
          <w:rFonts w:ascii="David" w:hAnsi="David" w:cs="David" w:hint="cs"/>
          <w:color w:val="000000"/>
          <w:sz w:val="28"/>
          <w:szCs w:val="28"/>
          <w:rtl/>
        </w:rPr>
        <w:t xml:space="preserve"> </w:t>
      </w:r>
      <w:r w:rsidR="00104A26" w:rsidRPr="0080355A">
        <w:rPr>
          <w:rFonts w:ascii="David" w:hAnsi="David" w:cs="David"/>
          <w:color w:val="000000"/>
          <w:sz w:val="28"/>
          <w:szCs w:val="28"/>
          <w:rtl/>
        </w:rPr>
        <w:t>בחקירת תופעות הטבע והנוף בכדור הארץ כל זאת, מבלי לעסוק בפעילות האדם והשפעתו</w:t>
      </w:r>
      <w:r w:rsidR="00104A26" w:rsidRPr="0080355A">
        <w:rPr>
          <w:rFonts w:ascii="David" w:hAnsi="David" w:cs="David" w:hint="cs"/>
          <w:color w:val="000000"/>
          <w:sz w:val="28"/>
          <w:szCs w:val="28"/>
          <w:rtl/>
        </w:rPr>
        <w:t>.</w:t>
      </w:r>
    </w:p>
    <w:p w14:paraId="7F78FFDA" w14:textId="235E1E10" w:rsidR="00104A26" w:rsidRPr="00CF3565" w:rsidRDefault="00D474F9" w:rsidP="00180E0F">
      <w:pPr>
        <w:rPr>
          <w:rFonts w:ascii="David" w:hAnsi="David" w:cs="David"/>
          <w:b/>
          <w:bCs/>
          <w:sz w:val="28"/>
          <w:szCs w:val="28"/>
          <w:u w:val="single"/>
          <w:rtl/>
        </w:rPr>
      </w:pPr>
      <w:r w:rsidRPr="00CF3565">
        <w:rPr>
          <w:rFonts w:ascii="Tahoma" w:hAnsi="Tahoma" w:cs="Tahoma"/>
          <w:b/>
          <w:bCs/>
          <w:noProof/>
          <w:sz w:val="24"/>
          <w:szCs w:val="24"/>
          <w:u w:val="single"/>
        </w:rPr>
        <w:drawing>
          <wp:anchor distT="0" distB="0" distL="114300" distR="114300" simplePos="0" relativeHeight="251691008" behindDoc="1" locked="0" layoutInCell="1" allowOverlap="1" wp14:anchorId="493A9B4C" wp14:editId="68649643">
            <wp:simplePos x="0" y="0"/>
            <wp:positionH relativeFrom="margin">
              <wp:posOffset>-762000</wp:posOffset>
            </wp:positionH>
            <wp:positionV relativeFrom="paragraph">
              <wp:posOffset>10795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807FA0" w:rsidRPr="00CF3565">
        <w:rPr>
          <w:rFonts w:ascii="David" w:hAnsi="David" w:cs="David" w:hint="cs"/>
          <w:b/>
          <w:bCs/>
          <w:sz w:val="28"/>
          <w:szCs w:val="28"/>
          <w:u w:val="single"/>
          <w:rtl/>
        </w:rPr>
        <w:t xml:space="preserve">גיאוגרפיה פיסית </w:t>
      </w:r>
    </w:p>
    <w:p w14:paraId="5FFC39DE" w14:textId="77777777" w:rsidR="00104A26" w:rsidRPr="0080355A" w:rsidRDefault="00D474F9" w:rsidP="00104A26">
      <w:pPr>
        <w:autoSpaceDE w:val="0"/>
        <w:autoSpaceDN w:val="0"/>
        <w:adjustRightInd w:val="0"/>
        <w:spacing w:after="0" w:line="360" w:lineRule="auto"/>
        <w:rPr>
          <w:rFonts w:ascii="David" w:hAnsi="David" w:cs="David"/>
          <w:color w:val="000000"/>
          <w:sz w:val="28"/>
          <w:szCs w:val="28"/>
          <w:rtl/>
        </w:rPr>
      </w:pPr>
      <w:r>
        <w:rPr>
          <w:rFonts w:ascii="David" w:hAnsi="David" w:cs="David" w:hint="cs"/>
          <w:color w:val="000000"/>
          <w:sz w:val="28"/>
          <w:szCs w:val="28"/>
          <w:rtl/>
        </w:rPr>
        <w:t>2-</w:t>
      </w:r>
      <w:r w:rsidR="00104A26" w:rsidRPr="0080355A">
        <w:rPr>
          <w:rFonts w:ascii="David" w:hAnsi="David" w:cs="David"/>
          <w:color w:val="000000"/>
          <w:sz w:val="28"/>
          <w:szCs w:val="28"/>
          <w:rtl/>
        </w:rPr>
        <w:t xml:space="preserve"> תחום מחקר </w:t>
      </w:r>
      <w:r w:rsidR="00104A26" w:rsidRPr="0080355A">
        <w:rPr>
          <w:rFonts w:ascii="David" w:hAnsi="David" w:cs="David" w:hint="cs"/>
          <w:color w:val="000000"/>
          <w:sz w:val="28"/>
          <w:szCs w:val="28"/>
          <w:rtl/>
        </w:rPr>
        <w:t>ה</w:t>
      </w:r>
      <w:r w:rsidR="00104A26" w:rsidRPr="0080355A">
        <w:rPr>
          <w:rFonts w:ascii="David" w:hAnsi="David" w:cs="David"/>
          <w:color w:val="000000"/>
          <w:sz w:val="28"/>
          <w:szCs w:val="28"/>
          <w:rtl/>
        </w:rPr>
        <w:t xml:space="preserve">בודק את </w:t>
      </w:r>
      <w:r w:rsidR="006C3838">
        <w:rPr>
          <w:rFonts w:ascii="David" w:hAnsi="David" w:cs="David" w:hint="cs"/>
          <w:color w:val="000000"/>
          <w:sz w:val="28"/>
          <w:szCs w:val="28"/>
          <w:rtl/>
        </w:rPr>
        <w:t>הקשר ו</w:t>
      </w:r>
      <w:r w:rsidR="00104A26" w:rsidRPr="0080355A">
        <w:rPr>
          <w:rFonts w:ascii="David" w:hAnsi="David" w:cs="David"/>
          <w:color w:val="000000"/>
          <w:sz w:val="28"/>
          <w:szCs w:val="28"/>
          <w:rtl/>
        </w:rPr>
        <w:t>יחסי הגומלין בין האדם לטבע ועוסק בעיקר בפעילות בני האדם בסביבה ובמרחב</w:t>
      </w:r>
      <w:r w:rsidR="00104A26">
        <w:rPr>
          <w:rFonts w:ascii="David" w:hAnsi="David" w:cs="David" w:hint="cs"/>
          <w:color w:val="000000"/>
          <w:sz w:val="28"/>
          <w:szCs w:val="28"/>
          <w:rtl/>
        </w:rPr>
        <w:t>,</w:t>
      </w:r>
      <w:r w:rsidR="00104A26" w:rsidRPr="0080355A">
        <w:rPr>
          <w:rFonts w:ascii="David" w:hAnsi="David" w:cs="David"/>
          <w:color w:val="000000"/>
          <w:sz w:val="28"/>
          <w:szCs w:val="28"/>
          <w:rtl/>
        </w:rPr>
        <w:t xml:space="preserve"> ובהשפעתם עליה.</w:t>
      </w:r>
    </w:p>
    <w:p w14:paraId="6D8EF2C9" w14:textId="66108887" w:rsidR="00104A26" w:rsidRDefault="00CF3565" w:rsidP="00180E0F">
      <w:pPr>
        <w:rPr>
          <w:rFonts w:ascii="David" w:hAnsi="David" w:cs="David"/>
          <w:b/>
          <w:bCs/>
          <w:sz w:val="28"/>
          <w:szCs w:val="28"/>
          <w:u w:val="single"/>
          <w:rtl/>
        </w:rPr>
      </w:pPr>
      <w:r w:rsidRPr="00CF3565">
        <w:rPr>
          <w:rFonts w:ascii="David" w:hAnsi="David" w:cs="David" w:hint="cs"/>
          <w:b/>
          <w:bCs/>
          <w:sz w:val="28"/>
          <w:szCs w:val="28"/>
          <w:u w:val="single"/>
          <w:rtl/>
        </w:rPr>
        <w:t xml:space="preserve">גיאוגרפיה אנושית </w:t>
      </w:r>
    </w:p>
    <w:p w14:paraId="235287AC" w14:textId="77777777" w:rsidR="00CF3565" w:rsidRPr="00CF3565" w:rsidRDefault="00CF3565" w:rsidP="00180E0F">
      <w:pPr>
        <w:rPr>
          <w:rFonts w:ascii="David" w:hAnsi="David" w:cs="David"/>
          <w:b/>
          <w:bCs/>
          <w:sz w:val="28"/>
          <w:szCs w:val="28"/>
          <w:u w:val="single"/>
          <w:rtl/>
        </w:rPr>
      </w:pPr>
    </w:p>
    <w:p w14:paraId="200505ED" w14:textId="77777777" w:rsidR="00104A26" w:rsidRDefault="002A6D8D" w:rsidP="00180E0F">
      <w:pPr>
        <w:rPr>
          <w:rFonts w:ascii="David" w:hAnsi="David" w:cs="David"/>
          <w:b/>
          <w:bCs/>
          <w:sz w:val="28"/>
          <w:szCs w:val="28"/>
          <w:rtl/>
        </w:rPr>
      </w:pPr>
      <w:r>
        <w:rPr>
          <w:rFonts w:ascii="David" w:hAnsi="David" w:cs="David" w:hint="cs"/>
          <w:b/>
          <w:bCs/>
          <w:sz w:val="28"/>
          <w:szCs w:val="28"/>
          <w:rtl/>
        </w:rPr>
        <w:t xml:space="preserve">בטבלה שלפניך </w:t>
      </w:r>
      <w:r w:rsidR="00CD6219" w:rsidRPr="00CD6219">
        <w:rPr>
          <w:rFonts w:ascii="David" w:hAnsi="David" w:cs="David" w:hint="cs"/>
          <w:b/>
          <w:bCs/>
          <w:sz w:val="28"/>
          <w:szCs w:val="28"/>
          <w:rtl/>
        </w:rPr>
        <w:t xml:space="preserve">מושגים שלמדת ביחידה זו </w:t>
      </w:r>
    </w:p>
    <w:p w14:paraId="7BC12724" w14:textId="77777777" w:rsidR="00BD3108" w:rsidRPr="00CD6219" w:rsidRDefault="00BD3108" w:rsidP="00180E0F">
      <w:pPr>
        <w:rPr>
          <w:rFonts w:ascii="David" w:hAnsi="David" w:cs="David"/>
          <w:b/>
          <w:bCs/>
          <w:sz w:val="28"/>
          <w:szCs w:val="28"/>
          <w:rtl/>
        </w:rPr>
      </w:pPr>
      <w:r>
        <w:rPr>
          <w:rFonts w:ascii="David" w:hAnsi="David" w:cs="David" w:hint="cs"/>
          <w:b/>
          <w:bCs/>
          <w:sz w:val="28"/>
          <w:szCs w:val="28"/>
          <w:rtl/>
        </w:rPr>
        <w:t xml:space="preserve">מתח קו בין המושג להגדרה שלו. </w:t>
      </w:r>
    </w:p>
    <w:tbl>
      <w:tblPr>
        <w:tblStyle w:val="a7"/>
        <w:bidiVisual/>
        <w:tblW w:w="0" w:type="auto"/>
        <w:tblLook w:val="04A0" w:firstRow="1" w:lastRow="0" w:firstColumn="1" w:lastColumn="0" w:noHBand="0" w:noVBand="1"/>
      </w:tblPr>
      <w:tblGrid>
        <w:gridCol w:w="4148"/>
        <w:gridCol w:w="4148"/>
      </w:tblGrid>
      <w:tr w:rsidR="00CD6219" w14:paraId="4673D0F1" w14:textId="77777777" w:rsidTr="00BD3108">
        <w:trPr>
          <w:trHeight w:val="540"/>
        </w:trPr>
        <w:tc>
          <w:tcPr>
            <w:tcW w:w="4148" w:type="dxa"/>
          </w:tcPr>
          <w:p w14:paraId="3C078C4F" w14:textId="77777777" w:rsidR="00CD6219" w:rsidRPr="00CD6219" w:rsidRDefault="00CD6219" w:rsidP="00180E0F">
            <w:pPr>
              <w:rPr>
                <w:rFonts w:ascii="David" w:hAnsi="David" w:cs="David"/>
                <w:b/>
                <w:bCs/>
                <w:sz w:val="28"/>
                <w:szCs w:val="28"/>
                <w:u w:val="single"/>
                <w:rtl/>
              </w:rPr>
            </w:pPr>
            <w:r w:rsidRPr="00CD6219">
              <w:rPr>
                <w:rFonts w:ascii="David" w:hAnsi="David" w:cs="David" w:hint="cs"/>
                <w:b/>
                <w:bCs/>
                <w:sz w:val="28"/>
                <w:szCs w:val="28"/>
                <w:u w:val="single"/>
                <w:rtl/>
              </w:rPr>
              <w:t>מושג</w:t>
            </w:r>
          </w:p>
        </w:tc>
        <w:tc>
          <w:tcPr>
            <w:tcW w:w="4148" w:type="dxa"/>
          </w:tcPr>
          <w:p w14:paraId="089E92D6" w14:textId="77777777" w:rsidR="00CD6219" w:rsidRPr="00CD6219" w:rsidRDefault="00CD6219" w:rsidP="00180E0F">
            <w:pPr>
              <w:rPr>
                <w:rFonts w:ascii="David" w:hAnsi="David" w:cs="David"/>
                <w:b/>
                <w:bCs/>
                <w:sz w:val="28"/>
                <w:szCs w:val="28"/>
                <w:u w:val="single"/>
                <w:rtl/>
              </w:rPr>
            </w:pPr>
            <w:r w:rsidRPr="00CD6219">
              <w:rPr>
                <w:rFonts w:ascii="David" w:hAnsi="David" w:cs="David" w:hint="cs"/>
                <w:b/>
                <w:bCs/>
                <w:sz w:val="28"/>
                <w:szCs w:val="28"/>
                <w:u w:val="single"/>
                <w:rtl/>
              </w:rPr>
              <w:t>הגדרה</w:t>
            </w:r>
          </w:p>
        </w:tc>
      </w:tr>
      <w:tr w:rsidR="00CD6219" w14:paraId="18B35CE8" w14:textId="77777777" w:rsidTr="00CD6219">
        <w:trPr>
          <w:trHeight w:val="531"/>
        </w:trPr>
        <w:tc>
          <w:tcPr>
            <w:tcW w:w="4148" w:type="dxa"/>
          </w:tcPr>
          <w:p w14:paraId="6423860A" w14:textId="77777777" w:rsidR="00CD6219" w:rsidRPr="00BD3108" w:rsidRDefault="00CD6219" w:rsidP="00180E0F">
            <w:pPr>
              <w:rPr>
                <w:rFonts w:ascii="David" w:hAnsi="David" w:cs="David"/>
                <w:b/>
                <w:bCs/>
                <w:sz w:val="28"/>
                <w:szCs w:val="28"/>
                <w:rtl/>
              </w:rPr>
            </w:pPr>
            <w:r w:rsidRPr="00BD3108">
              <w:rPr>
                <w:rFonts w:ascii="David" w:hAnsi="David" w:cs="David" w:hint="cs"/>
                <w:b/>
                <w:bCs/>
                <w:sz w:val="28"/>
                <w:szCs w:val="28"/>
                <w:rtl/>
              </w:rPr>
              <w:t>מהי גיאוגרפיה</w:t>
            </w:r>
          </w:p>
        </w:tc>
        <w:tc>
          <w:tcPr>
            <w:tcW w:w="4148" w:type="dxa"/>
          </w:tcPr>
          <w:p w14:paraId="41DA1B54" w14:textId="77777777" w:rsidR="00CD6219" w:rsidRPr="00CD6219" w:rsidRDefault="00CD6219" w:rsidP="00CD6219">
            <w:pPr>
              <w:rPr>
                <w:rFonts w:ascii="David" w:hAnsi="David" w:cs="David"/>
                <w:sz w:val="28"/>
                <w:szCs w:val="28"/>
                <w:rtl/>
              </w:rPr>
            </w:pPr>
            <w:r w:rsidRPr="00CD6219">
              <w:rPr>
                <w:rFonts w:ascii="David" w:hAnsi="David" w:cs="David" w:hint="cs"/>
                <w:sz w:val="28"/>
                <w:szCs w:val="28"/>
                <w:rtl/>
              </w:rPr>
              <w:t xml:space="preserve">גיאוגרפיה פיסית עוסקת רק בתהליכים </w:t>
            </w:r>
            <w:r>
              <w:rPr>
                <w:rFonts w:ascii="David" w:hAnsi="David" w:cs="David" w:hint="cs"/>
                <w:sz w:val="28"/>
                <w:szCs w:val="28"/>
                <w:rtl/>
              </w:rPr>
              <w:t xml:space="preserve">המתרחשים </w:t>
            </w:r>
            <w:r w:rsidRPr="00CD6219">
              <w:rPr>
                <w:rFonts w:ascii="David" w:hAnsi="David" w:cs="David" w:hint="cs"/>
                <w:sz w:val="28"/>
                <w:szCs w:val="28"/>
                <w:rtl/>
              </w:rPr>
              <w:t xml:space="preserve">בטבע/בסביבה ללא </w:t>
            </w:r>
            <w:r>
              <w:rPr>
                <w:rFonts w:ascii="David" w:hAnsi="David" w:cs="David" w:hint="cs"/>
                <w:sz w:val="28"/>
                <w:szCs w:val="28"/>
                <w:rtl/>
              </w:rPr>
              <w:t xml:space="preserve">פעילות </w:t>
            </w:r>
            <w:r w:rsidRPr="00CD6219">
              <w:rPr>
                <w:rFonts w:ascii="David" w:hAnsi="David" w:cs="David" w:hint="cs"/>
                <w:sz w:val="28"/>
                <w:szCs w:val="28"/>
                <w:rtl/>
              </w:rPr>
              <w:t xml:space="preserve">האדם. </w:t>
            </w:r>
          </w:p>
          <w:p w14:paraId="67573C5B" w14:textId="77777777" w:rsidR="00CD6219" w:rsidRDefault="00CD6219" w:rsidP="00180E0F">
            <w:pPr>
              <w:rPr>
                <w:rFonts w:ascii="David" w:hAnsi="David" w:cs="David"/>
                <w:sz w:val="28"/>
                <w:szCs w:val="28"/>
                <w:u w:val="single"/>
                <w:rtl/>
              </w:rPr>
            </w:pPr>
          </w:p>
        </w:tc>
      </w:tr>
      <w:tr w:rsidR="00CD6219" w14:paraId="7687FC11" w14:textId="77777777" w:rsidTr="00CD6219">
        <w:trPr>
          <w:trHeight w:val="695"/>
        </w:trPr>
        <w:tc>
          <w:tcPr>
            <w:tcW w:w="4148" w:type="dxa"/>
          </w:tcPr>
          <w:p w14:paraId="33FFEEB3" w14:textId="77777777" w:rsidR="00CD6219" w:rsidRPr="00BD3108" w:rsidRDefault="00CD6219" w:rsidP="00180E0F">
            <w:pPr>
              <w:rPr>
                <w:rFonts w:ascii="David" w:hAnsi="David" w:cs="David"/>
                <w:b/>
                <w:bCs/>
                <w:sz w:val="28"/>
                <w:szCs w:val="28"/>
                <w:rtl/>
              </w:rPr>
            </w:pPr>
            <w:r w:rsidRPr="00BD3108">
              <w:rPr>
                <w:rFonts w:ascii="David" w:hAnsi="David" w:cs="David" w:hint="cs"/>
                <w:b/>
                <w:bCs/>
                <w:sz w:val="28"/>
                <w:szCs w:val="28"/>
                <w:rtl/>
              </w:rPr>
              <w:t>גיאוגרפיה פיסית</w:t>
            </w:r>
          </w:p>
        </w:tc>
        <w:tc>
          <w:tcPr>
            <w:tcW w:w="4148" w:type="dxa"/>
          </w:tcPr>
          <w:p w14:paraId="7C750843" w14:textId="77777777" w:rsidR="00CD6219" w:rsidRPr="00CD6219" w:rsidRDefault="00CD6219" w:rsidP="00CD6219">
            <w:pPr>
              <w:rPr>
                <w:rFonts w:ascii="David" w:hAnsi="David" w:cs="David"/>
                <w:sz w:val="28"/>
                <w:szCs w:val="28"/>
                <w:rtl/>
              </w:rPr>
            </w:pPr>
            <w:r w:rsidRPr="00CD6219">
              <w:rPr>
                <w:rFonts w:ascii="David" w:hAnsi="David" w:cs="David" w:hint="cs"/>
                <w:sz w:val="28"/>
                <w:szCs w:val="28"/>
                <w:rtl/>
              </w:rPr>
              <w:t>גיאוגרפיה אנושית עוסקת בקשר ובהשפעה של הפעילות האנושית על הטבע/על הסביבה.</w:t>
            </w:r>
          </w:p>
          <w:p w14:paraId="30CAFE3B" w14:textId="77777777" w:rsidR="00CD6219" w:rsidRDefault="00CD6219" w:rsidP="00180E0F">
            <w:pPr>
              <w:rPr>
                <w:rFonts w:ascii="David" w:hAnsi="David" w:cs="David"/>
                <w:sz w:val="28"/>
                <w:szCs w:val="28"/>
                <w:u w:val="single"/>
                <w:rtl/>
              </w:rPr>
            </w:pPr>
          </w:p>
        </w:tc>
      </w:tr>
      <w:tr w:rsidR="00CD6219" w14:paraId="49CF8CAF" w14:textId="77777777" w:rsidTr="00CD6219">
        <w:trPr>
          <w:trHeight w:val="842"/>
        </w:trPr>
        <w:tc>
          <w:tcPr>
            <w:tcW w:w="4148" w:type="dxa"/>
          </w:tcPr>
          <w:p w14:paraId="59DE01D3" w14:textId="77777777" w:rsidR="00CD6219" w:rsidRPr="00BD3108" w:rsidRDefault="00CD6219" w:rsidP="00180E0F">
            <w:pPr>
              <w:rPr>
                <w:rFonts w:ascii="David" w:hAnsi="David" w:cs="David"/>
                <w:b/>
                <w:bCs/>
                <w:sz w:val="28"/>
                <w:szCs w:val="28"/>
                <w:rtl/>
              </w:rPr>
            </w:pPr>
            <w:r w:rsidRPr="00BD3108">
              <w:rPr>
                <w:rFonts w:ascii="David" w:hAnsi="David" w:cs="David" w:hint="cs"/>
                <w:b/>
                <w:bCs/>
                <w:sz w:val="28"/>
                <w:szCs w:val="28"/>
                <w:rtl/>
              </w:rPr>
              <w:t xml:space="preserve">גיאוגרפיה אנושית </w:t>
            </w:r>
          </w:p>
        </w:tc>
        <w:tc>
          <w:tcPr>
            <w:tcW w:w="4148" w:type="dxa"/>
          </w:tcPr>
          <w:p w14:paraId="34F8D9FD" w14:textId="77777777" w:rsidR="00CD6219" w:rsidRPr="00CD6219" w:rsidRDefault="00CD6219" w:rsidP="00180E0F">
            <w:pPr>
              <w:rPr>
                <w:rFonts w:ascii="David" w:hAnsi="David" w:cs="David"/>
                <w:sz w:val="28"/>
                <w:szCs w:val="28"/>
                <w:rtl/>
              </w:rPr>
            </w:pPr>
            <w:r w:rsidRPr="00CD6219">
              <w:rPr>
                <w:rFonts w:ascii="David" w:hAnsi="David" w:cs="David" w:hint="cs"/>
                <w:sz w:val="28"/>
                <w:szCs w:val="28"/>
                <w:rtl/>
              </w:rPr>
              <w:t xml:space="preserve">קשר ויחסי גומלין בין האדם לסביבה. </w:t>
            </w:r>
          </w:p>
        </w:tc>
      </w:tr>
    </w:tbl>
    <w:p w14:paraId="3A55043E" w14:textId="77777777" w:rsidR="00CD6219" w:rsidRDefault="00CD6219" w:rsidP="00180E0F">
      <w:pPr>
        <w:rPr>
          <w:rFonts w:ascii="David" w:hAnsi="David" w:cs="David"/>
          <w:sz w:val="28"/>
          <w:szCs w:val="28"/>
          <w:u w:val="single"/>
          <w:rtl/>
        </w:rPr>
      </w:pPr>
    </w:p>
    <w:p w14:paraId="6A90A33A" w14:textId="77777777" w:rsidR="00CD6219" w:rsidRDefault="00CD6219" w:rsidP="00180E0F">
      <w:pPr>
        <w:rPr>
          <w:rFonts w:ascii="David" w:hAnsi="David" w:cs="David"/>
          <w:sz w:val="28"/>
          <w:szCs w:val="28"/>
          <w:u w:val="single"/>
          <w:rtl/>
        </w:rPr>
      </w:pPr>
    </w:p>
    <w:p w14:paraId="49D2C6B4" w14:textId="77777777" w:rsidR="00D474F9" w:rsidRDefault="00D474F9" w:rsidP="00180E0F">
      <w:pPr>
        <w:rPr>
          <w:rFonts w:ascii="David" w:hAnsi="David" w:cs="David"/>
          <w:sz w:val="28"/>
          <w:szCs w:val="28"/>
          <w:u w:val="single"/>
          <w:rtl/>
        </w:rPr>
      </w:pPr>
    </w:p>
    <w:p w14:paraId="361DD10A" w14:textId="77777777" w:rsidR="00D474F9" w:rsidRDefault="00D474F9" w:rsidP="00180E0F">
      <w:pPr>
        <w:rPr>
          <w:rFonts w:ascii="David" w:hAnsi="David" w:cs="David"/>
          <w:sz w:val="28"/>
          <w:szCs w:val="28"/>
          <w:u w:val="single"/>
          <w:rtl/>
        </w:rPr>
      </w:pPr>
    </w:p>
    <w:p w14:paraId="30E94AD2" w14:textId="77777777" w:rsidR="00D474F9" w:rsidRDefault="00D474F9" w:rsidP="00180E0F">
      <w:pPr>
        <w:rPr>
          <w:rFonts w:ascii="David" w:hAnsi="David" w:cs="David"/>
          <w:sz w:val="28"/>
          <w:szCs w:val="28"/>
          <w:u w:val="single"/>
          <w:rtl/>
        </w:rPr>
      </w:pPr>
    </w:p>
    <w:p w14:paraId="00E81A22" w14:textId="77777777" w:rsidR="00D474F9" w:rsidRDefault="00D474F9" w:rsidP="00180E0F">
      <w:pPr>
        <w:rPr>
          <w:rFonts w:ascii="David" w:hAnsi="David" w:cs="David"/>
          <w:sz w:val="28"/>
          <w:szCs w:val="28"/>
          <w:u w:val="single"/>
          <w:rtl/>
        </w:rPr>
      </w:pPr>
    </w:p>
    <w:p w14:paraId="633F3489" w14:textId="77777777" w:rsidR="004672A2" w:rsidRDefault="004672A2" w:rsidP="00180E0F">
      <w:pPr>
        <w:rPr>
          <w:rFonts w:ascii="David" w:hAnsi="David" w:cs="David"/>
          <w:sz w:val="28"/>
          <w:szCs w:val="28"/>
          <w:u w:val="single"/>
          <w:rtl/>
        </w:rPr>
      </w:pPr>
    </w:p>
    <w:p w14:paraId="0ACF4FBB" w14:textId="77777777" w:rsidR="004672A2" w:rsidRDefault="004672A2" w:rsidP="00180E0F">
      <w:pPr>
        <w:rPr>
          <w:rFonts w:ascii="David" w:hAnsi="David" w:cs="David"/>
          <w:sz w:val="28"/>
          <w:szCs w:val="28"/>
          <w:u w:val="single"/>
          <w:rtl/>
        </w:rPr>
      </w:pPr>
    </w:p>
    <w:p w14:paraId="4E325D59" w14:textId="66B2BDEF" w:rsidR="00B65753" w:rsidRPr="00BD3108" w:rsidRDefault="00824933" w:rsidP="00BD3108">
      <w:pPr>
        <w:rPr>
          <w:rFonts w:ascii="David" w:hAnsi="David" w:cs="David"/>
          <w:sz w:val="28"/>
          <w:szCs w:val="28"/>
          <w:u w:val="single"/>
          <w:rtl/>
        </w:rPr>
      </w:pPr>
      <w:bookmarkStart w:id="4" w:name="_GoBack"/>
      <w:r w:rsidRPr="008767FA">
        <w:rPr>
          <w:b/>
          <w:bCs/>
          <w:noProof/>
        </w:rPr>
        <w:lastRenderedPageBreak/>
        <w:drawing>
          <wp:anchor distT="0" distB="0" distL="114300" distR="114300" simplePos="0" relativeHeight="251697152" behindDoc="0" locked="0" layoutInCell="1" allowOverlap="1" wp14:anchorId="1CC80862" wp14:editId="5DE4A151">
            <wp:simplePos x="0" y="0"/>
            <wp:positionH relativeFrom="margin">
              <wp:posOffset>-583565</wp:posOffset>
            </wp:positionH>
            <wp:positionV relativeFrom="margin">
              <wp:posOffset>-409575</wp:posOffset>
            </wp:positionV>
            <wp:extent cx="1190625" cy="1190625"/>
            <wp:effectExtent l="0" t="0" r="9525" b="9525"/>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bookmarkEnd w:id="4"/>
      <w:r w:rsidR="002A6D8D">
        <w:rPr>
          <w:rFonts w:ascii="David" w:hAnsi="David" w:cs="David" w:hint="cs"/>
          <w:b/>
          <w:bCs/>
          <w:sz w:val="32"/>
          <w:szCs w:val="32"/>
          <w:rtl/>
        </w:rPr>
        <w:t xml:space="preserve">דעתך </w:t>
      </w:r>
      <w:r w:rsidR="00FC0983" w:rsidRPr="008767FA">
        <w:rPr>
          <w:rFonts w:ascii="David" w:hAnsi="David" w:cs="David" w:hint="cs"/>
          <w:b/>
          <w:bCs/>
          <w:sz w:val="32"/>
          <w:szCs w:val="32"/>
          <w:rtl/>
        </w:rPr>
        <w:t>חשוב</w:t>
      </w:r>
      <w:r w:rsidR="008767FA" w:rsidRPr="008767FA">
        <w:rPr>
          <w:rFonts w:ascii="David" w:hAnsi="David" w:cs="David" w:hint="cs"/>
          <w:b/>
          <w:bCs/>
          <w:sz w:val="32"/>
          <w:szCs w:val="32"/>
          <w:rtl/>
        </w:rPr>
        <w:t>ה</w:t>
      </w:r>
      <w:r w:rsidR="00FC0983" w:rsidRPr="008767FA">
        <w:rPr>
          <w:rFonts w:ascii="David" w:hAnsi="David" w:cs="David" w:hint="cs"/>
          <w:b/>
          <w:bCs/>
          <w:sz w:val="32"/>
          <w:szCs w:val="32"/>
          <w:rtl/>
        </w:rPr>
        <w:t xml:space="preserve"> לנו! </w:t>
      </w:r>
      <w:r w:rsidR="00FC7937" w:rsidRPr="008767FA">
        <w:rPr>
          <w:rFonts w:ascii="David" w:hAnsi="David" w:cs="David" w:hint="cs"/>
          <w:b/>
          <w:bCs/>
          <w:sz w:val="32"/>
          <w:szCs w:val="32"/>
          <w:rtl/>
        </w:rPr>
        <w:t xml:space="preserve">בחר </w:t>
      </w:r>
      <w:r w:rsidR="002A6D8D">
        <w:rPr>
          <w:rFonts w:ascii="David" w:hAnsi="David" w:cs="David" w:hint="cs"/>
          <w:b/>
          <w:bCs/>
          <w:sz w:val="32"/>
          <w:szCs w:val="32"/>
          <w:rtl/>
        </w:rPr>
        <w:t xml:space="preserve">וענה </w:t>
      </w:r>
      <w:r w:rsidR="00BB0443" w:rsidRPr="008767FA">
        <w:rPr>
          <w:rFonts w:ascii="David" w:hAnsi="David" w:cs="David" w:hint="cs"/>
          <w:b/>
          <w:bCs/>
          <w:sz w:val="32"/>
          <w:szCs w:val="32"/>
          <w:rtl/>
        </w:rPr>
        <w:t xml:space="preserve">לפחות </w:t>
      </w:r>
      <w:r w:rsidR="002A6D8D">
        <w:rPr>
          <w:rFonts w:ascii="David" w:hAnsi="David" w:cs="David" w:hint="cs"/>
          <w:b/>
          <w:bCs/>
          <w:sz w:val="32"/>
          <w:szCs w:val="32"/>
          <w:rtl/>
        </w:rPr>
        <w:t>על שאלה אחת.</w:t>
      </w:r>
      <w:r w:rsidR="00EF2650" w:rsidRPr="008767FA">
        <w:rPr>
          <w:rFonts w:ascii="David" w:hAnsi="David" w:cs="David" w:hint="cs"/>
          <w:b/>
          <w:bCs/>
          <w:sz w:val="28"/>
          <w:szCs w:val="28"/>
          <w:rtl/>
        </w:rPr>
        <w:t xml:space="preserve">    </w:t>
      </w:r>
      <w:r w:rsidR="00B65753" w:rsidRPr="008767FA">
        <w:rPr>
          <w:rFonts w:ascii="David" w:hAnsi="David" w:cs="David" w:hint="cs"/>
          <w:b/>
          <w:bCs/>
          <w:sz w:val="28"/>
          <w:szCs w:val="28"/>
          <w:rtl/>
        </w:rPr>
        <w:t xml:space="preserve"> </w:t>
      </w:r>
    </w:p>
    <w:p w14:paraId="7D3403CF" w14:textId="77777777" w:rsidR="00866F78" w:rsidRDefault="00866F78" w:rsidP="00180E0F">
      <w:pPr>
        <w:rPr>
          <w:rFonts w:ascii="David" w:hAnsi="David" w:cs="David"/>
          <w:sz w:val="28"/>
          <w:szCs w:val="28"/>
          <w:rtl/>
        </w:rPr>
      </w:pPr>
    </w:p>
    <w:p w14:paraId="4F830C4B" w14:textId="77777777" w:rsidR="00B65753" w:rsidRPr="00B65753" w:rsidRDefault="00B65753" w:rsidP="00180E0F">
      <w:pPr>
        <w:rPr>
          <w:rFonts w:ascii="David" w:hAnsi="David" w:cs="David"/>
          <w:sz w:val="28"/>
          <w:szCs w:val="28"/>
          <w:rtl/>
        </w:rPr>
      </w:pPr>
      <w:r w:rsidRPr="00B65753">
        <w:rPr>
          <w:rFonts w:ascii="David" w:hAnsi="David" w:cs="David" w:hint="cs"/>
          <w:sz w:val="28"/>
          <w:szCs w:val="28"/>
          <w:rtl/>
        </w:rPr>
        <w:t>דבר חדש שלמדת</w:t>
      </w:r>
      <w:r w:rsidR="0010597B">
        <w:rPr>
          <w:rFonts w:ascii="David" w:hAnsi="David" w:cs="David" w:hint="cs"/>
          <w:sz w:val="28"/>
          <w:szCs w:val="28"/>
          <w:rtl/>
        </w:rPr>
        <w:t>י</w:t>
      </w:r>
      <w:r w:rsidR="00E3212B">
        <w:rPr>
          <w:rFonts w:ascii="David" w:hAnsi="David" w:cs="David" w:hint="cs"/>
          <w:sz w:val="28"/>
          <w:szCs w:val="28"/>
          <w:rtl/>
        </w:rPr>
        <w:t>...</w:t>
      </w:r>
      <w:r w:rsidRPr="00B65753">
        <w:rPr>
          <w:rFonts w:ascii="David" w:hAnsi="David" w:cs="David" w:hint="cs"/>
          <w:sz w:val="28"/>
          <w:szCs w:val="28"/>
          <w:rtl/>
        </w:rPr>
        <w:t xml:space="preserve"> </w:t>
      </w:r>
    </w:p>
    <w:p w14:paraId="717B68E4" w14:textId="77777777" w:rsidR="0010597B" w:rsidRDefault="0010597B" w:rsidP="0010597B">
      <w:pPr>
        <w:spacing w:line="360" w:lineRule="auto"/>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w:t>
      </w:r>
    </w:p>
    <w:p w14:paraId="2673F641" w14:textId="77777777" w:rsidR="0010597B" w:rsidRPr="00B65753" w:rsidRDefault="005B25AE" w:rsidP="00180E0F">
      <w:pPr>
        <w:rPr>
          <w:rFonts w:ascii="David" w:hAnsi="David" w:cs="David"/>
          <w:sz w:val="28"/>
          <w:szCs w:val="28"/>
          <w:rtl/>
        </w:rPr>
      </w:pPr>
      <w:r>
        <w:rPr>
          <w:rFonts w:ascii="David" w:hAnsi="David" w:cs="David" w:hint="cs"/>
          <w:sz w:val="28"/>
          <w:szCs w:val="28"/>
          <w:rtl/>
        </w:rPr>
        <w:t xml:space="preserve">דבר </w:t>
      </w:r>
      <w:r w:rsidR="00E3212B">
        <w:rPr>
          <w:rFonts w:ascii="David" w:hAnsi="David" w:cs="David" w:hint="cs"/>
          <w:sz w:val="28"/>
          <w:szCs w:val="28"/>
          <w:rtl/>
        </w:rPr>
        <w:t xml:space="preserve">אחד </w:t>
      </w:r>
      <w:r w:rsidR="0010597B">
        <w:rPr>
          <w:rFonts w:ascii="David" w:hAnsi="David" w:cs="David" w:hint="cs"/>
          <w:sz w:val="28"/>
          <w:szCs w:val="28"/>
          <w:rtl/>
        </w:rPr>
        <w:t>שעניין אותי</w:t>
      </w:r>
      <w:r w:rsidR="00E3212B">
        <w:rPr>
          <w:rFonts w:ascii="David" w:hAnsi="David" w:cs="David" w:hint="cs"/>
          <w:sz w:val="28"/>
          <w:szCs w:val="28"/>
          <w:rtl/>
        </w:rPr>
        <w:t>....</w:t>
      </w:r>
      <w:r w:rsidR="0010597B">
        <w:rPr>
          <w:rFonts w:ascii="David" w:hAnsi="David" w:cs="David" w:hint="cs"/>
          <w:sz w:val="28"/>
          <w:szCs w:val="28"/>
          <w:rtl/>
        </w:rPr>
        <w:t xml:space="preserve"> </w:t>
      </w:r>
    </w:p>
    <w:p w14:paraId="49BAE62B" w14:textId="77777777" w:rsidR="0010597B" w:rsidRDefault="0010597B" w:rsidP="0010597B">
      <w:pPr>
        <w:spacing w:line="360" w:lineRule="auto"/>
        <w:rPr>
          <w:rFonts w:ascii="David" w:hAnsi="David" w:cs="David"/>
          <w:sz w:val="28"/>
          <w:szCs w:val="28"/>
          <w:rtl/>
        </w:rPr>
      </w:pPr>
      <w:bookmarkStart w:id="5" w:name="_Hlk27286590"/>
      <w:r>
        <w:rPr>
          <w:rFonts w:ascii="David" w:hAnsi="David" w:cs="David" w:hint="cs"/>
          <w:sz w:val="28"/>
          <w:szCs w:val="28"/>
          <w:rtl/>
        </w:rPr>
        <w:t>____________________________________________________________________________________________________________________</w:t>
      </w:r>
    </w:p>
    <w:bookmarkEnd w:id="5"/>
    <w:p w14:paraId="221CCF32" w14:textId="77777777" w:rsidR="00B65753" w:rsidRPr="00104A26" w:rsidRDefault="00104A26" w:rsidP="00180E0F">
      <w:pPr>
        <w:rPr>
          <w:rFonts w:ascii="David" w:hAnsi="David" w:cs="David"/>
          <w:sz w:val="28"/>
          <w:szCs w:val="28"/>
          <w:rtl/>
        </w:rPr>
      </w:pPr>
      <w:r w:rsidRPr="00104A26">
        <w:rPr>
          <w:rFonts w:ascii="David" w:hAnsi="David" w:cs="David" w:hint="cs"/>
          <w:sz w:val="28"/>
          <w:szCs w:val="28"/>
          <w:rtl/>
        </w:rPr>
        <w:t>משהו שהיה לי קל</w:t>
      </w:r>
      <w:r w:rsidR="002A6D8D">
        <w:rPr>
          <w:rFonts w:ascii="David" w:hAnsi="David" w:cs="David" w:hint="cs"/>
          <w:sz w:val="28"/>
          <w:szCs w:val="28"/>
          <w:rtl/>
        </w:rPr>
        <w:t xml:space="preserve"> להבין</w:t>
      </w:r>
      <w:r w:rsidR="00E3212B">
        <w:rPr>
          <w:rFonts w:ascii="David" w:hAnsi="David" w:cs="David" w:hint="cs"/>
          <w:sz w:val="28"/>
          <w:szCs w:val="28"/>
          <w:rtl/>
        </w:rPr>
        <w:t>...</w:t>
      </w:r>
    </w:p>
    <w:p w14:paraId="46458742" w14:textId="77777777" w:rsidR="00104A26" w:rsidRPr="00104A26" w:rsidRDefault="00104A26" w:rsidP="00104A26">
      <w:pPr>
        <w:spacing w:line="360" w:lineRule="auto"/>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w:t>
      </w:r>
    </w:p>
    <w:p w14:paraId="7462BD80" w14:textId="77777777" w:rsidR="00104A26" w:rsidRPr="00104A26" w:rsidRDefault="00104A26" w:rsidP="00180E0F">
      <w:pPr>
        <w:rPr>
          <w:rFonts w:ascii="David" w:hAnsi="David" w:cs="David"/>
          <w:sz w:val="28"/>
          <w:szCs w:val="28"/>
          <w:rtl/>
        </w:rPr>
      </w:pPr>
      <w:r w:rsidRPr="00104A26">
        <w:rPr>
          <w:rFonts w:ascii="David" w:hAnsi="David" w:cs="David" w:hint="cs"/>
          <w:sz w:val="28"/>
          <w:szCs w:val="28"/>
          <w:rtl/>
        </w:rPr>
        <w:t>משהו שהיה לי קשה</w:t>
      </w:r>
      <w:r w:rsidR="002A6D8D">
        <w:rPr>
          <w:rFonts w:ascii="David" w:hAnsi="David" w:cs="David" w:hint="cs"/>
          <w:sz w:val="28"/>
          <w:szCs w:val="28"/>
          <w:rtl/>
        </w:rPr>
        <w:t xml:space="preserve"> להבין....</w:t>
      </w:r>
      <w:r w:rsidRPr="00104A26">
        <w:rPr>
          <w:rFonts w:ascii="David" w:hAnsi="David" w:cs="David" w:hint="cs"/>
          <w:sz w:val="28"/>
          <w:szCs w:val="28"/>
          <w:rtl/>
        </w:rPr>
        <w:t xml:space="preserve"> </w:t>
      </w:r>
    </w:p>
    <w:p w14:paraId="0B0CBF21" w14:textId="77777777" w:rsidR="00104A26" w:rsidRDefault="00104A26" w:rsidP="00104A26">
      <w:pPr>
        <w:spacing w:line="360" w:lineRule="auto"/>
        <w:rPr>
          <w:rFonts w:ascii="David" w:hAnsi="David" w:cs="David"/>
          <w:sz w:val="28"/>
          <w:szCs w:val="28"/>
          <w:rtl/>
        </w:rPr>
      </w:pPr>
      <w:r>
        <w:rPr>
          <w:rFonts w:ascii="David" w:hAnsi="David" w:cs="David" w:hint="cs"/>
          <w:sz w:val="28"/>
          <w:szCs w:val="28"/>
          <w:rtl/>
        </w:rPr>
        <w:t>____________________________________________________________________________________________________________________</w:t>
      </w:r>
    </w:p>
    <w:p w14:paraId="030D108F" w14:textId="77777777" w:rsidR="00104A26" w:rsidRPr="004672A2" w:rsidRDefault="00BD3108" w:rsidP="00180E0F">
      <w:pPr>
        <w:rPr>
          <w:rFonts w:ascii="David" w:hAnsi="David" w:cs="David" w:hint="cs"/>
          <w:sz w:val="28"/>
          <w:szCs w:val="28"/>
          <w:rtl/>
        </w:rPr>
      </w:pPr>
      <w:r w:rsidRPr="004672A2">
        <w:rPr>
          <w:rFonts w:ascii="David" w:hAnsi="David" w:cs="David" w:hint="cs"/>
          <w:sz w:val="28"/>
          <w:szCs w:val="28"/>
          <w:rtl/>
        </w:rPr>
        <w:t xml:space="preserve">שאלה שאני רוצה לשאול </w:t>
      </w:r>
      <w:r w:rsidR="002A6D8D">
        <w:rPr>
          <w:rFonts w:ascii="David" w:hAnsi="David" w:cs="David" w:hint="cs"/>
          <w:sz w:val="28"/>
          <w:szCs w:val="28"/>
          <w:rtl/>
        </w:rPr>
        <w:t>?</w:t>
      </w:r>
    </w:p>
    <w:p w14:paraId="274100F0" w14:textId="77777777" w:rsidR="00BD3108" w:rsidRDefault="00BD3108" w:rsidP="004672A2">
      <w:pPr>
        <w:spacing w:line="360" w:lineRule="auto"/>
        <w:rPr>
          <w:rtl/>
        </w:rPr>
      </w:pPr>
      <w:r>
        <w:rPr>
          <w:rFonts w:hint="cs"/>
          <w:rtl/>
        </w:rPr>
        <w:t>_________________________________________________________________________________________________________________________________________________________________________________________________________</w:t>
      </w:r>
    </w:p>
    <w:p w14:paraId="03CDB981" w14:textId="77777777" w:rsidR="003B7814" w:rsidRDefault="00E216BD" w:rsidP="00180E0F">
      <w:pPr>
        <w:rPr>
          <w:rtl/>
        </w:rPr>
      </w:pPr>
      <w:r>
        <w:rPr>
          <w:noProof/>
        </w:rPr>
        <w:drawing>
          <wp:anchor distT="0" distB="0" distL="114300" distR="114300" simplePos="0" relativeHeight="251664384" behindDoc="0" locked="0" layoutInCell="1" allowOverlap="1" wp14:anchorId="07A9D9E3" wp14:editId="1A189E1A">
            <wp:simplePos x="0" y="0"/>
            <wp:positionH relativeFrom="margin">
              <wp:posOffset>913130</wp:posOffset>
            </wp:positionH>
            <wp:positionV relativeFrom="page">
              <wp:posOffset>8048625</wp:posOffset>
            </wp:positionV>
            <wp:extent cx="3464560" cy="1110615"/>
            <wp:effectExtent l="0" t="0" r="2540" b="0"/>
            <wp:wrapSquare wrapText="bothSides"/>
            <wp:docPr id="2" name="תמונה 2" descr="https://encrypted-tbn3.gstatic.com/images?q=tbn:ANd9GcQcoICQKHCSlLj6U8KL7HdzYPYGu5EqzoM1MOx13gVyxb7tYd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coICQKHCSlLj6U8KL7HdzYPYGu5EqzoM1MOx13gVyxb7tYd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456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B7814" w:rsidSect="00411423">
      <w:footerReference w:type="defaul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9A74" w14:textId="77777777" w:rsidR="00F32C30" w:rsidRDefault="00F32C30" w:rsidP="001A1B64">
      <w:pPr>
        <w:spacing w:after="0" w:line="240" w:lineRule="auto"/>
      </w:pPr>
      <w:r>
        <w:separator/>
      </w:r>
    </w:p>
  </w:endnote>
  <w:endnote w:type="continuationSeparator" w:id="0">
    <w:p w14:paraId="75ECE8F6" w14:textId="77777777" w:rsidR="00F32C30" w:rsidRDefault="00F32C30" w:rsidP="001A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95870308"/>
      <w:docPartObj>
        <w:docPartGallery w:val="Page Numbers (Bottom of Page)"/>
        <w:docPartUnique/>
      </w:docPartObj>
    </w:sdtPr>
    <w:sdtEndPr>
      <w:rPr>
        <w:noProof/>
      </w:rPr>
    </w:sdtEndPr>
    <w:sdtContent>
      <w:p w14:paraId="7F75B1DD" w14:textId="77777777" w:rsidR="001A1B64" w:rsidRDefault="001A1B64">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613560C5" w14:textId="77777777" w:rsidR="001A1B64" w:rsidRDefault="001A1B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B2888" w14:textId="77777777" w:rsidR="00F32C30" w:rsidRDefault="00F32C30" w:rsidP="001A1B64">
      <w:pPr>
        <w:spacing w:after="0" w:line="240" w:lineRule="auto"/>
      </w:pPr>
      <w:r>
        <w:separator/>
      </w:r>
    </w:p>
  </w:footnote>
  <w:footnote w:type="continuationSeparator" w:id="0">
    <w:p w14:paraId="6A62F061" w14:textId="77777777" w:rsidR="00F32C30" w:rsidRDefault="00F32C30" w:rsidP="001A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05F27"/>
    <w:multiLevelType w:val="hybridMultilevel"/>
    <w:tmpl w:val="2C400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139D1"/>
    <w:multiLevelType w:val="hybridMultilevel"/>
    <w:tmpl w:val="12BC2E82"/>
    <w:lvl w:ilvl="0" w:tplc="80F0D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F1C9B"/>
    <w:multiLevelType w:val="hybridMultilevel"/>
    <w:tmpl w:val="364E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21888"/>
    <w:multiLevelType w:val="hybridMultilevel"/>
    <w:tmpl w:val="8EFA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D6B0A"/>
    <w:multiLevelType w:val="hybridMultilevel"/>
    <w:tmpl w:val="69F66476"/>
    <w:lvl w:ilvl="0" w:tplc="99FA9660">
      <w:start w:val="1"/>
      <w:numFmt w:val="bullet"/>
      <w:lvlText w:val="•"/>
      <w:lvlJc w:val="left"/>
      <w:pPr>
        <w:tabs>
          <w:tab w:val="num" w:pos="720"/>
        </w:tabs>
        <w:ind w:left="720" w:hanging="360"/>
      </w:pPr>
      <w:rPr>
        <w:rFonts w:ascii="Times New Roman" w:hAnsi="Times New Roman" w:hint="default"/>
      </w:rPr>
    </w:lvl>
    <w:lvl w:ilvl="1" w:tplc="82B250F4" w:tentative="1">
      <w:start w:val="1"/>
      <w:numFmt w:val="bullet"/>
      <w:lvlText w:val="•"/>
      <w:lvlJc w:val="left"/>
      <w:pPr>
        <w:tabs>
          <w:tab w:val="num" w:pos="1440"/>
        </w:tabs>
        <w:ind w:left="1440" w:hanging="360"/>
      </w:pPr>
      <w:rPr>
        <w:rFonts w:ascii="Times New Roman" w:hAnsi="Times New Roman" w:hint="default"/>
      </w:rPr>
    </w:lvl>
    <w:lvl w:ilvl="2" w:tplc="00341696" w:tentative="1">
      <w:start w:val="1"/>
      <w:numFmt w:val="bullet"/>
      <w:lvlText w:val="•"/>
      <w:lvlJc w:val="left"/>
      <w:pPr>
        <w:tabs>
          <w:tab w:val="num" w:pos="2160"/>
        </w:tabs>
        <w:ind w:left="2160" w:hanging="360"/>
      </w:pPr>
      <w:rPr>
        <w:rFonts w:ascii="Times New Roman" w:hAnsi="Times New Roman" w:hint="default"/>
      </w:rPr>
    </w:lvl>
    <w:lvl w:ilvl="3" w:tplc="B9B4E7D0" w:tentative="1">
      <w:start w:val="1"/>
      <w:numFmt w:val="bullet"/>
      <w:lvlText w:val="•"/>
      <w:lvlJc w:val="left"/>
      <w:pPr>
        <w:tabs>
          <w:tab w:val="num" w:pos="2880"/>
        </w:tabs>
        <w:ind w:left="2880" w:hanging="360"/>
      </w:pPr>
      <w:rPr>
        <w:rFonts w:ascii="Times New Roman" w:hAnsi="Times New Roman" w:hint="default"/>
      </w:rPr>
    </w:lvl>
    <w:lvl w:ilvl="4" w:tplc="976C9224" w:tentative="1">
      <w:start w:val="1"/>
      <w:numFmt w:val="bullet"/>
      <w:lvlText w:val="•"/>
      <w:lvlJc w:val="left"/>
      <w:pPr>
        <w:tabs>
          <w:tab w:val="num" w:pos="3600"/>
        </w:tabs>
        <w:ind w:left="3600" w:hanging="360"/>
      </w:pPr>
      <w:rPr>
        <w:rFonts w:ascii="Times New Roman" w:hAnsi="Times New Roman" w:hint="default"/>
      </w:rPr>
    </w:lvl>
    <w:lvl w:ilvl="5" w:tplc="D3145D80" w:tentative="1">
      <w:start w:val="1"/>
      <w:numFmt w:val="bullet"/>
      <w:lvlText w:val="•"/>
      <w:lvlJc w:val="left"/>
      <w:pPr>
        <w:tabs>
          <w:tab w:val="num" w:pos="4320"/>
        </w:tabs>
        <w:ind w:left="4320" w:hanging="360"/>
      </w:pPr>
      <w:rPr>
        <w:rFonts w:ascii="Times New Roman" w:hAnsi="Times New Roman" w:hint="default"/>
      </w:rPr>
    </w:lvl>
    <w:lvl w:ilvl="6" w:tplc="82C8D988" w:tentative="1">
      <w:start w:val="1"/>
      <w:numFmt w:val="bullet"/>
      <w:lvlText w:val="•"/>
      <w:lvlJc w:val="left"/>
      <w:pPr>
        <w:tabs>
          <w:tab w:val="num" w:pos="5040"/>
        </w:tabs>
        <w:ind w:left="5040" w:hanging="360"/>
      </w:pPr>
      <w:rPr>
        <w:rFonts w:ascii="Times New Roman" w:hAnsi="Times New Roman" w:hint="default"/>
      </w:rPr>
    </w:lvl>
    <w:lvl w:ilvl="7" w:tplc="B36474F2" w:tentative="1">
      <w:start w:val="1"/>
      <w:numFmt w:val="bullet"/>
      <w:lvlText w:val="•"/>
      <w:lvlJc w:val="left"/>
      <w:pPr>
        <w:tabs>
          <w:tab w:val="num" w:pos="5760"/>
        </w:tabs>
        <w:ind w:left="5760" w:hanging="360"/>
      </w:pPr>
      <w:rPr>
        <w:rFonts w:ascii="Times New Roman" w:hAnsi="Times New Roman" w:hint="default"/>
      </w:rPr>
    </w:lvl>
    <w:lvl w:ilvl="8" w:tplc="0CCC49A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FAD090B"/>
    <w:multiLevelType w:val="hybridMultilevel"/>
    <w:tmpl w:val="410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F9"/>
    <w:rsid w:val="0003019B"/>
    <w:rsid w:val="000B52B4"/>
    <w:rsid w:val="000E192A"/>
    <w:rsid w:val="00104A26"/>
    <w:rsid w:val="0010597B"/>
    <w:rsid w:val="001316DD"/>
    <w:rsid w:val="00142496"/>
    <w:rsid w:val="00180E0F"/>
    <w:rsid w:val="001A1B64"/>
    <w:rsid w:val="001B23DE"/>
    <w:rsid w:val="001B5D0F"/>
    <w:rsid w:val="002660BC"/>
    <w:rsid w:val="0027199E"/>
    <w:rsid w:val="002A345B"/>
    <w:rsid w:val="002A6D6B"/>
    <w:rsid w:val="002A6D8D"/>
    <w:rsid w:val="002C16AD"/>
    <w:rsid w:val="002D42BD"/>
    <w:rsid w:val="002E3901"/>
    <w:rsid w:val="002E7044"/>
    <w:rsid w:val="00326020"/>
    <w:rsid w:val="00335CF9"/>
    <w:rsid w:val="00336818"/>
    <w:rsid w:val="00382485"/>
    <w:rsid w:val="003B7814"/>
    <w:rsid w:val="003E2F0B"/>
    <w:rsid w:val="003F751B"/>
    <w:rsid w:val="0040366E"/>
    <w:rsid w:val="00411423"/>
    <w:rsid w:val="0041523A"/>
    <w:rsid w:val="0044381B"/>
    <w:rsid w:val="004672A2"/>
    <w:rsid w:val="004716F1"/>
    <w:rsid w:val="004B1334"/>
    <w:rsid w:val="005231FA"/>
    <w:rsid w:val="00541BFC"/>
    <w:rsid w:val="00555595"/>
    <w:rsid w:val="005B25AE"/>
    <w:rsid w:val="005D3E4C"/>
    <w:rsid w:val="00613909"/>
    <w:rsid w:val="006946A5"/>
    <w:rsid w:val="006C3838"/>
    <w:rsid w:val="006C45D7"/>
    <w:rsid w:val="006D2E1A"/>
    <w:rsid w:val="007C7840"/>
    <w:rsid w:val="007D788D"/>
    <w:rsid w:val="0080355A"/>
    <w:rsid w:val="008058C8"/>
    <w:rsid w:val="00807FA0"/>
    <w:rsid w:val="00824933"/>
    <w:rsid w:val="008541D4"/>
    <w:rsid w:val="00866F78"/>
    <w:rsid w:val="008767FA"/>
    <w:rsid w:val="008B3943"/>
    <w:rsid w:val="008C0019"/>
    <w:rsid w:val="008D7928"/>
    <w:rsid w:val="00937594"/>
    <w:rsid w:val="00953B00"/>
    <w:rsid w:val="009C5CA6"/>
    <w:rsid w:val="009E59F2"/>
    <w:rsid w:val="00AB0F73"/>
    <w:rsid w:val="00AB7A6A"/>
    <w:rsid w:val="00AE1219"/>
    <w:rsid w:val="00B263CC"/>
    <w:rsid w:val="00B35884"/>
    <w:rsid w:val="00B65753"/>
    <w:rsid w:val="00B70C95"/>
    <w:rsid w:val="00BB0443"/>
    <w:rsid w:val="00BD20C9"/>
    <w:rsid w:val="00BD3108"/>
    <w:rsid w:val="00BD47A8"/>
    <w:rsid w:val="00C23FC3"/>
    <w:rsid w:val="00C336DB"/>
    <w:rsid w:val="00C72015"/>
    <w:rsid w:val="00CD4D51"/>
    <w:rsid w:val="00CD6219"/>
    <w:rsid w:val="00CF3565"/>
    <w:rsid w:val="00CF6FC8"/>
    <w:rsid w:val="00D074B5"/>
    <w:rsid w:val="00D34F3C"/>
    <w:rsid w:val="00D43FD8"/>
    <w:rsid w:val="00D474F9"/>
    <w:rsid w:val="00D903A1"/>
    <w:rsid w:val="00DB06A3"/>
    <w:rsid w:val="00DB7642"/>
    <w:rsid w:val="00DC16B0"/>
    <w:rsid w:val="00E216BD"/>
    <w:rsid w:val="00E253EF"/>
    <w:rsid w:val="00E3212B"/>
    <w:rsid w:val="00EF2650"/>
    <w:rsid w:val="00F32C30"/>
    <w:rsid w:val="00F53D3A"/>
    <w:rsid w:val="00F80026"/>
    <w:rsid w:val="00FA3C92"/>
    <w:rsid w:val="00FC0983"/>
    <w:rsid w:val="00FC79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59B3"/>
  <w15:docId w15:val="{D7DED662-ACA7-41D4-9E6E-DB3FF61F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A345B"/>
    <w:rPr>
      <w:color w:val="0000FF" w:themeColor="hyperlink"/>
      <w:u w:val="single"/>
    </w:rPr>
  </w:style>
  <w:style w:type="character" w:customStyle="1" w:styleId="apple-converted-space">
    <w:name w:val="apple-converted-space"/>
    <w:basedOn w:val="a0"/>
    <w:rsid w:val="002A345B"/>
  </w:style>
  <w:style w:type="paragraph" w:styleId="a3">
    <w:name w:val="header"/>
    <w:basedOn w:val="a"/>
    <w:link w:val="a4"/>
    <w:uiPriority w:val="99"/>
    <w:unhideWhenUsed/>
    <w:rsid w:val="001A1B64"/>
    <w:pPr>
      <w:tabs>
        <w:tab w:val="center" w:pos="4320"/>
        <w:tab w:val="right" w:pos="8640"/>
      </w:tabs>
      <w:spacing w:after="0" w:line="240" w:lineRule="auto"/>
    </w:pPr>
  </w:style>
  <w:style w:type="character" w:customStyle="1" w:styleId="a4">
    <w:name w:val="כותרת עליונה תו"/>
    <w:basedOn w:val="a0"/>
    <w:link w:val="a3"/>
    <w:uiPriority w:val="99"/>
    <w:rsid w:val="001A1B64"/>
  </w:style>
  <w:style w:type="paragraph" w:styleId="a5">
    <w:name w:val="footer"/>
    <w:basedOn w:val="a"/>
    <w:link w:val="a6"/>
    <w:uiPriority w:val="99"/>
    <w:unhideWhenUsed/>
    <w:rsid w:val="001A1B64"/>
    <w:pPr>
      <w:tabs>
        <w:tab w:val="center" w:pos="4320"/>
        <w:tab w:val="right" w:pos="8640"/>
      </w:tabs>
      <w:spacing w:after="0" w:line="240" w:lineRule="auto"/>
    </w:pPr>
  </w:style>
  <w:style w:type="character" w:customStyle="1" w:styleId="a6">
    <w:name w:val="כותרת תחתונה תו"/>
    <w:basedOn w:val="a0"/>
    <w:link w:val="a5"/>
    <w:uiPriority w:val="99"/>
    <w:rsid w:val="001A1B64"/>
  </w:style>
  <w:style w:type="table" w:styleId="a7">
    <w:name w:val="Table Grid"/>
    <w:basedOn w:val="a1"/>
    <w:uiPriority w:val="59"/>
    <w:rsid w:val="002C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3C92"/>
    <w:pPr>
      <w:ind w:left="720"/>
      <w:contextualSpacing/>
    </w:pPr>
  </w:style>
  <w:style w:type="paragraph" w:styleId="NormalWeb">
    <w:name w:val="Normal (Web)"/>
    <w:basedOn w:val="a"/>
    <w:uiPriority w:val="99"/>
    <w:semiHidden/>
    <w:unhideWhenUsed/>
    <w:rsid w:val="0014249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628144">
      <w:bodyDiv w:val="1"/>
      <w:marLeft w:val="0"/>
      <w:marRight w:val="0"/>
      <w:marTop w:val="0"/>
      <w:marBottom w:val="0"/>
      <w:divBdr>
        <w:top w:val="none" w:sz="0" w:space="0" w:color="auto"/>
        <w:left w:val="none" w:sz="0" w:space="0" w:color="auto"/>
        <w:bottom w:val="none" w:sz="0" w:space="0" w:color="auto"/>
        <w:right w:val="none" w:sz="0" w:space="0" w:color="auto"/>
      </w:divBdr>
    </w:div>
    <w:div w:id="1836141463">
      <w:bodyDiv w:val="1"/>
      <w:marLeft w:val="0"/>
      <w:marRight w:val="0"/>
      <w:marTop w:val="0"/>
      <w:marBottom w:val="0"/>
      <w:divBdr>
        <w:top w:val="none" w:sz="0" w:space="0" w:color="auto"/>
        <w:left w:val="none" w:sz="0" w:space="0" w:color="auto"/>
        <w:bottom w:val="none" w:sz="0" w:space="0" w:color="auto"/>
        <w:right w:val="none" w:sz="0" w:space="0" w:color="auto"/>
      </w:divBdr>
      <w:divsChild>
        <w:div w:id="1372995769">
          <w:marLeft w:val="0"/>
          <w:marRight w:val="547"/>
          <w:marTop w:val="77"/>
          <w:marBottom w:val="0"/>
          <w:divBdr>
            <w:top w:val="none" w:sz="0" w:space="0" w:color="auto"/>
            <w:left w:val="none" w:sz="0" w:space="0" w:color="auto"/>
            <w:bottom w:val="none" w:sz="0" w:space="0" w:color="auto"/>
            <w:right w:val="none" w:sz="0" w:space="0" w:color="auto"/>
          </w:divBdr>
        </w:div>
        <w:div w:id="1265308267">
          <w:marLeft w:val="0"/>
          <w:marRight w:val="547"/>
          <w:marTop w:val="77"/>
          <w:marBottom w:val="0"/>
          <w:divBdr>
            <w:top w:val="none" w:sz="0" w:space="0" w:color="auto"/>
            <w:left w:val="none" w:sz="0" w:space="0" w:color="auto"/>
            <w:bottom w:val="none" w:sz="0" w:space="0" w:color="auto"/>
            <w:right w:val="none" w:sz="0" w:space="0" w:color="auto"/>
          </w:divBdr>
        </w:div>
        <w:div w:id="1018772451">
          <w:marLeft w:val="0"/>
          <w:marRight w:val="547"/>
          <w:marTop w:val="77"/>
          <w:marBottom w:val="0"/>
          <w:divBdr>
            <w:top w:val="none" w:sz="0" w:space="0" w:color="auto"/>
            <w:left w:val="none" w:sz="0" w:space="0" w:color="auto"/>
            <w:bottom w:val="none" w:sz="0" w:space="0" w:color="auto"/>
            <w:right w:val="none" w:sz="0" w:space="0" w:color="auto"/>
          </w:divBdr>
        </w:div>
        <w:div w:id="1989552052">
          <w:marLeft w:val="0"/>
          <w:marRight w:val="547"/>
          <w:marTop w:val="77"/>
          <w:marBottom w:val="0"/>
          <w:divBdr>
            <w:top w:val="none" w:sz="0" w:space="0" w:color="auto"/>
            <w:left w:val="none" w:sz="0" w:space="0" w:color="auto"/>
            <w:bottom w:val="none" w:sz="0" w:space="0" w:color="auto"/>
            <w:right w:val="none" w:sz="0" w:space="0" w:color="auto"/>
          </w:divBdr>
        </w:div>
        <w:div w:id="1274941766">
          <w:marLeft w:val="0"/>
          <w:marRight w:val="547"/>
          <w:marTop w:val="77"/>
          <w:marBottom w:val="0"/>
          <w:divBdr>
            <w:top w:val="none" w:sz="0" w:space="0" w:color="auto"/>
            <w:left w:val="none" w:sz="0" w:space="0" w:color="auto"/>
            <w:bottom w:val="none" w:sz="0" w:space="0" w:color="auto"/>
            <w:right w:val="none" w:sz="0" w:space="0" w:color="auto"/>
          </w:divBdr>
        </w:div>
        <w:div w:id="1381511664">
          <w:marLeft w:val="0"/>
          <w:marRight w:val="547"/>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8</Pages>
  <Words>1261</Words>
  <Characters>7190</Characters>
  <Application>Microsoft Office Word</Application>
  <DocSecurity>0</DocSecurity>
  <Lines>59</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9</cp:revision>
  <cp:lastPrinted>2020-01-24T15:44:00Z</cp:lastPrinted>
  <dcterms:created xsi:type="dcterms:W3CDTF">2020-01-24T15:45:00Z</dcterms:created>
  <dcterms:modified xsi:type="dcterms:W3CDTF">2020-01-24T20:46:00Z</dcterms:modified>
</cp:coreProperties>
</file>