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9514D" w:rsidRDefault="0019514D" w:rsidP="004B70F1">
      <w:pPr>
        <w:jc w:val="center"/>
        <w:rPr>
          <w:rFonts w:ascii="David" w:hAnsi="David" w:cs="David"/>
          <w:b/>
          <w:bCs/>
          <w:sz w:val="36"/>
          <w:szCs w:val="36"/>
          <w:rtl/>
        </w:rPr>
      </w:pPr>
      <w:r w:rsidRPr="005624ED">
        <w:rPr>
          <w:rFonts w:cs="David" w:hint="cs"/>
          <w:b/>
          <w:bCs/>
          <w:noProof/>
          <w:sz w:val="28"/>
          <w:szCs w:val="28"/>
        </w:rPr>
        <w:drawing>
          <wp:anchor distT="0" distB="0" distL="114300" distR="114300" simplePos="0" relativeHeight="251792384" behindDoc="0" locked="0" layoutInCell="1" allowOverlap="1" wp14:anchorId="1221333B" wp14:editId="1EB70CAB">
            <wp:simplePos x="0" y="0"/>
            <wp:positionH relativeFrom="rightMargin">
              <wp:align>left</wp:align>
            </wp:positionH>
            <wp:positionV relativeFrom="paragraph">
              <wp:posOffset>-765175</wp:posOffset>
            </wp:positionV>
            <wp:extent cx="904875" cy="946275"/>
            <wp:effectExtent l="0" t="0" r="0" b="6350"/>
            <wp:wrapNone/>
            <wp:docPr id="15971" name="תמונה 15971" descr="C:\Users\Owner\AppData\Local\Microsoft\Windows\Temporary Internet Files\Content.MSO\BD41737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21" descr="C:\Users\Owner\AppData\Local\Microsoft\Windows\Temporary Internet Files\Content.MSO\BD41737C.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04875" cy="946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4432" behindDoc="0" locked="0" layoutInCell="1" allowOverlap="1" wp14:anchorId="3FEDDD64" wp14:editId="23531B46">
            <wp:simplePos x="0" y="0"/>
            <wp:positionH relativeFrom="margin">
              <wp:posOffset>-904875</wp:posOffset>
            </wp:positionH>
            <wp:positionV relativeFrom="paragraph">
              <wp:posOffset>-704850</wp:posOffset>
            </wp:positionV>
            <wp:extent cx="1304925" cy="700734"/>
            <wp:effectExtent l="0" t="0" r="0" b="4445"/>
            <wp:wrapNone/>
            <wp:docPr id="15922" name="תמונה 15922" descr="תוצאת תמונה עבור kudu ra, g,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19" descr="תוצאת תמונה עבור kudu ra, g,h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04925" cy="70073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70F1" w:rsidRPr="004B70F1" w:rsidRDefault="004B70F1" w:rsidP="004B70F1">
      <w:pPr>
        <w:jc w:val="center"/>
        <w:rPr>
          <w:rFonts w:ascii="David" w:hAnsi="David" w:cs="David"/>
          <w:b/>
          <w:bCs/>
          <w:sz w:val="36"/>
          <w:szCs w:val="36"/>
          <w:rtl/>
        </w:rPr>
      </w:pPr>
      <w:r w:rsidRPr="004B70F1">
        <w:rPr>
          <w:rFonts w:ascii="David" w:hAnsi="David" w:cs="David" w:hint="cs"/>
          <w:b/>
          <w:bCs/>
          <w:sz w:val="36"/>
          <w:szCs w:val="36"/>
          <w:rtl/>
        </w:rPr>
        <w:t>אזרחות יחידת לימוד ראשונה</w:t>
      </w:r>
    </w:p>
    <w:p w:rsidR="004B70F1" w:rsidRDefault="004B70F1" w:rsidP="004B70F1">
      <w:pPr>
        <w:jc w:val="center"/>
        <w:rPr>
          <w:rFonts w:ascii="David" w:hAnsi="David" w:cs="David"/>
          <w:b/>
          <w:bCs/>
          <w:sz w:val="36"/>
          <w:szCs w:val="36"/>
          <w:rtl/>
        </w:rPr>
      </w:pPr>
      <w:r w:rsidRPr="004B70F1">
        <w:rPr>
          <w:rFonts w:ascii="David" w:hAnsi="David" w:cs="David" w:hint="cs"/>
          <w:b/>
          <w:bCs/>
          <w:sz w:val="36"/>
          <w:szCs w:val="36"/>
          <w:rtl/>
        </w:rPr>
        <w:t>יחסי גומלין בין אדם ומדינה</w:t>
      </w:r>
    </w:p>
    <w:p w:rsidR="004B70F1" w:rsidRDefault="004B70F1" w:rsidP="004B70F1">
      <w:pPr>
        <w:jc w:val="center"/>
        <w:rPr>
          <w:rFonts w:ascii="David" w:hAnsi="David" w:cs="David"/>
          <w:b/>
          <w:bCs/>
          <w:sz w:val="36"/>
          <w:szCs w:val="36"/>
          <w:rtl/>
        </w:rPr>
      </w:pPr>
    </w:p>
    <w:p w:rsidR="004B70F1" w:rsidRPr="004B70F1" w:rsidRDefault="004B70F1" w:rsidP="004B70F1">
      <w:pPr>
        <w:jc w:val="center"/>
        <w:rPr>
          <w:rFonts w:ascii="David" w:hAnsi="David" w:cs="David"/>
          <w:b/>
          <w:bCs/>
          <w:sz w:val="32"/>
          <w:szCs w:val="32"/>
          <w:rtl/>
        </w:rPr>
      </w:pPr>
      <w:r w:rsidRPr="004B70F1">
        <w:rPr>
          <w:rFonts w:ascii="David" w:hAnsi="David" w:cs="David" w:hint="cs"/>
          <w:b/>
          <w:bCs/>
          <w:sz w:val="32"/>
          <w:szCs w:val="32"/>
          <w:rtl/>
        </w:rPr>
        <w:t>מה תלמד</w:t>
      </w:r>
      <w:r w:rsidR="00022504">
        <w:rPr>
          <w:rFonts w:ascii="David" w:hAnsi="David" w:cs="David" w:hint="cs"/>
          <w:b/>
          <w:bCs/>
          <w:sz w:val="32"/>
          <w:szCs w:val="32"/>
          <w:rtl/>
        </w:rPr>
        <w:t>ו</w:t>
      </w:r>
      <w:r w:rsidRPr="004B70F1">
        <w:rPr>
          <w:rFonts w:ascii="David" w:hAnsi="David" w:cs="David" w:hint="cs"/>
          <w:b/>
          <w:bCs/>
          <w:sz w:val="32"/>
          <w:szCs w:val="32"/>
          <w:rtl/>
        </w:rPr>
        <w:t xml:space="preserve"> ביחידת לימוד זו? </w:t>
      </w:r>
    </w:p>
    <w:tbl>
      <w:tblPr>
        <w:tblW w:w="7938"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77"/>
        <w:gridCol w:w="2693"/>
        <w:gridCol w:w="2268"/>
      </w:tblGrid>
      <w:tr w:rsidR="004B70F1" w:rsidRPr="00FD7C8C" w:rsidTr="00E463C9">
        <w:tc>
          <w:tcPr>
            <w:tcW w:w="2977" w:type="dxa"/>
            <w:shd w:val="clear" w:color="auto" w:fill="D9D9D9" w:themeFill="background1" w:themeFillShade="D9"/>
          </w:tcPr>
          <w:p w:rsidR="004B70F1" w:rsidRPr="00FD7C8C" w:rsidRDefault="004B70F1" w:rsidP="00DA2816">
            <w:pPr>
              <w:bidi/>
              <w:spacing w:after="0" w:line="360" w:lineRule="auto"/>
              <w:jc w:val="center"/>
              <w:rPr>
                <w:rFonts w:ascii="Times New Roman" w:hAnsi="Times New Roman" w:cs="Narkisim"/>
                <w:b/>
                <w:bCs/>
                <w:sz w:val="28"/>
                <w:szCs w:val="28"/>
              </w:rPr>
            </w:pPr>
            <w:r w:rsidRPr="00FD7C8C">
              <w:rPr>
                <w:rFonts w:ascii="Times New Roman" w:hAnsi="Times New Roman" w:cs="Narkisim"/>
                <w:b/>
                <w:bCs/>
                <w:sz w:val="28"/>
                <w:szCs w:val="28"/>
                <w:rtl/>
              </w:rPr>
              <w:t xml:space="preserve">מושגים  </w:t>
            </w:r>
          </w:p>
        </w:tc>
        <w:tc>
          <w:tcPr>
            <w:tcW w:w="2693" w:type="dxa"/>
            <w:shd w:val="clear" w:color="auto" w:fill="D9D9D9" w:themeFill="background1" w:themeFillShade="D9"/>
          </w:tcPr>
          <w:p w:rsidR="004B70F1" w:rsidRPr="00FD7C8C" w:rsidRDefault="004B70F1" w:rsidP="00DA2816">
            <w:pPr>
              <w:bidi/>
              <w:spacing w:after="0" w:line="360" w:lineRule="auto"/>
              <w:jc w:val="center"/>
              <w:rPr>
                <w:rFonts w:ascii="Times New Roman" w:hAnsi="Times New Roman" w:cs="Narkisim"/>
                <w:b/>
                <w:bCs/>
                <w:sz w:val="28"/>
                <w:szCs w:val="28"/>
              </w:rPr>
            </w:pPr>
            <w:r w:rsidRPr="00FD7C8C">
              <w:rPr>
                <w:rFonts w:ascii="Times New Roman" w:hAnsi="Times New Roman" w:cs="Narkisim"/>
                <w:b/>
                <w:bCs/>
                <w:sz w:val="28"/>
                <w:szCs w:val="28"/>
                <w:rtl/>
              </w:rPr>
              <w:t>פרוט נושאי הלימוד</w:t>
            </w:r>
          </w:p>
        </w:tc>
        <w:tc>
          <w:tcPr>
            <w:tcW w:w="2268" w:type="dxa"/>
            <w:shd w:val="clear" w:color="auto" w:fill="D9D9D9" w:themeFill="background1" w:themeFillShade="D9"/>
          </w:tcPr>
          <w:p w:rsidR="004B70F1" w:rsidRPr="00FD7C8C" w:rsidRDefault="004B70F1" w:rsidP="00DA2816">
            <w:pPr>
              <w:bidi/>
              <w:spacing w:after="0" w:line="360" w:lineRule="auto"/>
              <w:jc w:val="center"/>
              <w:rPr>
                <w:rFonts w:ascii="Times New Roman" w:hAnsi="Times New Roman" w:cs="Narkisim"/>
                <w:b/>
                <w:bCs/>
                <w:sz w:val="28"/>
                <w:szCs w:val="28"/>
              </w:rPr>
            </w:pPr>
            <w:r w:rsidRPr="00FD7C8C">
              <w:rPr>
                <w:rFonts w:ascii="Times New Roman" w:hAnsi="Times New Roman" w:cs="Narkisim"/>
                <w:b/>
                <w:bCs/>
                <w:sz w:val="28"/>
                <w:szCs w:val="28"/>
                <w:rtl/>
              </w:rPr>
              <w:t>נושא</w:t>
            </w:r>
          </w:p>
        </w:tc>
      </w:tr>
      <w:tr w:rsidR="004B70F1" w:rsidRPr="00CD4119" w:rsidTr="00DE50E5">
        <w:trPr>
          <w:trHeight w:val="1952"/>
        </w:trPr>
        <w:tc>
          <w:tcPr>
            <w:tcW w:w="2977" w:type="dxa"/>
          </w:tcPr>
          <w:p w:rsidR="004B70F1" w:rsidRPr="00022504" w:rsidRDefault="004B70F1" w:rsidP="004B70F1">
            <w:pPr>
              <w:bidi/>
              <w:spacing w:after="0" w:line="360" w:lineRule="auto"/>
              <w:rPr>
                <w:rFonts w:ascii="David" w:hAnsi="David" w:cs="David"/>
                <w:sz w:val="28"/>
                <w:szCs w:val="28"/>
                <w:rtl/>
              </w:rPr>
            </w:pPr>
            <w:r w:rsidRPr="00022504">
              <w:rPr>
                <w:rFonts w:ascii="David" w:hAnsi="David" w:cs="David" w:hint="cs"/>
                <w:sz w:val="28"/>
                <w:szCs w:val="28"/>
                <w:rtl/>
              </w:rPr>
              <w:t>שטח, אוכלוסייה, שלטון</w:t>
            </w:r>
            <w:r w:rsidRPr="00022504">
              <w:rPr>
                <w:rFonts w:ascii="David" w:hAnsi="David" w:cs="David" w:hint="cs"/>
                <w:sz w:val="28"/>
                <w:szCs w:val="28"/>
              </w:rPr>
              <w:t xml:space="preserve"> </w:t>
            </w:r>
            <w:r w:rsidRPr="00022504">
              <w:rPr>
                <w:rFonts w:ascii="David" w:hAnsi="David" w:cs="David" w:hint="cs"/>
                <w:sz w:val="28"/>
                <w:szCs w:val="28"/>
                <w:rtl/>
              </w:rPr>
              <w:t>ריבונות,</w:t>
            </w:r>
            <w:r w:rsidRPr="00022504">
              <w:rPr>
                <w:rFonts w:ascii="David" w:hAnsi="David" w:cs="David" w:hint="cs"/>
                <w:sz w:val="28"/>
                <w:szCs w:val="28"/>
              </w:rPr>
              <w:t xml:space="preserve"> </w:t>
            </w:r>
            <w:r w:rsidRPr="00022504">
              <w:rPr>
                <w:rFonts w:ascii="David" w:hAnsi="David" w:cs="David" w:hint="cs"/>
                <w:sz w:val="28"/>
                <w:szCs w:val="28"/>
                <w:rtl/>
              </w:rPr>
              <w:t>הכרה בינלאומית.</w:t>
            </w:r>
          </w:p>
          <w:p w:rsidR="00D930FB" w:rsidRPr="00022504" w:rsidRDefault="00D930FB" w:rsidP="00DA2816">
            <w:pPr>
              <w:bidi/>
              <w:spacing w:after="0" w:line="360" w:lineRule="auto"/>
              <w:rPr>
                <w:rFonts w:ascii="David" w:hAnsi="David" w:cs="David"/>
                <w:sz w:val="28"/>
                <w:szCs w:val="28"/>
                <w:rtl/>
              </w:rPr>
            </w:pPr>
            <w:r w:rsidRPr="00022504">
              <w:rPr>
                <w:rFonts w:ascii="David" w:hAnsi="David" w:cs="David" w:hint="cs"/>
                <w:sz w:val="28"/>
                <w:szCs w:val="28"/>
                <w:rtl/>
              </w:rPr>
              <w:t>אזרח, תושב.</w:t>
            </w:r>
          </w:p>
          <w:p w:rsidR="00D930FB" w:rsidRPr="00022504" w:rsidRDefault="00D930FB" w:rsidP="00D930FB">
            <w:pPr>
              <w:bidi/>
              <w:spacing w:after="0" w:line="360" w:lineRule="auto"/>
              <w:rPr>
                <w:rFonts w:ascii="David" w:hAnsi="David" w:cs="David"/>
                <w:sz w:val="28"/>
                <w:szCs w:val="28"/>
                <w:rtl/>
              </w:rPr>
            </w:pPr>
            <w:r w:rsidRPr="00022504">
              <w:rPr>
                <w:rFonts w:ascii="David" w:hAnsi="David" w:cs="David" w:hint="cs"/>
                <w:sz w:val="28"/>
                <w:szCs w:val="28"/>
                <w:rtl/>
              </w:rPr>
              <w:t>משטר מהו</w:t>
            </w:r>
          </w:p>
          <w:p w:rsidR="004B70F1" w:rsidRPr="00022504" w:rsidRDefault="00D930FB" w:rsidP="00D930FB">
            <w:pPr>
              <w:bidi/>
              <w:spacing w:after="0" w:line="360" w:lineRule="auto"/>
              <w:rPr>
                <w:rFonts w:ascii="David" w:hAnsi="David" w:cs="David"/>
                <w:sz w:val="28"/>
                <w:szCs w:val="28"/>
              </w:rPr>
            </w:pPr>
            <w:r w:rsidRPr="00022504">
              <w:rPr>
                <w:rFonts w:ascii="David" w:hAnsi="David" w:cs="David" w:hint="cs"/>
                <w:sz w:val="28"/>
                <w:szCs w:val="28"/>
                <w:rtl/>
              </w:rPr>
              <w:t>דמוקרטי, לא דמוקרטי.</w:t>
            </w:r>
          </w:p>
        </w:tc>
        <w:tc>
          <w:tcPr>
            <w:tcW w:w="2693" w:type="dxa"/>
          </w:tcPr>
          <w:p w:rsidR="004B70F1" w:rsidRPr="00022504" w:rsidRDefault="004B70F1" w:rsidP="00FA15F0">
            <w:pPr>
              <w:bidi/>
              <w:spacing w:after="0" w:line="360" w:lineRule="auto"/>
              <w:rPr>
                <w:rFonts w:ascii="David" w:hAnsi="David" w:cs="David"/>
                <w:sz w:val="28"/>
                <w:szCs w:val="28"/>
                <w:rtl/>
              </w:rPr>
            </w:pPr>
            <w:r w:rsidRPr="00022504">
              <w:rPr>
                <w:rFonts w:ascii="David" w:hAnsi="David" w:cs="David" w:hint="cs"/>
                <w:sz w:val="28"/>
                <w:szCs w:val="28"/>
                <w:rtl/>
              </w:rPr>
              <w:t>המרכיבים</w:t>
            </w:r>
            <w:r w:rsidRPr="00022504">
              <w:rPr>
                <w:rFonts w:ascii="David" w:hAnsi="David" w:cs="David" w:hint="cs"/>
                <w:sz w:val="28"/>
                <w:szCs w:val="28"/>
              </w:rPr>
              <w:t xml:space="preserve"> </w:t>
            </w:r>
            <w:r w:rsidRPr="00022504">
              <w:rPr>
                <w:rFonts w:ascii="David" w:hAnsi="David" w:cs="David" w:hint="cs"/>
                <w:sz w:val="28"/>
                <w:szCs w:val="28"/>
                <w:rtl/>
              </w:rPr>
              <w:t>ההכרחיים</w:t>
            </w:r>
            <w:r w:rsidRPr="00022504">
              <w:rPr>
                <w:rFonts w:ascii="David" w:hAnsi="David" w:cs="David" w:hint="cs"/>
                <w:sz w:val="28"/>
                <w:szCs w:val="28"/>
              </w:rPr>
              <w:t xml:space="preserve"> </w:t>
            </w:r>
            <w:r w:rsidRPr="00022504">
              <w:rPr>
                <w:rFonts w:ascii="David" w:hAnsi="David" w:cs="David" w:hint="cs"/>
                <w:sz w:val="28"/>
                <w:szCs w:val="28"/>
                <w:rtl/>
              </w:rPr>
              <w:br/>
              <w:t>לקיומה</w:t>
            </w:r>
            <w:r w:rsidRPr="00022504">
              <w:rPr>
                <w:rFonts w:ascii="David" w:hAnsi="David" w:cs="David" w:hint="cs"/>
                <w:sz w:val="28"/>
                <w:szCs w:val="28"/>
              </w:rPr>
              <w:t xml:space="preserve"> </w:t>
            </w:r>
            <w:r w:rsidRPr="00022504">
              <w:rPr>
                <w:rFonts w:ascii="David" w:hAnsi="David" w:cs="David" w:hint="cs"/>
                <w:sz w:val="28"/>
                <w:szCs w:val="28"/>
                <w:rtl/>
              </w:rPr>
              <w:t>של</w:t>
            </w:r>
            <w:r w:rsidRPr="00022504">
              <w:rPr>
                <w:rFonts w:ascii="David" w:hAnsi="David" w:cs="David" w:hint="cs"/>
                <w:sz w:val="28"/>
                <w:szCs w:val="28"/>
              </w:rPr>
              <w:t xml:space="preserve"> </w:t>
            </w:r>
            <w:r w:rsidRPr="00022504">
              <w:rPr>
                <w:rFonts w:ascii="David" w:hAnsi="David" w:cs="David" w:hint="cs"/>
                <w:sz w:val="28"/>
                <w:szCs w:val="28"/>
                <w:rtl/>
              </w:rPr>
              <w:t>מדינה.</w:t>
            </w:r>
          </w:p>
          <w:p w:rsidR="004B70F1" w:rsidRPr="00022504" w:rsidRDefault="004B70F1" w:rsidP="00FA15F0">
            <w:pPr>
              <w:bidi/>
              <w:spacing w:after="0" w:line="360" w:lineRule="auto"/>
              <w:rPr>
                <w:rFonts w:ascii="David" w:hAnsi="David" w:cs="David"/>
                <w:sz w:val="28"/>
                <w:szCs w:val="28"/>
                <w:rtl/>
              </w:rPr>
            </w:pPr>
            <w:r w:rsidRPr="00022504">
              <w:rPr>
                <w:rFonts w:ascii="David" w:hAnsi="David" w:cs="David" w:hint="cs"/>
                <w:sz w:val="28"/>
                <w:szCs w:val="28"/>
                <w:rtl/>
              </w:rPr>
              <w:t xml:space="preserve">אזרחים – תושבים </w:t>
            </w:r>
          </w:p>
          <w:p w:rsidR="004B70F1" w:rsidRPr="00022504" w:rsidRDefault="004B70F1" w:rsidP="004B70F1">
            <w:pPr>
              <w:bidi/>
              <w:spacing w:after="0" w:line="360" w:lineRule="auto"/>
              <w:rPr>
                <w:rFonts w:ascii="David" w:hAnsi="David" w:cs="David"/>
                <w:sz w:val="28"/>
                <w:szCs w:val="28"/>
                <w:rtl/>
              </w:rPr>
            </w:pPr>
            <w:r w:rsidRPr="00022504">
              <w:rPr>
                <w:rFonts w:ascii="David" w:hAnsi="David" w:cs="David" w:hint="cs"/>
                <w:sz w:val="28"/>
                <w:szCs w:val="28"/>
                <w:rtl/>
              </w:rPr>
              <w:t>סוגי משטר – דמוקרטי, לא דמוקרטי.</w:t>
            </w:r>
          </w:p>
        </w:tc>
        <w:tc>
          <w:tcPr>
            <w:tcW w:w="2268" w:type="dxa"/>
          </w:tcPr>
          <w:p w:rsidR="00894F33" w:rsidRPr="00FA15F0" w:rsidRDefault="004B70F1" w:rsidP="00DA2816">
            <w:pPr>
              <w:bidi/>
              <w:spacing w:after="0" w:line="360" w:lineRule="auto"/>
              <w:rPr>
                <w:rFonts w:ascii="David" w:hAnsi="David" w:cs="David"/>
                <w:b/>
                <w:bCs/>
                <w:sz w:val="28"/>
                <w:szCs w:val="28"/>
                <w:rtl/>
              </w:rPr>
            </w:pPr>
            <w:r w:rsidRPr="00FA15F0">
              <w:rPr>
                <w:rFonts w:ascii="David" w:hAnsi="David" w:cs="David" w:hint="cs"/>
                <w:b/>
                <w:bCs/>
                <w:sz w:val="28"/>
                <w:szCs w:val="28"/>
                <w:rtl/>
              </w:rPr>
              <w:t xml:space="preserve">מדינת ישראל – </w:t>
            </w:r>
            <w:r w:rsidR="00894F33" w:rsidRPr="00FA15F0">
              <w:rPr>
                <w:rFonts w:ascii="David" w:hAnsi="David" w:cs="David" w:hint="cs"/>
                <w:b/>
                <w:bCs/>
                <w:sz w:val="28"/>
                <w:szCs w:val="28"/>
                <w:rtl/>
              </w:rPr>
              <w:t>חלק א'</w:t>
            </w:r>
          </w:p>
          <w:p w:rsidR="004B70F1" w:rsidRPr="00FA15F0" w:rsidRDefault="004B70F1" w:rsidP="00894F33">
            <w:pPr>
              <w:bidi/>
              <w:spacing w:after="0" w:line="360" w:lineRule="auto"/>
              <w:rPr>
                <w:rFonts w:ascii="David" w:hAnsi="David" w:cs="David"/>
                <w:b/>
                <w:bCs/>
                <w:sz w:val="28"/>
                <w:szCs w:val="28"/>
                <w:rtl/>
              </w:rPr>
            </w:pPr>
            <w:r w:rsidRPr="00FA15F0">
              <w:rPr>
                <w:rFonts w:ascii="David" w:hAnsi="David" w:cs="David" w:hint="cs"/>
                <w:b/>
                <w:bCs/>
                <w:sz w:val="28"/>
                <w:szCs w:val="28"/>
                <w:rtl/>
              </w:rPr>
              <w:t>מרכיבי קיום מדינה</w:t>
            </w:r>
          </w:p>
          <w:p w:rsidR="00FA15F0" w:rsidRDefault="00FA15F0" w:rsidP="00894F33">
            <w:pPr>
              <w:bidi/>
              <w:spacing w:after="0" w:line="360" w:lineRule="auto"/>
              <w:rPr>
                <w:rFonts w:ascii="David" w:hAnsi="David" w:cs="David"/>
                <w:b/>
                <w:bCs/>
                <w:sz w:val="28"/>
                <w:szCs w:val="28"/>
                <w:rtl/>
              </w:rPr>
            </w:pPr>
          </w:p>
          <w:p w:rsidR="004B70F1" w:rsidRPr="00FA5DD9" w:rsidRDefault="004B70F1" w:rsidP="00DA2816">
            <w:pPr>
              <w:bidi/>
              <w:spacing w:after="0" w:line="360" w:lineRule="auto"/>
              <w:rPr>
                <w:rFonts w:ascii="Times New Roman" w:hAnsi="Times New Roman" w:cs="Narkisim"/>
                <w:sz w:val="28"/>
                <w:szCs w:val="28"/>
                <w:rtl/>
              </w:rPr>
            </w:pPr>
          </w:p>
        </w:tc>
      </w:tr>
      <w:tr w:rsidR="00DE50E5" w:rsidRPr="00CD4119" w:rsidTr="00E463C9">
        <w:trPr>
          <w:trHeight w:val="2850"/>
        </w:trPr>
        <w:tc>
          <w:tcPr>
            <w:tcW w:w="2977" w:type="dxa"/>
          </w:tcPr>
          <w:p w:rsidR="00DE50E5" w:rsidRPr="00022504" w:rsidRDefault="00DE50E5" w:rsidP="00DE50E5">
            <w:pPr>
              <w:bidi/>
              <w:spacing w:after="0" w:line="360" w:lineRule="auto"/>
              <w:rPr>
                <w:rFonts w:ascii="David" w:hAnsi="David" w:cs="David"/>
                <w:sz w:val="28"/>
                <w:szCs w:val="28"/>
                <w:rtl/>
              </w:rPr>
            </w:pPr>
          </w:p>
          <w:p w:rsidR="00DE50E5" w:rsidRPr="00022504" w:rsidRDefault="00DE50E5" w:rsidP="00DE50E5">
            <w:pPr>
              <w:bidi/>
              <w:spacing w:after="0" w:line="360" w:lineRule="auto"/>
              <w:rPr>
                <w:rFonts w:ascii="David" w:hAnsi="David" w:cs="David"/>
                <w:sz w:val="28"/>
                <w:szCs w:val="28"/>
                <w:rtl/>
              </w:rPr>
            </w:pPr>
            <w:r w:rsidRPr="00022504">
              <w:rPr>
                <w:rFonts w:ascii="David" w:hAnsi="David" w:cs="David" w:hint="cs"/>
                <w:sz w:val="28"/>
                <w:szCs w:val="28"/>
                <w:rtl/>
              </w:rPr>
              <w:t>סוגי לאום- לאום אתני ולאום פוליטי.</w:t>
            </w:r>
          </w:p>
          <w:p w:rsidR="00DE50E5" w:rsidRPr="00022504" w:rsidRDefault="00DE50E5" w:rsidP="00DE50E5">
            <w:pPr>
              <w:bidi/>
              <w:spacing w:after="0" w:line="360" w:lineRule="auto"/>
              <w:rPr>
                <w:rFonts w:ascii="David" w:hAnsi="David" w:cs="David"/>
                <w:sz w:val="28"/>
                <w:szCs w:val="28"/>
                <w:rtl/>
              </w:rPr>
            </w:pPr>
            <w:r w:rsidRPr="00022504">
              <w:rPr>
                <w:rFonts w:ascii="David" w:hAnsi="David" w:cs="David" w:hint="cs"/>
                <w:sz w:val="28"/>
                <w:szCs w:val="28"/>
                <w:rtl/>
              </w:rPr>
              <w:t xml:space="preserve">מדינה דו לאומית, מדינה רב לאומית. </w:t>
            </w:r>
          </w:p>
          <w:p w:rsidR="00DE50E5" w:rsidRPr="00022504" w:rsidRDefault="00DE50E5" w:rsidP="00DA2816">
            <w:pPr>
              <w:bidi/>
              <w:spacing w:after="0" w:line="360" w:lineRule="auto"/>
              <w:rPr>
                <w:rFonts w:ascii="David" w:hAnsi="David" w:cs="David"/>
                <w:sz w:val="28"/>
                <w:szCs w:val="28"/>
                <w:rtl/>
              </w:rPr>
            </w:pPr>
          </w:p>
        </w:tc>
        <w:tc>
          <w:tcPr>
            <w:tcW w:w="2693" w:type="dxa"/>
          </w:tcPr>
          <w:p w:rsidR="00DE50E5" w:rsidRPr="00022504" w:rsidRDefault="00DE50E5" w:rsidP="00DE50E5">
            <w:pPr>
              <w:bidi/>
              <w:spacing w:after="0" w:line="360" w:lineRule="auto"/>
              <w:rPr>
                <w:rFonts w:ascii="David" w:hAnsi="David" w:cs="David"/>
                <w:sz w:val="28"/>
                <w:szCs w:val="28"/>
                <w:rtl/>
              </w:rPr>
            </w:pPr>
          </w:p>
          <w:p w:rsidR="00DE50E5" w:rsidRPr="00022504" w:rsidRDefault="00DE50E5" w:rsidP="00DE50E5">
            <w:pPr>
              <w:bidi/>
              <w:spacing w:after="0" w:line="360" w:lineRule="auto"/>
              <w:rPr>
                <w:rFonts w:ascii="David" w:hAnsi="David" w:cs="David"/>
                <w:sz w:val="28"/>
                <w:szCs w:val="28"/>
                <w:rtl/>
              </w:rPr>
            </w:pPr>
            <w:r w:rsidRPr="00022504">
              <w:rPr>
                <w:rFonts w:ascii="David" w:hAnsi="David" w:cs="David" w:hint="cs"/>
                <w:sz w:val="28"/>
                <w:szCs w:val="28"/>
                <w:rtl/>
              </w:rPr>
              <w:t xml:space="preserve">עם, לאום, סוגי לאום- מדינה דו לאומית, מדינה רב לאומית </w:t>
            </w:r>
          </w:p>
          <w:p w:rsidR="00DE50E5" w:rsidRPr="00022504" w:rsidRDefault="00DE50E5" w:rsidP="00DE50E5">
            <w:pPr>
              <w:bidi/>
              <w:spacing w:after="0" w:line="360" w:lineRule="auto"/>
              <w:rPr>
                <w:rFonts w:ascii="David" w:hAnsi="David" w:cs="David"/>
                <w:b/>
                <w:bCs/>
                <w:sz w:val="28"/>
                <w:szCs w:val="28"/>
                <w:rtl/>
              </w:rPr>
            </w:pPr>
          </w:p>
          <w:p w:rsidR="00DE50E5" w:rsidRPr="00022504" w:rsidRDefault="00DE50E5" w:rsidP="00DE50E5">
            <w:pPr>
              <w:bidi/>
              <w:spacing w:after="0" w:line="360" w:lineRule="auto"/>
              <w:rPr>
                <w:rFonts w:ascii="David" w:hAnsi="David" w:cs="David"/>
                <w:sz w:val="28"/>
                <w:szCs w:val="28"/>
                <w:rtl/>
              </w:rPr>
            </w:pPr>
            <w:r w:rsidRPr="00022504">
              <w:rPr>
                <w:rFonts w:ascii="David" w:hAnsi="David" w:cs="David" w:hint="cs"/>
                <w:sz w:val="28"/>
                <w:szCs w:val="28"/>
                <w:rtl/>
              </w:rPr>
              <w:t xml:space="preserve"> </w:t>
            </w:r>
          </w:p>
        </w:tc>
        <w:tc>
          <w:tcPr>
            <w:tcW w:w="2268" w:type="dxa"/>
          </w:tcPr>
          <w:p w:rsidR="00DE50E5" w:rsidRDefault="00DE50E5" w:rsidP="00DE50E5">
            <w:pPr>
              <w:bidi/>
              <w:spacing w:after="0" w:line="360" w:lineRule="auto"/>
              <w:rPr>
                <w:rFonts w:ascii="David" w:hAnsi="David" w:cs="David"/>
                <w:b/>
                <w:bCs/>
                <w:sz w:val="28"/>
                <w:szCs w:val="28"/>
                <w:rtl/>
              </w:rPr>
            </w:pPr>
          </w:p>
          <w:p w:rsidR="00DE50E5" w:rsidRPr="00FA15F0" w:rsidRDefault="00DE50E5" w:rsidP="00DE50E5">
            <w:pPr>
              <w:bidi/>
              <w:spacing w:after="0" w:line="360" w:lineRule="auto"/>
              <w:rPr>
                <w:rFonts w:ascii="David" w:hAnsi="David" w:cs="David"/>
                <w:b/>
                <w:bCs/>
                <w:sz w:val="28"/>
                <w:szCs w:val="28"/>
                <w:rtl/>
              </w:rPr>
            </w:pPr>
            <w:r w:rsidRPr="00FA15F0">
              <w:rPr>
                <w:rFonts w:ascii="David" w:hAnsi="David" w:cs="David" w:hint="cs"/>
                <w:b/>
                <w:bCs/>
                <w:sz w:val="28"/>
                <w:szCs w:val="28"/>
                <w:rtl/>
              </w:rPr>
              <w:t xml:space="preserve">חלק ב' </w:t>
            </w:r>
          </w:p>
          <w:p w:rsidR="00DE50E5" w:rsidRPr="00FA15F0" w:rsidRDefault="00DE50E5" w:rsidP="00DE50E5">
            <w:pPr>
              <w:bidi/>
              <w:spacing w:after="0" w:line="360" w:lineRule="auto"/>
              <w:rPr>
                <w:rFonts w:ascii="David" w:hAnsi="David" w:cs="David"/>
                <w:b/>
                <w:bCs/>
                <w:sz w:val="28"/>
                <w:szCs w:val="28"/>
              </w:rPr>
            </w:pPr>
            <w:r w:rsidRPr="00FA15F0">
              <w:rPr>
                <w:rFonts w:ascii="David" w:hAnsi="David" w:cs="David" w:hint="cs"/>
                <w:b/>
                <w:bCs/>
                <w:sz w:val="28"/>
                <w:szCs w:val="28"/>
                <w:rtl/>
              </w:rPr>
              <w:t>לאום וסוגי לאום</w:t>
            </w:r>
          </w:p>
          <w:p w:rsidR="00DE50E5" w:rsidRPr="00FA15F0" w:rsidRDefault="00DE50E5" w:rsidP="00DA2816">
            <w:pPr>
              <w:bidi/>
              <w:spacing w:after="0" w:line="360" w:lineRule="auto"/>
              <w:rPr>
                <w:rFonts w:ascii="David" w:hAnsi="David" w:cs="David"/>
                <w:b/>
                <w:bCs/>
                <w:sz w:val="28"/>
                <w:szCs w:val="28"/>
                <w:rtl/>
              </w:rPr>
            </w:pPr>
          </w:p>
        </w:tc>
      </w:tr>
    </w:tbl>
    <w:p w:rsidR="004B70F1" w:rsidRDefault="004B70F1" w:rsidP="00C65C24">
      <w:pPr>
        <w:jc w:val="right"/>
        <w:rPr>
          <w:rFonts w:ascii="David" w:hAnsi="David" w:cs="David"/>
          <w:sz w:val="40"/>
          <w:szCs w:val="40"/>
          <w:rtl/>
        </w:rPr>
      </w:pPr>
    </w:p>
    <w:p w:rsidR="004B70F1" w:rsidRPr="00E463C9" w:rsidRDefault="004B70F1" w:rsidP="004B70F1">
      <w:pPr>
        <w:spacing w:after="0" w:line="360" w:lineRule="auto"/>
        <w:jc w:val="right"/>
        <w:rPr>
          <w:rFonts w:ascii="David" w:hAnsi="David" w:cs="David"/>
          <w:b/>
          <w:bCs/>
          <w:sz w:val="28"/>
          <w:szCs w:val="28"/>
          <w:u w:val="single"/>
          <w:rtl/>
        </w:rPr>
      </w:pPr>
      <w:r w:rsidRPr="00E463C9">
        <w:rPr>
          <w:rFonts w:ascii="David" w:hAnsi="David" w:cs="David" w:hint="cs"/>
          <w:b/>
          <w:bCs/>
          <w:sz w:val="28"/>
          <w:szCs w:val="28"/>
          <w:u w:val="single"/>
          <w:rtl/>
        </w:rPr>
        <w:t>בסיום יחידת הלימוד</w:t>
      </w:r>
      <w:r w:rsidR="00022504">
        <w:rPr>
          <w:rFonts w:ascii="David" w:hAnsi="David" w:cs="David" w:hint="cs"/>
          <w:b/>
          <w:bCs/>
          <w:sz w:val="28"/>
          <w:szCs w:val="28"/>
          <w:u w:val="single"/>
          <w:rtl/>
        </w:rPr>
        <w:t xml:space="preserve"> ה</w:t>
      </w:r>
      <w:r w:rsidR="00D0106D">
        <w:rPr>
          <w:rFonts w:ascii="David" w:hAnsi="David" w:cs="David" w:hint="cs"/>
          <w:b/>
          <w:bCs/>
          <w:sz w:val="28"/>
          <w:szCs w:val="28"/>
          <w:u w:val="single"/>
          <w:rtl/>
        </w:rPr>
        <w:t>לומדים</w:t>
      </w:r>
      <w:r w:rsidRPr="00E463C9">
        <w:rPr>
          <w:rFonts w:ascii="David" w:hAnsi="David" w:cs="David" w:hint="cs"/>
          <w:b/>
          <w:bCs/>
          <w:sz w:val="28"/>
          <w:szCs w:val="28"/>
          <w:u w:val="single"/>
          <w:rtl/>
        </w:rPr>
        <w:t>:</w:t>
      </w:r>
    </w:p>
    <w:p w:rsidR="004B70F1" w:rsidRDefault="00022504" w:rsidP="004B70F1">
      <w:pPr>
        <w:jc w:val="right"/>
        <w:rPr>
          <w:rFonts w:ascii="David" w:hAnsi="David" w:cs="David"/>
          <w:sz w:val="40"/>
          <w:szCs w:val="40"/>
          <w:rtl/>
        </w:rPr>
      </w:pPr>
      <w:r>
        <w:rPr>
          <w:rFonts w:ascii="David" w:hAnsi="David" w:cs="David" w:hint="cs"/>
          <w:sz w:val="28"/>
          <w:szCs w:val="28"/>
          <w:rtl/>
        </w:rPr>
        <w:t>י</w:t>
      </w:r>
      <w:r w:rsidR="004B70F1" w:rsidRPr="006C6F8F">
        <w:rPr>
          <w:rFonts w:ascii="David" w:hAnsi="David" w:cs="David" w:hint="cs"/>
          <w:sz w:val="28"/>
          <w:szCs w:val="28"/>
          <w:rtl/>
        </w:rPr>
        <w:t>כיר</w:t>
      </w:r>
      <w:r>
        <w:rPr>
          <w:rFonts w:ascii="David" w:hAnsi="David" w:cs="David" w:hint="cs"/>
          <w:sz w:val="28"/>
          <w:szCs w:val="28"/>
          <w:rtl/>
        </w:rPr>
        <w:t>ו</w:t>
      </w:r>
      <w:r w:rsidR="004B70F1" w:rsidRPr="006C6F8F">
        <w:rPr>
          <w:rFonts w:ascii="David" w:hAnsi="David" w:cs="David" w:hint="cs"/>
          <w:sz w:val="28"/>
          <w:szCs w:val="28"/>
          <w:rtl/>
        </w:rPr>
        <w:t xml:space="preserve"> </w:t>
      </w:r>
      <w:r w:rsidR="004B70F1">
        <w:rPr>
          <w:rFonts w:ascii="David" w:hAnsi="David" w:cs="David" w:hint="cs"/>
          <w:sz w:val="28"/>
          <w:szCs w:val="28"/>
          <w:rtl/>
        </w:rPr>
        <w:t>ו</w:t>
      </w:r>
      <w:r>
        <w:rPr>
          <w:rFonts w:ascii="David" w:hAnsi="David" w:cs="David" w:hint="cs"/>
          <w:sz w:val="28"/>
          <w:szCs w:val="28"/>
          <w:rtl/>
        </w:rPr>
        <w:t>י</w:t>
      </w:r>
      <w:r w:rsidR="004B70F1">
        <w:rPr>
          <w:rFonts w:ascii="David" w:hAnsi="David" w:cs="David" w:hint="cs"/>
          <w:sz w:val="28"/>
          <w:szCs w:val="28"/>
          <w:rtl/>
        </w:rPr>
        <w:t>דע</w:t>
      </w:r>
      <w:r>
        <w:rPr>
          <w:rFonts w:ascii="David" w:hAnsi="David" w:cs="David" w:hint="cs"/>
          <w:sz w:val="28"/>
          <w:szCs w:val="28"/>
          <w:rtl/>
        </w:rPr>
        <w:t>ו</w:t>
      </w:r>
      <w:r w:rsidR="004B70F1" w:rsidRPr="006C6F8F">
        <w:rPr>
          <w:rFonts w:ascii="David" w:hAnsi="David" w:cs="David" w:hint="cs"/>
          <w:sz w:val="28"/>
          <w:szCs w:val="28"/>
          <w:rtl/>
        </w:rPr>
        <w:t xml:space="preserve"> מהם המרכיבים / התנאים ההכרחיים לקיומה של מדינה</w:t>
      </w:r>
      <w:r w:rsidR="00C2669E">
        <w:rPr>
          <w:rFonts w:ascii="David" w:hAnsi="David" w:cs="David" w:hint="cs"/>
          <w:sz w:val="28"/>
          <w:szCs w:val="28"/>
          <w:rtl/>
        </w:rPr>
        <w:t>.</w:t>
      </w:r>
    </w:p>
    <w:p w:rsidR="00466F9D" w:rsidRDefault="00022504" w:rsidP="00E463C9">
      <w:pPr>
        <w:bidi/>
        <w:spacing w:after="0" w:line="360" w:lineRule="auto"/>
        <w:jc w:val="both"/>
        <w:rPr>
          <w:rFonts w:ascii="David" w:eastAsia="Calibri" w:hAnsi="David" w:cs="David"/>
          <w:sz w:val="28"/>
          <w:szCs w:val="28"/>
          <w:rtl/>
        </w:rPr>
      </w:pPr>
      <w:r>
        <w:rPr>
          <w:rFonts w:ascii="David" w:eastAsia="Calibri" w:hAnsi="David" w:cs="David" w:hint="cs"/>
          <w:sz w:val="28"/>
          <w:szCs w:val="28"/>
          <w:rtl/>
        </w:rPr>
        <w:t>י</w:t>
      </w:r>
      <w:r w:rsidR="00A27C49">
        <w:rPr>
          <w:rFonts w:ascii="David" w:eastAsia="Calibri" w:hAnsi="David" w:cs="David" w:hint="cs"/>
          <w:sz w:val="28"/>
          <w:szCs w:val="28"/>
          <w:rtl/>
        </w:rPr>
        <w:t>כיר</w:t>
      </w:r>
      <w:r>
        <w:rPr>
          <w:rFonts w:ascii="David" w:eastAsia="Calibri" w:hAnsi="David" w:cs="David" w:hint="cs"/>
          <w:sz w:val="28"/>
          <w:szCs w:val="28"/>
          <w:rtl/>
        </w:rPr>
        <w:t>ו</w:t>
      </w:r>
      <w:r w:rsidR="00A27C49">
        <w:rPr>
          <w:rFonts w:ascii="David" w:eastAsia="Calibri" w:hAnsi="David" w:cs="David" w:hint="cs"/>
          <w:sz w:val="28"/>
          <w:szCs w:val="28"/>
          <w:rtl/>
        </w:rPr>
        <w:t xml:space="preserve"> </w:t>
      </w:r>
      <w:r w:rsidR="00466F9D">
        <w:rPr>
          <w:rFonts w:ascii="David" w:eastAsia="Calibri" w:hAnsi="David" w:cs="David" w:hint="cs"/>
          <w:sz w:val="28"/>
          <w:szCs w:val="28"/>
          <w:rtl/>
        </w:rPr>
        <w:t xml:space="preserve">סוגי משטרים וסוגי לאום. </w:t>
      </w:r>
    </w:p>
    <w:p w:rsidR="00E463C9" w:rsidRPr="006C6F8F" w:rsidRDefault="00022504" w:rsidP="00466F9D">
      <w:pPr>
        <w:bidi/>
        <w:spacing w:after="0" w:line="360" w:lineRule="auto"/>
        <w:jc w:val="both"/>
        <w:rPr>
          <w:rFonts w:ascii="David" w:hAnsi="David" w:cs="David"/>
          <w:sz w:val="28"/>
          <w:szCs w:val="28"/>
        </w:rPr>
      </w:pPr>
      <w:r>
        <w:rPr>
          <w:rFonts w:ascii="David" w:eastAsia="Calibri" w:hAnsi="David" w:cs="David" w:hint="cs"/>
          <w:sz w:val="28"/>
          <w:szCs w:val="28"/>
          <w:rtl/>
        </w:rPr>
        <w:t>י</w:t>
      </w:r>
      <w:r w:rsidR="00E463C9">
        <w:rPr>
          <w:rFonts w:ascii="David" w:eastAsia="Calibri" w:hAnsi="David" w:cs="David" w:hint="cs"/>
          <w:sz w:val="28"/>
          <w:szCs w:val="28"/>
          <w:rtl/>
        </w:rPr>
        <w:t>בי</w:t>
      </w:r>
      <w:r>
        <w:rPr>
          <w:rFonts w:ascii="David" w:eastAsia="Calibri" w:hAnsi="David" w:cs="David" w:hint="cs"/>
          <w:sz w:val="28"/>
          <w:szCs w:val="28"/>
          <w:rtl/>
        </w:rPr>
        <w:t xml:space="preserve">נו </w:t>
      </w:r>
      <w:r w:rsidR="00E463C9" w:rsidRPr="006C6F8F">
        <w:rPr>
          <w:rFonts w:ascii="David" w:eastAsia="Calibri" w:hAnsi="David" w:cs="David" w:hint="cs"/>
          <w:sz w:val="28"/>
          <w:szCs w:val="28"/>
          <w:rtl/>
        </w:rPr>
        <w:t>את המורכבות והדילמות הקיימות בסוגיית הריבונות.</w:t>
      </w:r>
    </w:p>
    <w:p w:rsidR="00E463C9" w:rsidRPr="006C6F8F" w:rsidRDefault="00022504" w:rsidP="00466F9D">
      <w:pPr>
        <w:bidi/>
        <w:spacing w:after="0" w:line="360" w:lineRule="auto"/>
        <w:jc w:val="both"/>
        <w:rPr>
          <w:rFonts w:ascii="David" w:hAnsi="David" w:cs="David"/>
          <w:sz w:val="28"/>
          <w:szCs w:val="28"/>
        </w:rPr>
      </w:pPr>
      <w:r>
        <w:rPr>
          <w:rFonts w:ascii="David" w:hAnsi="David" w:cs="David" w:hint="cs"/>
          <w:sz w:val="28"/>
          <w:szCs w:val="28"/>
          <w:rtl/>
        </w:rPr>
        <w:t>י</w:t>
      </w:r>
      <w:r w:rsidR="00E463C9">
        <w:rPr>
          <w:rFonts w:ascii="David" w:hAnsi="David" w:cs="David" w:hint="cs"/>
          <w:sz w:val="28"/>
          <w:szCs w:val="28"/>
          <w:rtl/>
        </w:rPr>
        <w:t>תרגל</w:t>
      </w:r>
      <w:r>
        <w:rPr>
          <w:rFonts w:ascii="David" w:hAnsi="David" w:cs="David" w:hint="cs"/>
          <w:sz w:val="28"/>
          <w:szCs w:val="28"/>
          <w:rtl/>
        </w:rPr>
        <w:t>ו</w:t>
      </w:r>
      <w:r w:rsidR="00E463C9">
        <w:rPr>
          <w:rFonts w:ascii="David" w:hAnsi="David" w:cs="David" w:hint="cs"/>
          <w:sz w:val="28"/>
          <w:szCs w:val="28"/>
          <w:rtl/>
        </w:rPr>
        <w:t xml:space="preserve"> </w:t>
      </w:r>
      <w:r w:rsidR="00E463C9" w:rsidRPr="006C6F8F">
        <w:rPr>
          <w:rFonts w:ascii="David" w:hAnsi="David" w:cs="David" w:hint="cs"/>
          <w:sz w:val="28"/>
          <w:szCs w:val="28"/>
          <w:rtl/>
        </w:rPr>
        <w:t xml:space="preserve">אירועים </w:t>
      </w:r>
      <w:r w:rsidR="00466F9D">
        <w:rPr>
          <w:rFonts w:ascii="David" w:hAnsi="David" w:cs="David" w:hint="cs"/>
          <w:sz w:val="28"/>
          <w:szCs w:val="28"/>
          <w:rtl/>
        </w:rPr>
        <w:t xml:space="preserve"> ו</w:t>
      </w:r>
      <w:r>
        <w:rPr>
          <w:rFonts w:ascii="David" w:hAnsi="David" w:cs="David" w:hint="cs"/>
          <w:sz w:val="28"/>
          <w:szCs w:val="28"/>
          <w:rtl/>
        </w:rPr>
        <w:t>יצירת</w:t>
      </w:r>
      <w:r w:rsidR="00E463C9" w:rsidRPr="006C6F8F">
        <w:rPr>
          <w:rFonts w:ascii="David" w:hAnsi="David" w:cs="David" w:hint="cs"/>
          <w:sz w:val="28"/>
          <w:szCs w:val="28"/>
          <w:rtl/>
        </w:rPr>
        <w:t xml:space="preserve"> רשת</w:t>
      </w:r>
      <w:r w:rsidR="00466F9D">
        <w:rPr>
          <w:rFonts w:ascii="David" w:hAnsi="David" w:cs="David" w:hint="cs"/>
          <w:sz w:val="28"/>
          <w:szCs w:val="28"/>
          <w:rtl/>
        </w:rPr>
        <w:t>ות</w:t>
      </w:r>
      <w:r w:rsidR="00E463C9" w:rsidRPr="006C6F8F">
        <w:rPr>
          <w:rFonts w:ascii="David" w:hAnsi="David" w:cs="David" w:hint="cs"/>
          <w:sz w:val="28"/>
          <w:szCs w:val="28"/>
          <w:rtl/>
        </w:rPr>
        <w:t xml:space="preserve"> מושגי</w:t>
      </w:r>
      <w:r w:rsidR="00466F9D">
        <w:rPr>
          <w:rFonts w:ascii="David" w:hAnsi="David" w:cs="David" w:hint="cs"/>
          <w:sz w:val="28"/>
          <w:szCs w:val="28"/>
          <w:rtl/>
        </w:rPr>
        <w:t>ו</w:t>
      </w:r>
      <w:r w:rsidR="00E463C9" w:rsidRPr="006C6F8F">
        <w:rPr>
          <w:rFonts w:ascii="David" w:hAnsi="David" w:cs="David" w:hint="cs"/>
          <w:sz w:val="28"/>
          <w:szCs w:val="28"/>
          <w:rtl/>
        </w:rPr>
        <w:t>ת</w:t>
      </w:r>
      <w:r w:rsidR="00C2669E">
        <w:rPr>
          <w:rFonts w:ascii="David" w:hAnsi="David" w:cs="David" w:hint="cs"/>
          <w:sz w:val="28"/>
          <w:szCs w:val="28"/>
          <w:rtl/>
        </w:rPr>
        <w:t>.</w:t>
      </w:r>
      <w:r w:rsidR="00E463C9" w:rsidRPr="006C6F8F">
        <w:rPr>
          <w:rFonts w:ascii="David" w:hAnsi="David" w:cs="David" w:hint="cs"/>
          <w:sz w:val="28"/>
          <w:szCs w:val="28"/>
          <w:rtl/>
        </w:rPr>
        <w:t xml:space="preserve"> </w:t>
      </w:r>
    </w:p>
    <w:p w:rsidR="00E463C9" w:rsidRDefault="00E463C9" w:rsidP="00E463C9">
      <w:pPr>
        <w:spacing w:after="0" w:line="360" w:lineRule="auto"/>
        <w:contextualSpacing/>
        <w:jc w:val="right"/>
        <w:rPr>
          <w:rFonts w:ascii="David" w:eastAsia="Times New Roman" w:hAnsi="David" w:cs="David"/>
          <w:sz w:val="28"/>
          <w:szCs w:val="28"/>
          <w:rtl/>
        </w:rPr>
      </w:pPr>
      <w:r w:rsidRPr="00CB6E6E">
        <w:rPr>
          <w:rFonts w:ascii="David" w:eastAsia="Calibri" w:hAnsi="David" w:cs="David" w:hint="cs"/>
          <w:b/>
          <w:bCs/>
          <w:sz w:val="28"/>
          <w:szCs w:val="28"/>
          <w:u w:val="single"/>
          <w:rtl/>
        </w:rPr>
        <w:t>עזרים:</w:t>
      </w:r>
      <w:r w:rsidRPr="00CB6E6E">
        <w:rPr>
          <w:rFonts w:ascii="David" w:eastAsia="Times New Roman" w:hAnsi="David" w:cs="David" w:hint="cs"/>
          <w:sz w:val="28"/>
          <w:szCs w:val="28"/>
          <w:rtl/>
        </w:rPr>
        <w:t xml:space="preserve"> </w:t>
      </w:r>
    </w:p>
    <w:p w:rsidR="00E463C9" w:rsidRPr="00CB6E6E" w:rsidRDefault="00E463C9" w:rsidP="00E463C9">
      <w:pPr>
        <w:spacing w:after="0" w:line="360" w:lineRule="auto"/>
        <w:contextualSpacing/>
        <w:jc w:val="right"/>
        <w:rPr>
          <w:rFonts w:ascii="David" w:eastAsia="Times New Roman" w:hAnsi="David" w:cs="David"/>
          <w:sz w:val="28"/>
          <w:szCs w:val="28"/>
          <w:rtl/>
        </w:rPr>
      </w:pPr>
      <w:r>
        <w:rPr>
          <w:rFonts w:ascii="David" w:eastAsia="Times New Roman" w:hAnsi="David" w:cs="David" w:hint="cs"/>
          <w:sz w:val="28"/>
          <w:szCs w:val="28"/>
          <w:rtl/>
        </w:rPr>
        <w:t xml:space="preserve">מצגת מלווה למידה. </w:t>
      </w:r>
    </w:p>
    <w:p w:rsidR="004B70F1" w:rsidRPr="00E76AEB" w:rsidRDefault="00E76AEB" w:rsidP="00C65C24">
      <w:pPr>
        <w:jc w:val="right"/>
        <w:rPr>
          <w:rFonts w:ascii="David" w:hAnsi="David" w:cs="David"/>
          <w:b/>
          <w:bCs/>
          <w:sz w:val="32"/>
          <w:szCs w:val="32"/>
          <w:rtl/>
        </w:rPr>
      </w:pPr>
      <w:r w:rsidRPr="00E76AEB">
        <w:rPr>
          <w:rFonts w:ascii="David" w:hAnsi="David" w:cs="David" w:hint="cs"/>
          <w:b/>
          <w:bCs/>
          <w:sz w:val="32"/>
          <w:szCs w:val="32"/>
          <w:rtl/>
        </w:rPr>
        <w:t xml:space="preserve">יש להקדיש ליחידת לימוד זו כ- </w:t>
      </w:r>
      <w:r w:rsidR="007B145A">
        <w:rPr>
          <w:rFonts w:ascii="David" w:hAnsi="David" w:cs="David" w:hint="cs"/>
          <w:b/>
          <w:bCs/>
          <w:sz w:val="32"/>
          <w:szCs w:val="32"/>
          <w:rtl/>
        </w:rPr>
        <w:t>4-</w:t>
      </w:r>
      <w:r w:rsidR="00D0106D">
        <w:rPr>
          <w:rFonts w:ascii="David" w:hAnsi="David" w:cs="David" w:hint="cs"/>
          <w:b/>
          <w:bCs/>
          <w:sz w:val="32"/>
          <w:szCs w:val="32"/>
          <w:rtl/>
        </w:rPr>
        <w:t>6</w:t>
      </w:r>
      <w:bookmarkStart w:id="0" w:name="_GoBack"/>
      <w:bookmarkEnd w:id="0"/>
      <w:r w:rsidR="007B145A">
        <w:rPr>
          <w:rFonts w:ascii="David" w:hAnsi="David" w:cs="David" w:hint="cs"/>
          <w:b/>
          <w:bCs/>
          <w:sz w:val="32"/>
          <w:szCs w:val="32"/>
          <w:rtl/>
        </w:rPr>
        <w:t xml:space="preserve"> שעות </w:t>
      </w:r>
    </w:p>
    <w:p w:rsidR="00E463C9" w:rsidRDefault="00E463C9" w:rsidP="00E463C9">
      <w:pPr>
        <w:spacing w:after="0" w:line="360" w:lineRule="auto"/>
        <w:rPr>
          <w:rFonts w:ascii="David" w:hAnsi="David" w:cs="David"/>
          <w:b/>
          <w:bCs/>
          <w:sz w:val="32"/>
          <w:szCs w:val="32"/>
          <w:rtl/>
        </w:rPr>
      </w:pPr>
    </w:p>
    <w:p w:rsidR="00894F33" w:rsidRPr="00894F33" w:rsidRDefault="00DA2816" w:rsidP="00E463C9">
      <w:pPr>
        <w:spacing w:after="0" w:line="360" w:lineRule="auto"/>
        <w:jc w:val="center"/>
        <w:rPr>
          <w:rFonts w:ascii="David" w:hAnsi="David" w:cs="David"/>
          <w:b/>
          <w:bCs/>
          <w:sz w:val="36"/>
          <w:szCs w:val="36"/>
          <w:rtl/>
        </w:rPr>
      </w:pPr>
      <w:r w:rsidRPr="00894F33">
        <w:rPr>
          <w:noProof/>
          <w:sz w:val="36"/>
          <w:szCs w:val="36"/>
        </w:rPr>
        <w:lastRenderedPageBreak/>
        <w:drawing>
          <wp:anchor distT="0" distB="0" distL="114300" distR="114300" simplePos="0" relativeHeight="251796480" behindDoc="0" locked="0" layoutInCell="1" allowOverlap="1" wp14:anchorId="3A252ECB" wp14:editId="3F81064D">
            <wp:simplePos x="0" y="0"/>
            <wp:positionH relativeFrom="leftMargin">
              <wp:posOffset>619125</wp:posOffset>
            </wp:positionH>
            <wp:positionV relativeFrom="paragraph">
              <wp:posOffset>342265</wp:posOffset>
            </wp:positionV>
            <wp:extent cx="844550" cy="1124585"/>
            <wp:effectExtent l="0" t="0" r="0" b="0"/>
            <wp:wrapSquare wrapText="bothSides"/>
            <wp:docPr id="42" name="תמונה 42" descr="http://fscomps.fotosearch.com/compc/CSP/CSP381/k3815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scomps.fotosearch.com/compc/CSP/CSP381/k381576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4550" cy="1124585"/>
                    </a:xfrm>
                    <a:prstGeom prst="rect">
                      <a:avLst/>
                    </a:prstGeom>
                    <a:noFill/>
                    <a:ln>
                      <a:noFill/>
                    </a:ln>
                  </pic:spPr>
                </pic:pic>
              </a:graphicData>
            </a:graphic>
            <wp14:sizeRelH relativeFrom="page">
              <wp14:pctWidth>0</wp14:pctWidth>
            </wp14:sizeRelH>
            <wp14:sizeRelV relativeFrom="page">
              <wp14:pctHeight>0</wp14:pctHeight>
            </wp14:sizeRelV>
          </wp:anchor>
        </w:drawing>
      </w:r>
      <w:r w:rsidR="00894F33" w:rsidRPr="00894F33">
        <w:rPr>
          <w:rFonts w:ascii="David" w:hAnsi="David" w:cs="David" w:hint="cs"/>
          <w:b/>
          <w:bCs/>
          <w:sz w:val="36"/>
          <w:szCs w:val="36"/>
          <w:rtl/>
        </w:rPr>
        <w:t xml:space="preserve">חלק א' </w:t>
      </w:r>
    </w:p>
    <w:p w:rsidR="00E463C9" w:rsidRDefault="00894F33" w:rsidP="00E463C9">
      <w:pPr>
        <w:spacing w:after="0" w:line="360" w:lineRule="auto"/>
        <w:jc w:val="center"/>
        <w:rPr>
          <w:rFonts w:ascii="David" w:hAnsi="David" w:cs="David"/>
          <w:b/>
          <w:bCs/>
          <w:sz w:val="32"/>
          <w:szCs w:val="32"/>
          <w:rtl/>
        </w:rPr>
      </w:pPr>
      <w:r>
        <w:rPr>
          <w:rFonts w:ascii="David" w:hAnsi="David" w:cs="David" w:hint="cs"/>
          <w:b/>
          <w:bCs/>
          <w:sz w:val="32"/>
          <w:szCs w:val="32"/>
          <w:rtl/>
        </w:rPr>
        <w:t>מ</w:t>
      </w:r>
      <w:r w:rsidR="006C6F8F" w:rsidRPr="00EF1153">
        <w:rPr>
          <w:rFonts w:ascii="David" w:hAnsi="David" w:cs="David" w:hint="cs"/>
          <w:b/>
          <w:bCs/>
          <w:sz w:val="32"/>
          <w:szCs w:val="32"/>
          <w:rtl/>
        </w:rPr>
        <w:t>הם המרכיבים ההכרחיים לקיומה של מדינה</w:t>
      </w:r>
      <w:r w:rsidR="004B70F1">
        <w:rPr>
          <w:rFonts w:ascii="David" w:hAnsi="David" w:cs="David" w:hint="cs"/>
          <w:b/>
          <w:bCs/>
          <w:sz w:val="32"/>
          <w:szCs w:val="32"/>
          <w:rtl/>
        </w:rPr>
        <w:t xml:space="preserve">? </w:t>
      </w:r>
      <w:r w:rsidR="006C6F8F" w:rsidRPr="00EF1153">
        <w:rPr>
          <w:rFonts w:ascii="David" w:hAnsi="David" w:cs="David" w:hint="cs"/>
          <w:b/>
          <w:bCs/>
          <w:sz w:val="32"/>
          <w:szCs w:val="32"/>
          <w:rtl/>
        </w:rPr>
        <w:t xml:space="preserve"> </w:t>
      </w:r>
    </w:p>
    <w:p w:rsidR="00E463C9" w:rsidRDefault="00E463C9" w:rsidP="006C6F8F">
      <w:pPr>
        <w:bidi/>
        <w:spacing w:after="0" w:line="360" w:lineRule="auto"/>
        <w:jc w:val="both"/>
        <w:rPr>
          <w:rFonts w:ascii="David" w:hAnsi="David" w:cs="David"/>
          <w:sz w:val="28"/>
          <w:szCs w:val="28"/>
          <w:rtl/>
        </w:rPr>
      </w:pPr>
      <w:r>
        <w:rPr>
          <w:rFonts w:ascii="David" w:hAnsi="David" w:cs="David" w:hint="cs"/>
          <w:sz w:val="28"/>
          <w:szCs w:val="28"/>
          <w:rtl/>
        </w:rPr>
        <w:t xml:space="preserve">מהם ארבעת המרכיבים ההכרחיים לקיומה של מדינה? </w:t>
      </w:r>
    </w:p>
    <w:p w:rsidR="00E463C9" w:rsidRDefault="00E463C9" w:rsidP="00E463C9">
      <w:pPr>
        <w:bidi/>
        <w:spacing w:after="0" w:line="360" w:lineRule="auto"/>
        <w:jc w:val="both"/>
        <w:rPr>
          <w:rFonts w:ascii="David" w:hAnsi="David" w:cs="David"/>
          <w:sz w:val="28"/>
          <w:szCs w:val="28"/>
          <w:rtl/>
        </w:rPr>
      </w:pPr>
      <w:r>
        <w:rPr>
          <w:rFonts w:ascii="David" w:hAnsi="David" w:cs="David" w:hint="cs"/>
          <w:sz w:val="28"/>
          <w:szCs w:val="28"/>
          <w:rtl/>
        </w:rPr>
        <w:t xml:space="preserve">המרכיבים הם: </w:t>
      </w:r>
    </w:p>
    <w:p w:rsidR="006C6F8F" w:rsidRDefault="006C6F8F" w:rsidP="00E463C9">
      <w:pPr>
        <w:bidi/>
        <w:spacing w:after="0" w:line="360" w:lineRule="auto"/>
        <w:jc w:val="both"/>
        <w:rPr>
          <w:noProof/>
          <w:rtl/>
        </w:rPr>
      </w:pPr>
      <w:r w:rsidRPr="006C6F8F">
        <w:rPr>
          <w:rFonts w:ascii="David" w:hAnsi="David" w:cs="David" w:hint="cs"/>
          <w:b/>
          <w:bCs/>
          <w:sz w:val="28"/>
          <w:szCs w:val="28"/>
          <w:rtl/>
        </w:rPr>
        <w:t xml:space="preserve">טריטוריה , אוכלוסייה, שלטון , ריבונות  </w:t>
      </w:r>
      <w:r w:rsidR="00E463C9">
        <w:rPr>
          <w:rFonts w:ascii="David" w:hAnsi="David" w:cs="David" w:hint="cs"/>
          <w:b/>
          <w:bCs/>
          <w:sz w:val="28"/>
          <w:szCs w:val="28"/>
          <w:rtl/>
        </w:rPr>
        <w:t>(</w:t>
      </w:r>
      <w:r w:rsidRPr="006C6F8F">
        <w:rPr>
          <w:rFonts w:ascii="David" w:hAnsi="David" w:cs="David" w:hint="cs"/>
          <w:b/>
          <w:bCs/>
          <w:sz w:val="28"/>
          <w:szCs w:val="28"/>
          <w:rtl/>
        </w:rPr>
        <w:t>והכרה בינלאומית</w:t>
      </w:r>
      <w:r w:rsidR="00E463C9">
        <w:rPr>
          <w:rFonts w:ascii="David" w:hAnsi="David" w:cs="David" w:hint="cs"/>
          <w:b/>
          <w:bCs/>
          <w:sz w:val="28"/>
          <w:szCs w:val="28"/>
          <w:rtl/>
        </w:rPr>
        <w:t>)</w:t>
      </w:r>
      <w:r w:rsidRPr="006C6F8F">
        <w:rPr>
          <w:rFonts w:ascii="David" w:hAnsi="David" w:cs="David" w:hint="cs"/>
          <w:b/>
          <w:bCs/>
          <w:sz w:val="28"/>
          <w:szCs w:val="28"/>
          <w:rtl/>
        </w:rPr>
        <w:t>.</w:t>
      </w:r>
      <w:r w:rsidR="00DA2816" w:rsidRPr="00DA2816">
        <w:rPr>
          <w:noProof/>
        </w:rPr>
        <w:t xml:space="preserve"> </w:t>
      </w:r>
    </w:p>
    <w:p w:rsidR="00A139A3" w:rsidRDefault="00A139A3" w:rsidP="00A139A3">
      <w:pPr>
        <w:bidi/>
        <w:spacing w:after="0" w:line="360" w:lineRule="auto"/>
        <w:jc w:val="both"/>
        <w:rPr>
          <w:rFonts w:ascii="David" w:hAnsi="David" w:cs="David"/>
          <w:sz w:val="28"/>
          <w:szCs w:val="28"/>
          <w:rtl/>
        </w:rPr>
      </w:pPr>
    </w:p>
    <w:p w:rsidR="00A139A3" w:rsidRPr="00237B72" w:rsidRDefault="00A139A3" w:rsidP="00A139A3">
      <w:pPr>
        <w:bidi/>
        <w:spacing w:after="0" w:line="360" w:lineRule="auto"/>
        <w:jc w:val="both"/>
        <w:rPr>
          <w:rFonts w:ascii="David" w:hAnsi="David" w:cs="David"/>
          <w:b/>
          <w:bCs/>
          <w:sz w:val="32"/>
          <w:szCs w:val="32"/>
          <w:u w:val="single"/>
          <w:rtl/>
        </w:rPr>
      </w:pPr>
      <w:r w:rsidRPr="00237B72">
        <w:rPr>
          <w:rFonts w:ascii="David" w:hAnsi="David" w:cs="David" w:hint="cs"/>
          <w:b/>
          <w:bCs/>
          <w:sz w:val="32"/>
          <w:szCs w:val="32"/>
          <w:u w:val="single"/>
          <w:rtl/>
        </w:rPr>
        <w:t>מושגים והגדרות</w:t>
      </w:r>
    </w:p>
    <w:p w:rsidR="00A139A3" w:rsidRPr="00A139A3" w:rsidRDefault="00A139A3" w:rsidP="00A139A3">
      <w:pPr>
        <w:numPr>
          <w:ilvl w:val="0"/>
          <w:numId w:val="41"/>
        </w:numPr>
        <w:bidi/>
        <w:spacing w:after="0" w:line="360" w:lineRule="auto"/>
        <w:jc w:val="both"/>
        <w:rPr>
          <w:rFonts w:ascii="David" w:hAnsi="David" w:cs="David"/>
          <w:b/>
          <w:bCs/>
          <w:sz w:val="28"/>
          <w:szCs w:val="28"/>
          <w:u w:val="single"/>
        </w:rPr>
      </w:pPr>
      <w:r w:rsidRPr="00A139A3">
        <w:rPr>
          <w:rFonts w:ascii="David" w:hAnsi="David" w:cs="David"/>
          <w:b/>
          <w:bCs/>
          <w:sz w:val="28"/>
          <w:szCs w:val="28"/>
          <w:u w:val="single"/>
          <w:rtl/>
        </w:rPr>
        <w:t>טריטוריה</w:t>
      </w:r>
      <w:r w:rsidRPr="00A139A3">
        <w:rPr>
          <w:rFonts w:ascii="David" w:hAnsi="David" w:cs="David"/>
          <w:b/>
          <w:bCs/>
          <w:sz w:val="28"/>
          <w:szCs w:val="28"/>
          <w:rtl/>
        </w:rPr>
        <w:t xml:space="preserve">: </w:t>
      </w:r>
      <w:r w:rsidRPr="00A139A3">
        <w:rPr>
          <w:rFonts w:ascii="David" w:hAnsi="David" w:cs="David"/>
          <w:sz w:val="28"/>
          <w:szCs w:val="28"/>
          <w:rtl/>
        </w:rPr>
        <w:t xml:space="preserve">בעלות על </w:t>
      </w:r>
      <w:r w:rsidRPr="00A139A3">
        <w:rPr>
          <w:rFonts w:ascii="David" w:hAnsi="David" w:cs="David"/>
          <w:sz w:val="28"/>
          <w:szCs w:val="28"/>
          <w:u w:val="single"/>
          <w:rtl/>
        </w:rPr>
        <w:t>שטח</w:t>
      </w:r>
      <w:r w:rsidRPr="00A139A3">
        <w:rPr>
          <w:rFonts w:ascii="David" w:hAnsi="David" w:cs="David"/>
          <w:sz w:val="28"/>
          <w:szCs w:val="28"/>
          <w:rtl/>
        </w:rPr>
        <w:t xml:space="preserve"> בעל </w:t>
      </w:r>
      <w:r w:rsidRPr="00A139A3">
        <w:rPr>
          <w:rFonts w:ascii="David" w:hAnsi="David" w:cs="David"/>
          <w:sz w:val="28"/>
          <w:szCs w:val="28"/>
          <w:u w:val="single"/>
          <w:rtl/>
        </w:rPr>
        <w:t>גבולות</w:t>
      </w:r>
      <w:r w:rsidRPr="00A139A3">
        <w:rPr>
          <w:rFonts w:ascii="David" w:hAnsi="David" w:cs="David"/>
          <w:sz w:val="28"/>
          <w:szCs w:val="28"/>
          <w:rtl/>
        </w:rPr>
        <w:t xml:space="preserve"> מוגדרים, גבולות של ים יבשה ואוויר.</w:t>
      </w:r>
    </w:p>
    <w:p w:rsidR="00A139A3" w:rsidRPr="00A139A3" w:rsidRDefault="00A139A3" w:rsidP="00A139A3">
      <w:pPr>
        <w:numPr>
          <w:ilvl w:val="0"/>
          <w:numId w:val="41"/>
        </w:numPr>
        <w:bidi/>
        <w:spacing w:after="0" w:line="360" w:lineRule="auto"/>
        <w:jc w:val="both"/>
        <w:rPr>
          <w:rFonts w:ascii="David" w:hAnsi="David" w:cs="David"/>
          <w:b/>
          <w:bCs/>
          <w:sz w:val="28"/>
          <w:szCs w:val="28"/>
        </w:rPr>
      </w:pPr>
      <w:r w:rsidRPr="00A139A3">
        <w:rPr>
          <w:rFonts w:ascii="David" w:hAnsi="David" w:cs="David"/>
          <w:b/>
          <w:bCs/>
          <w:sz w:val="28"/>
          <w:szCs w:val="28"/>
          <w:u w:val="single"/>
          <w:rtl/>
        </w:rPr>
        <w:t>אוכלוסייה</w:t>
      </w:r>
      <w:r w:rsidRPr="00A139A3">
        <w:rPr>
          <w:rFonts w:ascii="David" w:hAnsi="David" w:cs="David"/>
          <w:b/>
          <w:bCs/>
          <w:sz w:val="28"/>
          <w:szCs w:val="28"/>
          <w:rtl/>
        </w:rPr>
        <w:t xml:space="preserve">: </w:t>
      </w:r>
      <w:r w:rsidRPr="00A139A3">
        <w:rPr>
          <w:rFonts w:ascii="David" w:hAnsi="David" w:cs="David"/>
          <w:sz w:val="28"/>
          <w:szCs w:val="28"/>
          <w:rtl/>
        </w:rPr>
        <w:t xml:space="preserve">אוכלוסייה כוללת: </w:t>
      </w:r>
      <w:r w:rsidRPr="00A139A3">
        <w:rPr>
          <w:rFonts w:ascii="David" w:hAnsi="David" w:cs="David"/>
          <w:sz w:val="28"/>
          <w:szCs w:val="28"/>
          <w:u w:val="single"/>
          <w:rtl/>
        </w:rPr>
        <w:t>רוב בעל אזרחות</w:t>
      </w:r>
      <w:r w:rsidRPr="00A139A3">
        <w:rPr>
          <w:rFonts w:ascii="David" w:hAnsi="David" w:cs="David"/>
          <w:sz w:val="28"/>
          <w:szCs w:val="28"/>
          <w:rtl/>
        </w:rPr>
        <w:t xml:space="preserve"> ובדרך כלל, גם מיעוט </w:t>
      </w:r>
      <w:r w:rsidRPr="00A139A3">
        <w:rPr>
          <w:rFonts w:ascii="David" w:hAnsi="David" w:cs="David"/>
          <w:sz w:val="28"/>
          <w:szCs w:val="28"/>
          <w:u w:val="single"/>
          <w:rtl/>
        </w:rPr>
        <w:t>ללא אזרחות</w:t>
      </w:r>
    </w:p>
    <w:p w:rsidR="00A139A3" w:rsidRPr="00A139A3" w:rsidRDefault="00A139A3" w:rsidP="00A139A3">
      <w:pPr>
        <w:numPr>
          <w:ilvl w:val="0"/>
          <w:numId w:val="41"/>
        </w:numPr>
        <w:bidi/>
        <w:spacing w:after="0" w:line="360" w:lineRule="auto"/>
        <w:jc w:val="both"/>
        <w:rPr>
          <w:rFonts w:ascii="David" w:hAnsi="David" w:cs="David"/>
          <w:sz w:val="28"/>
          <w:szCs w:val="28"/>
        </w:rPr>
      </w:pPr>
      <w:r w:rsidRPr="00A139A3">
        <w:rPr>
          <w:rFonts w:ascii="David" w:hAnsi="David" w:cs="David"/>
          <w:b/>
          <w:bCs/>
          <w:sz w:val="28"/>
          <w:szCs w:val="28"/>
          <w:u w:val="single"/>
          <w:rtl/>
        </w:rPr>
        <w:t>שלטון</w:t>
      </w:r>
      <w:r w:rsidRPr="00A139A3">
        <w:rPr>
          <w:rFonts w:ascii="David" w:hAnsi="David" w:cs="David"/>
          <w:sz w:val="28"/>
          <w:szCs w:val="28"/>
          <w:u w:val="single"/>
          <w:rtl/>
        </w:rPr>
        <w:t>:</w:t>
      </w:r>
      <w:r w:rsidRPr="00A139A3">
        <w:rPr>
          <w:rFonts w:ascii="David" w:hAnsi="David" w:cs="David"/>
          <w:sz w:val="28"/>
          <w:szCs w:val="28"/>
          <w:u w:val="single"/>
        </w:rPr>
        <w:t xml:space="preserve"> </w:t>
      </w:r>
      <w:r w:rsidRPr="00A139A3">
        <w:rPr>
          <w:rFonts w:ascii="David" w:hAnsi="David" w:cs="David"/>
          <w:sz w:val="28"/>
          <w:szCs w:val="28"/>
          <w:rtl/>
        </w:rPr>
        <w:t>משטר, הגוף המנהל את ענייני המדינה. בעל סמכות לכפות את מרותו על השטח ועל האוכלוסייה באמצעות חקיקה, קביעת מדיניות, ביצוע ושיפוט.</w:t>
      </w:r>
    </w:p>
    <w:p w:rsidR="00A139A3" w:rsidRPr="00A139A3" w:rsidRDefault="00A139A3" w:rsidP="00A139A3">
      <w:pPr>
        <w:numPr>
          <w:ilvl w:val="0"/>
          <w:numId w:val="41"/>
        </w:numPr>
        <w:bidi/>
        <w:spacing w:after="0" w:line="360" w:lineRule="auto"/>
        <w:jc w:val="both"/>
        <w:rPr>
          <w:rFonts w:ascii="David" w:hAnsi="David" w:cs="David"/>
          <w:sz w:val="28"/>
          <w:szCs w:val="28"/>
        </w:rPr>
      </w:pPr>
      <w:r w:rsidRPr="00A139A3">
        <w:rPr>
          <w:rFonts w:ascii="David" w:hAnsi="David" w:cs="David"/>
          <w:b/>
          <w:bCs/>
          <w:sz w:val="28"/>
          <w:szCs w:val="28"/>
          <w:u w:val="single"/>
          <w:rtl/>
        </w:rPr>
        <w:t>עצמאות/ריבונות:</w:t>
      </w:r>
      <w:r w:rsidRPr="00A139A3">
        <w:rPr>
          <w:rFonts w:ascii="David" w:hAnsi="David" w:cs="David"/>
          <w:sz w:val="28"/>
          <w:szCs w:val="28"/>
          <w:rtl/>
        </w:rPr>
        <w:t xml:space="preserve"> המדינה היא </w:t>
      </w:r>
      <w:r w:rsidRPr="00A139A3">
        <w:rPr>
          <w:rFonts w:ascii="David" w:hAnsi="David" w:cs="David"/>
          <w:sz w:val="28"/>
          <w:szCs w:val="28"/>
          <w:u w:val="single"/>
          <w:rtl/>
        </w:rPr>
        <w:t>בעלת הסמכות העליונה לקבלת ההחלטות</w:t>
      </w:r>
      <w:r w:rsidRPr="00A139A3">
        <w:rPr>
          <w:rFonts w:ascii="David" w:hAnsi="David" w:cs="David"/>
          <w:sz w:val="28"/>
          <w:szCs w:val="28"/>
          <w:rtl/>
        </w:rPr>
        <w:t xml:space="preserve"> בנושאי פנים וחוץ, והיא אינה כפופה (לא תלויה)</w:t>
      </w:r>
      <w:r w:rsidRPr="00A139A3">
        <w:rPr>
          <w:rFonts w:ascii="David" w:hAnsi="David" w:cs="David" w:hint="cs"/>
          <w:sz w:val="28"/>
          <w:szCs w:val="28"/>
          <w:rtl/>
        </w:rPr>
        <w:t xml:space="preserve"> </w:t>
      </w:r>
      <w:r w:rsidRPr="00A139A3">
        <w:rPr>
          <w:rFonts w:ascii="David" w:hAnsi="David" w:cs="David"/>
          <w:sz w:val="28"/>
          <w:szCs w:val="28"/>
          <w:rtl/>
        </w:rPr>
        <w:t>לשום גורם זר או מדינה אחרת.</w:t>
      </w:r>
    </w:p>
    <w:p w:rsidR="00A139A3" w:rsidRPr="00A139A3" w:rsidRDefault="00A139A3" w:rsidP="00A139A3">
      <w:pPr>
        <w:bidi/>
        <w:spacing w:after="0" w:line="360" w:lineRule="auto"/>
        <w:ind w:left="720"/>
        <w:jc w:val="both"/>
        <w:rPr>
          <w:rFonts w:ascii="David" w:hAnsi="David" w:cs="David"/>
          <w:sz w:val="28"/>
          <w:szCs w:val="28"/>
          <w:rtl/>
        </w:rPr>
      </w:pPr>
      <w:r w:rsidRPr="00A139A3">
        <w:rPr>
          <w:rFonts w:ascii="David" w:hAnsi="David" w:cs="David"/>
          <w:b/>
          <w:bCs/>
          <w:sz w:val="28"/>
          <w:szCs w:val="28"/>
          <w:u w:val="single"/>
          <w:rtl/>
        </w:rPr>
        <w:t>הכרה בינלאומית</w:t>
      </w:r>
      <w:r w:rsidRPr="00A139A3">
        <w:rPr>
          <w:rFonts w:ascii="David" w:hAnsi="David" w:cs="David"/>
          <w:b/>
          <w:bCs/>
          <w:sz w:val="28"/>
          <w:szCs w:val="28"/>
          <w:rtl/>
        </w:rPr>
        <w:t>:</w:t>
      </w:r>
      <w:r w:rsidRPr="00A139A3">
        <w:rPr>
          <w:rFonts w:ascii="David" w:hAnsi="David" w:cs="David"/>
          <w:sz w:val="28"/>
          <w:szCs w:val="28"/>
          <w:rtl/>
        </w:rPr>
        <w:t xml:space="preserve"> על מנת שמדינה תוגדר כמדינה ריבונית,</w:t>
      </w:r>
      <w:r w:rsidRPr="00A139A3">
        <w:rPr>
          <w:rFonts w:ascii="David" w:hAnsi="David" w:cs="David" w:hint="cs"/>
          <w:sz w:val="28"/>
          <w:szCs w:val="28"/>
          <w:rtl/>
        </w:rPr>
        <w:t xml:space="preserve"> </w:t>
      </w:r>
      <w:r w:rsidRPr="00A139A3">
        <w:rPr>
          <w:rFonts w:ascii="David" w:hAnsi="David" w:cs="David"/>
          <w:sz w:val="28"/>
          <w:szCs w:val="28"/>
          <w:rtl/>
        </w:rPr>
        <w:t>עליה לקבל הכרה בינלאומית מצד העולם. ההכרה יכולה להיות רשמית על ידי האו"ם, ו/או על ידי מדינות העולם עצמן.</w:t>
      </w:r>
    </w:p>
    <w:p w:rsidR="00A139A3" w:rsidRPr="00A139A3" w:rsidRDefault="00A139A3" w:rsidP="00A139A3">
      <w:pPr>
        <w:bidi/>
        <w:spacing w:after="0" w:line="360" w:lineRule="auto"/>
        <w:jc w:val="both"/>
        <w:rPr>
          <w:rFonts w:ascii="David" w:hAnsi="David" w:cs="David"/>
          <w:sz w:val="28"/>
          <w:szCs w:val="28"/>
          <w:rtl/>
        </w:rPr>
      </w:pPr>
    </w:p>
    <w:p w:rsidR="00A139A3" w:rsidRPr="00A139A3" w:rsidRDefault="00A139A3" w:rsidP="00A139A3">
      <w:pPr>
        <w:bidi/>
        <w:spacing w:after="0" w:line="360" w:lineRule="auto"/>
        <w:jc w:val="both"/>
        <w:rPr>
          <w:rFonts w:ascii="David" w:hAnsi="David" w:cs="David"/>
          <w:sz w:val="28"/>
          <w:szCs w:val="28"/>
        </w:rPr>
      </w:pPr>
      <w:r w:rsidRPr="00A139A3">
        <w:rPr>
          <w:rFonts w:ascii="David" w:hAnsi="David" w:cs="David"/>
          <w:sz w:val="28"/>
          <w:szCs w:val="28"/>
          <w:rtl/>
        </w:rPr>
        <w:t>*מימוש הריבונות של המדינה ויכולתה לתפקד כראוי,</w:t>
      </w:r>
      <w:r w:rsidRPr="00A139A3">
        <w:rPr>
          <w:rFonts w:ascii="David" w:hAnsi="David" w:cs="David" w:hint="cs"/>
          <w:sz w:val="28"/>
          <w:szCs w:val="28"/>
          <w:rtl/>
        </w:rPr>
        <w:t xml:space="preserve"> </w:t>
      </w:r>
      <w:r w:rsidRPr="00A139A3">
        <w:rPr>
          <w:rFonts w:ascii="David" w:hAnsi="David" w:cs="David"/>
          <w:sz w:val="28"/>
          <w:szCs w:val="28"/>
          <w:rtl/>
        </w:rPr>
        <w:t>מתאפשרים ככל שיש הכרה בינלאומית רחבה יותר במדינה כישות עצמאית. ההכרה הרחבה והמלאה ביותר, היא- קבלת המדינה כחברה באו"ם.[ללא הכרה בינלאומית לא מתממש כראוי תנאי הריבונות  של מדינה כגון: העדר יחסים דיפלומטיים רשמיים– קושי בניהול יחסי חוץ עם מדינות אחרות]</w:t>
      </w:r>
    </w:p>
    <w:p w:rsidR="00A139A3" w:rsidRPr="00A139A3" w:rsidRDefault="00A139A3" w:rsidP="00A139A3">
      <w:pPr>
        <w:bidi/>
        <w:spacing w:after="0" w:line="360" w:lineRule="auto"/>
        <w:jc w:val="both"/>
        <w:rPr>
          <w:rFonts w:ascii="David" w:hAnsi="David" w:cs="David"/>
          <w:sz w:val="28"/>
          <w:szCs w:val="28"/>
          <w:rtl/>
        </w:rPr>
      </w:pPr>
      <w:r w:rsidRPr="00A139A3">
        <w:rPr>
          <w:rFonts w:ascii="David" w:hAnsi="David" w:cs="David"/>
          <w:b/>
          <w:bCs/>
          <w:noProof/>
          <w:sz w:val="28"/>
          <w:szCs w:val="28"/>
          <w:u w:val="single"/>
          <w:rtl/>
        </w:rPr>
        <mc:AlternateContent>
          <mc:Choice Requires="wps">
            <w:drawing>
              <wp:anchor distT="0" distB="0" distL="114300" distR="114300" simplePos="0" relativeHeight="251807744" behindDoc="0" locked="0" layoutInCell="1" allowOverlap="1" wp14:anchorId="1967056A" wp14:editId="20477D50">
                <wp:simplePos x="0" y="0"/>
                <wp:positionH relativeFrom="margin">
                  <wp:posOffset>-66675</wp:posOffset>
                </wp:positionH>
                <wp:positionV relativeFrom="paragraph">
                  <wp:posOffset>128270</wp:posOffset>
                </wp:positionV>
                <wp:extent cx="5610225" cy="1028700"/>
                <wp:effectExtent l="0" t="0" r="28575" b="19050"/>
                <wp:wrapNone/>
                <wp:docPr id="58" name="מלבן: פינות מעוגלות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0225" cy="10287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B65B13" id="מלבן: פינות מעוגלות 58" o:spid="_x0000_s1026" style="position:absolute;margin-left:-5.25pt;margin-top:10.1pt;width:441.75pt;height:81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" filled="f">
                <w10:wrap anchorx="margin"/>
              </v:roundrect>
            </w:pict>
          </mc:Fallback>
        </mc:AlternateContent>
      </w:r>
    </w:p>
    <w:p w:rsidR="00A139A3" w:rsidRDefault="00A139A3" w:rsidP="00A139A3">
      <w:pPr>
        <w:bidi/>
        <w:spacing w:after="0" w:line="360" w:lineRule="auto"/>
        <w:jc w:val="both"/>
        <w:rPr>
          <w:rFonts w:ascii="David" w:hAnsi="David" w:cs="David"/>
          <w:sz w:val="28"/>
          <w:szCs w:val="28"/>
          <w:rtl/>
        </w:rPr>
      </w:pPr>
      <w:r w:rsidRPr="00A139A3">
        <w:rPr>
          <w:rFonts w:ascii="David" w:hAnsi="David" w:cs="David"/>
          <w:b/>
          <w:bCs/>
          <w:sz w:val="28"/>
          <w:szCs w:val="28"/>
          <w:u w:val="single"/>
          <w:rtl/>
        </w:rPr>
        <w:t>כל אחד</w:t>
      </w:r>
      <w:r w:rsidRPr="00A139A3">
        <w:rPr>
          <w:rFonts w:ascii="David" w:hAnsi="David" w:cs="David"/>
          <w:b/>
          <w:bCs/>
          <w:sz w:val="28"/>
          <w:szCs w:val="28"/>
          <w:rtl/>
        </w:rPr>
        <w:t xml:space="preserve"> מ</w:t>
      </w:r>
      <w:r>
        <w:rPr>
          <w:rFonts w:ascii="David" w:hAnsi="David" w:cs="David" w:hint="cs"/>
          <w:b/>
          <w:bCs/>
          <w:sz w:val="28"/>
          <w:szCs w:val="28"/>
          <w:rtl/>
        </w:rPr>
        <w:t xml:space="preserve">ארבעת </w:t>
      </w:r>
      <w:r w:rsidRPr="00A139A3">
        <w:rPr>
          <w:rFonts w:ascii="David" w:hAnsi="David" w:cs="David"/>
          <w:b/>
          <w:bCs/>
          <w:sz w:val="28"/>
          <w:szCs w:val="28"/>
          <w:rtl/>
        </w:rPr>
        <w:t xml:space="preserve">התנאים הללו ,מהווה תנאי </w:t>
      </w:r>
      <w:r w:rsidRPr="00A139A3">
        <w:rPr>
          <w:rFonts w:ascii="David" w:hAnsi="David" w:cs="David"/>
          <w:b/>
          <w:bCs/>
          <w:sz w:val="28"/>
          <w:szCs w:val="28"/>
          <w:u w:val="single"/>
          <w:rtl/>
        </w:rPr>
        <w:t>הכרחי</w:t>
      </w:r>
      <w:r w:rsidRPr="00A139A3">
        <w:rPr>
          <w:rFonts w:ascii="David" w:hAnsi="David" w:cs="David"/>
          <w:b/>
          <w:bCs/>
          <w:sz w:val="28"/>
          <w:szCs w:val="28"/>
          <w:rtl/>
        </w:rPr>
        <w:t xml:space="preserve"> לקיומה של מדינה ריבונית, אך  תנאי אחד אינו  </w:t>
      </w:r>
      <w:r w:rsidRPr="00A139A3">
        <w:rPr>
          <w:rFonts w:ascii="David" w:hAnsi="David" w:cs="David"/>
          <w:b/>
          <w:bCs/>
          <w:sz w:val="28"/>
          <w:szCs w:val="28"/>
          <w:u w:val="single"/>
          <w:rtl/>
        </w:rPr>
        <w:t>מספיק</w:t>
      </w:r>
      <w:r w:rsidRPr="00A139A3">
        <w:rPr>
          <w:rFonts w:ascii="David" w:hAnsi="David" w:cs="David"/>
          <w:sz w:val="28"/>
          <w:szCs w:val="28"/>
          <w:rtl/>
        </w:rPr>
        <w:t xml:space="preserve">. </w:t>
      </w:r>
    </w:p>
    <w:p w:rsidR="00A139A3" w:rsidRPr="00A139A3" w:rsidRDefault="00A139A3" w:rsidP="00A139A3">
      <w:pPr>
        <w:bidi/>
        <w:spacing w:after="0" w:line="360" w:lineRule="auto"/>
        <w:jc w:val="both"/>
        <w:rPr>
          <w:rFonts w:ascii="David" w:hAnsi="David" w:cs="David"/>
          <w:b/>
          <w:bCs/>
          <w:sz w:val="28"/>
          <w:szCs w:val="28"/>
          <w:rtl/>
        </w:rPr>
      </w:pPr>
      <w:r w:rsidRPr="00A139A3">
        <w:rPr>
          <w:rFonts w:ascii="David" w:hAnsi="David" w:cs="David"/>
          <w:b/>
          <w:bCs/>
          <w:sz w:val="28"/>
          <w:szCs w:val="28"/>
          <w:rtl/>
        </w:rPr>
        <w:t xml:space="preserve">כדי שמדינה תיחשב ריבונית, היא צריכה לקיים בה את </w:t>
      </w:r>
      <w:r w:rsidRPr="00A139A3">
        <w:rPr>
          <w:rFonts w:ascii="David" w:hAnsi="David" w:cs="David"/>
          <w:b/>
          <w:bCs/>
          <w:sz w:val="28"/>
          <w:szCs w:val="28"/>
          <w:u w:val="single"/>
          <w:rtl/>
        </w:rPr>
        <w:t>כל</w:t>
      </w:r>
      <w:r w:rsidRPr="00A139A3">
        <w:rPr>
          <w:rFonts w:ascii="David" w:hAnsi="David" w:cs="David"/>
          <w:b/>
          <w:bCs/>
          <w:sz w:val="28"/>
          <w:szCs w:val="28"/>
          <w:rtl/>
        </w:rPr>
        <w:t xml:space="preserve"> </w:t>
      </w:r>
      <w:r>
        <w:rPr>
          <w:rFonts w:ascii="David" w:hAnsi="David" w:cs="David" w:hint="cs"/>
          <w:b/>
          <w:bCs/>
          <w:sz w:val="28"/>
          <w:szCs w:val="28"/>
          <w:rtl/>
        </w:rPr>
        <w:t xml:space="preserve">ארבעת </w:t>
      </w:r>
      <w:r w:rsidRPr="00A139A3">
        <w:rPr>
          <w:rFonts w:ascii="David" w:hAnsi="David" w:cs="David"/>
          <w:b/>
          <w:bCs/>
          <w:sz w:val="28"/>
          <w:szCs w:val="28"/>
          <w:rtl/>
        </w:rPr>
        <w:t>התנאים כאחד.</w:t>
      </w:r>
    </w:p>
    <w:p w:rsidR="00A139A3" w:rsidRPr="00A139A3" w:rsidRDefault="00A139A3" w:rsidP="00A139A3">
      <w:pPr>
        <w:bidi/>
        <w:spacing w:after="0" w:line="360" w:lineRule="auto"/>
        <w:jc w:val="both"/>
        <w:rPr>
          <w:rFonts w:ascii="David" w:hAnsi="David" w:cs="David"/>
          <w:b/>
          <w:bCs/>
          <w:sz w:val="28"/>
          <w:szCs w:val="28"/>
          <w:rtl/>
        </w:rPr>
      </w:pPr>
    </w:p>
    <w:p w:rsidR="00A139A3" w:rsidRPr="00A139A3" w:rsidRDefault="00A139A3" w:rsidP="00A139A3">
      <w:pPr>
        <w:bidi/>
        <w:spacing w:after="0" w:line="360" w:lineRule="auto"/>
        <w:jc w:val="both"/>
        <w:rPr>
          <w:rFonts w:ascii="David" w:hAnsi="David" w:cs="David"/>
          <w:b/>
          <w:bCs/>
          <w:sz w:val="28"/>
          <w:szCs w:val="28"/>
          <w:u w:val="single"/>
          <w:rtl/>
        </w:rPr>
      </w:pPr>
    </w:p>
    <w:p w:rsidR="00DA2816" w:rsidRDefault="00DA2816" w:rsidP="00A139A3">
      <w:pPr>
        <w:bidi/>
        <w:spacing w:after="0" w:line="360" w:lineRule="auto"/>
        <w:rPr>
          <w:rFonts w:ascii="David" w:eastAsia="Calibri" w:hAnsi="David" w:cs="David"/>
          <w:sz w:val="28"/>
          <w:szCs w:val="28"/>
          <w:rtl/>
        </w:rPr>
      </w:pPr>
    </w:p>
    <w:p w:rsidR="00237B72" w:rsidRDefault="00237B72" w:rsidP="00237B72">
      <w:pPr>
        <w:bidi/>
        <w:spacing w:after="0" w:line="360" w:lineRule="auto"/>
        <w:rPr>
          <w:rFonts w:ascii="David" w:eastAsia="Calibri" w:hAnsi="David" w:cs="David"/>
          <w:sz w:val="28"/>
          <w:szCs w:val="28"/>
          <w:rtl/>
        </w:rPr>
      </w:pPr>
    </w:p>
    <w:p w:rsidR="00E9222E" w:rsidRPr="00DA2816" w:rsidRDefault="00237B72" w:rsidP="00DA2816">
      <w:pPr>
        <w:bidi/>
        <w:spacing w:after="0" w:line="360" w:lineRule="auto"/>
        <w:rPr>
          <w:rFonts w:ascii="David" w:eastAsia="Calibri" w:hAnsi="David" w:cs="David"/>
          <w:b/>
          <w:bCs/>
          <w:sz w:val="28"/>
          <w:szCs w:val="28"/>
          <w:u w:val="single"/>
          <w:rtl/>
        </w:rPr>
      </w:pPr>
      <w:r w:rsidRPr="00D11151">
        <w:rPr>
          <w:noProof/>
        </w:rPr>
        <w:lastRenderedPageBreak/>
        <w:drawing>
          <wp:anchor distT="0" distB="0" distL="114300" distR="114300" simplePos="0" relativeHeight="251809792" behindDoc="0" locked="0" layoutInCell="1" allowOverlap="1" wp14:anchorId="28D14A51" wp14:editId="001CC040">
            <wp:simplePos x="0" y="0"/>
            <wp:positionH relativeFrom="margin">
              <wp:posOffset>-676275</wp:posOffset>
            </wp:positionH>
            <wp:positionV relativeFrom="page">
              <wp:posOffset>490220</wp:posOffset>
            </wp:positionV>
            <wp:extent cx="1276350" cy="659130"/>
            <wp:effectExtent l="0" t="0" r="0" b="7620"/>
            <wp:wrapSquare wrapText="bothSides"/>
            <wp:docPr id="54" name="תמונה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276350" cy="659130"/>
                    </a:xfrm>
                    <a:prstGeom prst="rect">
                      <a:avLst/>
                    </a:prstGeom>
                  </pic:spPr>
                </pic:pic>
              </a:graphicData>
            </a:graphic>
            <wp14:sizeRelH relativeFrom="margin">
              <wp14:pctWidth>0</wp14:pctWidth>
            </wp14:sizeRelH>
            <wp14:sizeRelV relativeFrom="margin">
              <wp14:pctHeight>0</wp14:pctHeight>
            </wp14:sizeRelV>
          </wp:anchor>
        </w:drawing>
      </w:r>
      <w:r w:rsidR="00E9222E" w:rsidRPr="00DA2816">
        <w:rPr>
          <w:rFonts w:ascii="David" w:eastAsia="Calibri" w:hAnsi="David" w:cs="David" w:hint="cs"/>
          <w:b/>
          <w:bCs/>
          <w:sz w:val="28"/>
          <w:szCs w:val="28"/>
          <w:u w:val="single"/>
          <w:rtl/>
        </w:rPr>
        <w:t xml:space="preserve">קרא את הסיפור שלפניך </w:t>
      </w:r>
      <w:r w:rsidR="00F4792D" w:rsidRPr="00DA2816">
        <w:rPr>
          <w:rFonts w:ascii="David" w:eastAsia="Calibri" w:hAnsi="David" w:cs="David" w:hint="cs"/>
          <w:b/>
          <w:bCs/>
          <w:sz w:val="28"/>
          <w:szCs w:val="28"/>
          <w:u w:val="single"/>
          <w:rtl/>
        </w:rPr>
        <w:t>וענה</w:t>
      </w:r>
      <w:r w:rsidR="00DA2816" w:rsidRPr="00DA2816">
        <w:rPr>
          <w:rFonts w:ascii="David" w:eastAsia="Calibri" w:hAnsi="David" w:cs="David" w:hint="cs"/>
          <w:b/>
          <w:bCs/>
          <w:sz w:val="28"/>
          <w:szCs w:val="28"/>
          <w:u w:val="single"/>
          <w:rtl/>
        </w:rPr>
        <w:t xml:space="preserve">  </w:t>
      </w:r>
    </w:p>
    <w:p w:rsidR="00E9222E" w:rsidRPr="00DA2816" w:rsidRDefault="00E9222E" w:rsidP="00DA2816">
      <w:pPr>
        <w:spacing w:after="0" w:line="360" w:lineRule="auto"/>
        <w:jc w:val="center"/>
        <w:rPr>
          <w:rFonts w:ascii="David" w:eastAsia="Calibri" w:hAnsi="David" w:cs="David"/>
          <w:sz w:val="32"/>
          <w:szCs w:val="32"/>
        </w:rPr>
      </w:pPr>
      <w:r w:rsidRPr="00DA2816">
        <w:rPr>
          <w:rFonts w:ascii="David" w:eastAsia="Calibri" w:hAnsi="David" w:cs="David" w:hint="cs"/>
          <w:b/>
          <w:bCs/>
          <w:sz w:val="32"/>
          <w:szCs w:val="32"/>
          <w:rtl/>
        </w:rPr>
        <w:t>האב שקנה לבתו מדינה</w:t>
      </w:r>
      <w:r w:rsidR="00A139A3">
        <w:rPr>
          <w:rFonts w:ascii="David" w:eastAsia="Calibri" w:hAnsi="David" w:cs="David" w:hint="cs"/>
          <w:b/>
          <w:bCs/>
          <w:sz w:val="32"/>
          <w:szCs w:val="32"/>
          <w:rtl/>
        </w:rPr>
        <w:t xml:space="preserve">   </w:t>
      </w:r>
    </w:p>
    <w:p w:rsidR="00E9222E" w:rsidRPr="00CB6E6E" w:rsidRDefault="00E9222E" w:rsidP="00E9222E">
      <w:pPr>
        <w:spacing w:after="0" w:line="360" w:lineRule="auto"/>
        <w:jc w:val="right"/>
        <w:rPr>
          <w:rFonts w:ascii="David" w:eastAsia="Calibri" w:hAnsi="David" w:cs="David"/>
          <w:sz w:val="28"/>
          <w:szCs w:val="28"/>
          <w:rtl/>
        </w:rPr>
      </w:pPr>
      <w:r w:rsidRPr="00CB6E6E">
        <w:rPr>
          <w:rFonts w:ascii="David" w:eastAsia="Calibri" w:hAnsi="David" w:cs="David" w:hint="cs"/>
          <w:sz w:val="28"/>
          <w:szCs w:val="28"/>
          <w:u w:val="single"/>
          <w:rtl/>
        </w:rPr>
        <w:t xml:space="preserve">(סיפור </w:t>
      </w:r>
      <w:proofErr w:type="spellStart"/>
      <w:r w:rsidRPr="00CB6E6E">
        <w:rPr>
          <w:rFonts w:ascii="David" w:eastAsia="Calibri" w:hAnsi="David" w:cs="David" w:hint="cs"/>
          <w:sz w:val="28"/>
          <w:szCs w:val="28"/>
          <w:u w:val="single"/>
          <w:rtl/>
        </w:rPr>
        <w:t>אמיתי</w:t>
      </w:r>
      <w:proofErr w:type="spellEnd"/>
      <w:r w:rsidRPr="00CB6E6E">
        <w:rPr>
          <w:rFonts w:ascii="David" w:eastAsia="Calibri" w:hAnsi="David" w:cs="David" w:hint="cs"/>
          <w:sz w:val="28"/>
          <w:szCs w:val="28"/>
          <w:u w:val="single"/>
          <w:rtl/>
        </w:rPr>
        <w:t xml:space="preserve"> שהתפרסם בעיתון ידיעות אחרונות 31.12.14 הסיפורים הכי מטורפים של השנה)</w:t>
      </w:r>
    </w:p>
    <w:p w:rsidR="00E9222E" w:rsidRPr="00CB6E6E" w:rsidRDefault="00E9222E" w:rsidP="00E9222E">
      <w:pPr>
        <w:spacing w:after="0" w:line="360" w:lineRule="auto"/>
        <w:jc w:val="right"/>
        <w:rPr>
          <w:rFonts w:ascii="David" w:eastAsia="Calibri" w:hAnsi="David" w:cs="David"/>
          <w:b/>
          <w:bCs/>
          <w:sz w:val="28"/>
          <w:szCs w:val="28"/>
          <w:rtl/>
        </w:rPr>
      </w:pPr>
      <w:r w:rsidRPr="00CB6E6E">
        <w:rPr>
          <w:rFonts w:ascii="David" w:eastAsia="Calibri" w:hAnsi="David" w:cs="David" w:hint="cs"/>
          <w:b/>
          <w:bCs/>
          <w:sz w:val="28"/>
          <w:szCs w:val="28"/>
          <w:rtl/>
        </w:rPr>
        <w:t xml:space="preserve">אב, שבתו בת ה-6 שאלה אותו, האם תוכל להיות נסיכה </w:t>
      </w:r>
      <w:proofErr w:type="spellStart"/>
      <w:r w:rsidRPr="00CB6E6E">
        <w:rPr>
          <w:rFonts w:ascii="David" w:eastAsia="Calibri" w:hAnsi="David" w:cs="David" w:hint="cs"/>
          <w:b/>
          <w:bCs/>
          <w:sz w:val="28"/>
          <w:szCs w:val="28"/>
          <w:rtl/>
        </w:rPr>
        <w:t>אמיתית</w:t>
      </w:r>
      <w:proofErr w:type="spellEnd"/>
      <w:r w:rsidRPr="00CB6E6E">
        <w:rPr>
          <w:rFonts w:ascii="David" w:eastAsia="Calibri" w:hAnsi="David" w:cs="David" w:hint="cs"/>
          <w:b/>
          <w:bCs/>
          <w:sz w:val="28"/>
          <w:szCs w:val="28"/>
          <w:rtl/>
        </w:rPr>
        <w:t xml:space="preserve"> מימש זאת.  הוא חיפש באינטרנט אזורים שאינם שייכים לאיש ומצא שטח של 2000 קמ"ר על גבול מצרים וסודן. לאחר שהשקיע מאמצים דיפלומטיים רבים, ותרם כספים למצרים וסודן, קנה את השטח ושינה את שמו מביר-טאוויל ל"ממלכה של צפון סודן"  הכתיר עצמו למלך, מה שהפך את בתו לנסיכה אמילי.</w:t>
      </w:r>
    </w:p>
    <w:p w:rsidR="00E9222E" w:rsidRPr="00CB6E6E" w:rsidRDefault="00E9222E" w:rsidP="00E9222E">
      <w:pPr>
        <w:spacing w:after="0" w:line="360" w:lineRule="auto"/>
        <w:jc w:val="right"/>
        <w:rPr>
          <w:rFonts w:ascii="David" w:eastAsia="Calibri" w:hAnsi="David" w:cs="David"/>
          <w:b/>
          <w:bCs/>
          <w:sz w:val="28"/>
          <w:szCs w:val="28"/>
          <w:rtl/>
        </w:rPr>
      </w:pPr>
      <w:r w:rsidRPr="00CB6E6E">
        <w:rPr>
          <w:rFonts w:ascii="David" w:eastAsia="Calibri" w:hAnsi="David" w:cs="David" w:hint="cs"/>
          <w:b/>
          <w:bCs/>
          <w:sz w:val="28"/>
          <w:szCs w:val="28"/>
          <w:rtl/>
        </w:rPr>
        <w:t>לממלכה יש גם דגל: כחול עם כתר זהב וארבעה כוכבים</w:t>
      </w:r>
    </w:p>
    <w:p w:rsidR="00A139A3" w:rsidRPr="00CB6E6E" w:rsidRDefault="00C369DA" w:rsidP="00C369DA">
      <w:pPr>
        <w:spacing w:after="0" w:line="360" w:lineRule="auto"/>
        <w:jc w:val="right"/>
        <w:rPr>
          <w:rFonts w:ascii="David" w:eastAsia="Calibri" w:hAnsi="David" w:cs="David"/>
          <w:b/>
          <w:bCs/>
          <w:sz w:val="28"/>
          <w:szCs w:val="28"/>
          <w:rtl/>
        </w:rPr>
      </w:pPr>
      <w:r>
        <w:rPr>
          <w:rFonts w:ascii="Times New Roman" w:eastAsia="Times New Roman" w:hAnsi="Times New Roman" w:cs="David" w:hint="cs"/>
          <w:b/>
          <w:bCs/>
          <w:noProof/>
          <w:sz w:val="32"/>
          <w:szCs w:val="32"/>
          <w:rtl/>
          <w:lang w:val="he-IL"/>
        </w:rPr>
        <w:drawing>
          <wp:anchor distT="0" distB="0" distL="114300" distR="114300" simplePos="0" relativeHeight="251811840" behindDoc="1" locked="0" layoutInCell="1" allowOverlap="1" wp14:anchorId="3E0B5054" wp14:editId="53157F3B">
            <wp:simplePos x="0" y="0"/>
            <wp:positionH relativeFrom="leftMargin">
              <wp:posOffset>485775</wp:posOffset>
            </wp:positionH>
            <wp:positionV relativeFrom="margin">
              <wp:posOffset>2905760</wp:posOffset>
            </wp:positionV>
            <wp:extent cx="513715" cy="634365"/>
            <wp:effectExtent l="0" t="0" r="635" b="0"/>
            <wp:wrapTight wrapText="bothSides">
              <wp:wrapPolygon edited="0">
                <wp:start x="14418" y="0"/>
                <wp:lineTo x="4806" y="10378"/>
                <wp:lineTo x="0" y="17514"/>
                <wp:lineTo x="0" y="20757"/>
                <wp:lineTo x="2403" y="20757"/>
                <wp:lineTo x="4005" y="20757"/>
                <wp:lineTo x="20826" y="11027"/>
                <wp:lineTo x="20826" y="7784"/>
                <wp:lineTo x="20025" y="0"/>
                <wp:lineTo x="14418" y="0"/>
              </wp:wrapPolygon>
            </wp:wrapTight>
            <wp:docPr id="59" name="תמונה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715" cy="634365"/>
                    </a:xfrm>
                    <a:prstGeom prst="rect">
                      <a:avLst/>
                    </a:prstGeom>
                    <a:noFill/>
                    <a:ln>
                      <a:noFill/>
                    </a:ln>
                  </pic:spPr>
                </pic:pic>
              </a:graphicData>
            </a:graphic>
            <wp14:sizeRelH relativeFrom="page">
              <wp14:pctWidth>0</wp14:pctWidth>
            </wp14:sizeRelH>
            <wp14:sizeRelV relativeFrom="page">
              <wp14:pctHeight>0</wp14:pctHeight>
            </wp14:sizeRelV>
          </wp:anchor>
        </w:drawing>
      </w:r>
      <w:r w:rsidR="00E9222E" w:rsidRPr="00CB6E6E">
        <w:rPr>
          <w:rFonts w:ascii="David" w:eastAsia="Calibri" w:hAnsi="David" w:cs="David" w:hint="cs"/>
          <w:b/>
          <w:bCs/>
          <w:sz w:val="28"/>
          <w:szCs w:val="28"/>
          <w:rtl/>
        </w:rPr>
        <w:t>לאחרונה, פנה האב לאיחוד מדינות אפריקה לקבל אישור רשמי לקיומה של המדינה.</w:t>
      </w:r>
    </w:p>
    <w:p w:rsidR="00A139A3" w:rsidRPr="00C369DA" w:rsidRDefault="00A139A3" w:rsidP="00A139A3">
      <w:pPr>
        <w:spacing w:after="0" w:line="360" w:lineRule="auto"/>
        <w:jc w:val="right"/>
        <w:rPr>
          <w:rFonts w:ascii="David" w:eastAsia="Calibri" w:hAnsi="David" w:cs="David"/>
          <w:b/>
          <w:bCs/>
          <w:sz w:val="32"/>
          <w:szCs w:val="32"/>
          <w:rtl/>
        </w:rPr>
      </w:pPr>
      <w:r w:rsidRPr="00C369DA">
        <w:rPr>
          <w:rFonts w:ascii="David" w:eastAsia="Calibri" w:hAnsi="David" w:cs="David" w:hint="cs"/>
          <w:b/>
          <w:bCs/>
          <w:sz w:val="32"/>
          <w:szCs w:val="32"/>
          <w:rtl/>
        </w:rPr>
        <w:t xml:space="preserve">משימה </w:t>
      </w:r>
      <w:r w:rsidR="00C369DA" w:rsidRPr="00C369DA">
        <w:rPr>
          <w:rFonts w:ascii="David" w:eastAsia="Calibri" w:hAnsi="David" w:cs="David" w:hint="cs"/>
          <w:b/>
          <w:bCs/>
          <w:sz w:val="32"/>
          <w:szCs w:val="32"/>
          <w:rtl/>
        </w:rPr>
        <w:t xml:space="preserve"> </w:t>
      </w:r>
      <w:r w:rsidRPr="00C369DA">
        <w:rPr>
          <w:rFonts w:ascii="David" w:eastAsia="Calibri" w:hAnsi="David" w:cs="David" w:hint="cs"/>
          <w:b/>
          <w:bCs/>
          <w:sz w:val="32"/>
          <w:szCs w:val="32"/>
          <w:rtl/>
        </w:rPr>
        <w:t>1</w:t>
      </w:r>
    </w:p>
    <w:p w:rsidR="00F4792D" w:rsidRDefault="00D930FB" w:rsidP="00E9222E">
      <w:pPr>
        <w:spacing w:after="0" w:line="360" w:lineRule="auto"/>
        <w:jc w:val="right"/>
        <w:rPr>
          <w:rFonts w:ascii="David" w:eastAsia="Calibri" w:hAnsi="David" w:cs="David"/>
          <w:sz w:val="28"/>
          <w:szCs w:val="28"/>
          <w:rtl/>
        </w:rPr>
      </w:pPr>
      <w:r>
        <w:rPr>
          <w:rFonts w:ascii="David" w:eastAsia="Calibri" w:hAnsi="David" w:cs="David" w:hint="cs"/>
          <w:sz w:val="28"/>
          <w:szCs w:val="28"/>
          <w:rtl/>
        </w:rPr>
        <w:t xml:space="preserve">כתוב מה דעתך? </w:t>
      </w:r>
      <w:r w:rsidR="00F4792D" w:rsidRPr="002369A9">
        <w:rPr>
          <w:rFonts w:ascii="David" w:eastAsia="Calibri" w:hAnsi="David" w:cs="David" w:hint="cs"/>
          <w:sz w:val="28"/>
          <w:szCs w:val="28"/>
          <w:rtl/>
        </w:rPr>
        <w:t xml:space="preserve">האם כל אחד יכול להקים מדינה? </w:t>
      </w:r>
    </w:p>
    <w:p w:rsidR="002369A9" w:rsidRPr="002369A9" w:rsidRDefault="00EB31BA" w:rsidP="00E9222E">
      <w:pPr>
        <w:spacing w:after="0" w:line="360" w:lineRule="auto"/>
        <w:jc w:val="right"/>
        <w:rPr>
          <w:rFonts w:ascii="David" w:eastAsia="Calibri" w:hAnsi="David" w:cs="David"/>
          <w:sz w:val="28"/>
          <w:szCs w:val="28"/>
          <w:rtl/>
        </w:rPr>
      </w:pPr>
      <w:r w:rsidRPr="00EB31BA">
        <w:rPr>
          <w:rFonts w:ascii="David" w:eastAsia="Calibri" w:hAnsi="David" w:cs="David" w:hint="cs"/>
          <w:b/>
          <w:bCs/>
          <w:sz w:val="28"/>
          <w:szCs w:val="28"/>
          <w:rtl/>
        </w:rPr>
        <w:t>לא. למדינה יש ארבעה מרכיבים כדי להיות מדינה.</w:t>
      </w:r>
    </w:p>
    <w:p w:rsidR="00E463C9" w:rsidRDefault="00E463C9" w:rsidP="002369A9">
      <w:pPr>
        <w:spacing w:after="0" w:line="360" w:lineRule="auto"/>
        <w:jc w:val="right"/>
        <w:rPr>
          <w:rFonts w:ascii="David" w:eastAsia="Calibri" w:hAnsi="David" w:cs="David"/>
          <w:sz w:val="28"/>
          <w:szCs w:val="28"/>
          <w:rtl/>
        </w:rPr>
      </w:pPr>
      <w:r w:rsidRPr="00CB6E6E">
        <w:rPr>
          <w:rFonts w:ascii="David" w:eastAsia="Calibri" w:hAnsi="David" w:cs="David" w:hint="cs"/>
          <w:sz w:val="28"/>
          <w:szCs w:val="28"/>
          <w:rtl/>
        </w:rPr>
        <w:t xml:space="preserve">האם </w:t>
      </w:r>
      <w:r w:rsidR="00DA2816">
        <w:rPr>
          <w:rFonts w:ascii="David" w:eastAsia="Calibri" w:hAnsi="David" w:cs="David" w:hint="cs"/>
          <w:sz w:val="28"/>
          <w:szCs w:val="28"/>
          <w:rtl/>
        </w:rPr>
        <w:t xml:space="preserve">לדעתך, </w:t>
      </w:r>
      <w:r w:rsidRPr="00CB6E6E">
        <w:rPr>
          <w:rFonts w:ascii="David" w:eastAsia="Calibri" w:hAnsi="David" w:cs="David" w:hint="cs"/>
          <w:sz w:val="28"/>
          <w:szCs w:val="28"/>
          <w:rtl/>
        </w:rPr>
        <w:t>הממלכה של צפון סודן היא מדינה "</w:t>
      </w:r>
      <w:proofErr w:type="spellStart"/>
      <w:r w:rsidRPr="00CB6E6E">
        <w:rPr>
          <w:rFonts w:ascii="David" w:eastAsia="Calibri" w:hAnsi="David" w:cs="David" w:hint="cs"/>
          <w:sz w:val="28"/>
          <w:szCs w:val="28"/>
          <w:rtl/>
        </w:rPr>
        <w:t>אמיתית</w:t>
      </w:r>
      <w:proofErr w:type="spellEnd"/>
      <w:r w:rsidRPr="00CB6E6E">
        <w:rPr>
          <w:rFonts w:ascii="David" w:eastAsia="Calibri" w:hAnsi="David" w:cs="David" w:hint="cs"/>
          <w:sz w:val="28"/>
          <w:szCs w:val="28"/>
          <w:rtl/>
        </w:rPr>
        <w:t>"</w:t>
      </w:r>
      <w:r>
        <w:rPr>
          <w:rFonts w:ascii="David" w:eastAsia="Calibri" w:hAnsi="David" w:cs="David" w:hint="cs"/>
          <w:sz w:val="28"/>
          <w:szCs w:val="28"/>
          <w:rtl/>
        </w:rPr>
        <w:t xml:space="preserve">? </w:t>
      </w:r>
    </w:p>
    <w:p w:rsidR="00DA2816" w:rsidRPr="00EB31BA" w:rsidRDefault="00EB31BA" w:rsidP="002369A9">
      <w:pPr>
        <w:spacing w:after="0" w:line="360" w:lineRule="auto"/>
        <w:jc w:val="right"/>
        <w:rPr>
          <w:rFonts w:ascii="David" w:eastAsia="Calibri" w:hAnsi="David" w:cs="David"/>
          <w:b/>
          <w:bCs/>
          <w:sz w:val="28"/>
          <w:szCs w:val="28"/>
          <w:rtl/>
        </w:rPr>
      </w:pPr>
      <w:r w:rsidRPr="00EB31BA">
        <w:rPr>
          <w:rFonts w:ascii="David" w:eastAsia="Calibri" w:hAnsi="David" w:cs="David" w:hint="cs"/>
          <w:b/>
          <w:bCs/>
          <w:sz w:val="28"/>
          <w:szCs w:val="28"/>
          <w:rtl/>
        </w:rPr>
        <w:t>למדינה יש טריטוריה, אך אין תושבים</w:t>
      </w:r>
    </w:p>
    <w:p w:rsidR="00F4792D" w:rsidRPr="00F4792D" w:rsidRDefault="00D930FB" w:rsidP="00F4792D">
      <w:pPr>
        <w:bidi/>
        <w:spacing w:after="0" w:line="360" w:lineRule="auto"/>
        <w:ind w:right="-567"/>
        <w:rPr>
          <w:rFonts w:ascii="David" w:eastAsia="Calibri" w:hAnsi="David" w:cs="David"/>
          <w:sz w:val="28"/>
          <w:szCs w:val="28"/>
          <w:rtl/>
        </w:rPr>
      </w:pPr>
      <w:r>
        <w:rPr>
          <w:rFonts w:ascii="David" w:eastAsia="Calibri" w:hAnsi="David" w:cs="David" w:hint="cs"/>
          <w:sz w:val="28"/>
          <w:szCs w:val="28"/>
          <w:rtl/>
        </w:rPr>
        <w:t xml:space="preserve">ציין הסבר אחד, </w:t>
      </w:r>
      <w:r w:rsidR="00F4792D" w:rsidRPr="00F4792D">
        <w:rPr>
          <w:rFonts w:ascii="David" w:eastAsia="Calibri" w:hAnsi="David" w:cs="David" w:hint="cs"/>
          <w:sz w:val="28"/>
          <w:szCs w:val="28"/>
          <w:rtl/>
        </w:rPr>
        <w:t>לשם מה אנשים רוצים ל</w:t>
      </w:r>
      <w:r>
        <w:rPr>
          <w:rFonts w:ascii="David" w:eastAsia="Calibri" w:hAnsi="David" w:cs="David" w:hint="cs"/>
          <w:sz w:val="28"/>
          <w:szCs w:val="28"/>
          <w:rtl/>
        </w:rPr>
        <w:t>חיות ב</w:t>
      </w:r>
      <w:r w:rsidR="00F4792D" w:rsidRPr="00F4792D">
        <w:rPr>
          <w:rFonts w:ascii="David" w:eastAsia="Calibri" w:hAnsi="David" w:cs="David" w:hint="cs"/>
          <w:sz w:val="28"/>
          <w:szCs w:val="28"/>
          <w:rtl/>
        </w:rPr>
        <w:t>מדינה ?</w:t>
      </w:r>
    </w:p>
    <w:p w:rsidR="00E9222E" w:rsidRPr="00EB31BA" w:rsidRDefault="00EB31BA" w:rsidP="00A139A3">
      <w:pPr>
        <w:spacing w:after="0" w:line="360" w:lineRule="auto"/>
        <w:jc w:val="right"/>
        <w:rPr>
          <w:rFonts w:ascii="David" w:eastAsia="Calibri" w:hAnsi="David" w:cs="David"/>
          <w:b/>
          <w:bCs/>
          <w:sz w:val="28"/>
          <w:szCs w:val="28"/>
          <w:rtl/>
        </w:rPr>
      </w:pPr>
      <w:r w:rsidRPr="00EB31BA">
        <w:rPr>
          <w:rFonts w:ascii="David" w:eastAsia="Calibri" w:hAnsi="David" w:cs="David" w:hint="cs"/>
          <w:b/>
          <w:bCs/>
          <w:sz w:val="28"/>
          <w:szCs w:val="28"/>
          <w:rtl/>
        </w:rPr>
        <w:t xml:space="preserve">הצורך בשייכות, בשיתוף ובמקום בו הם נמצאים עם בני העם שלהם. </w:t>
      </w:r>
    </w:p>
    <w:p w:rsidR="00E9222E" w:rsidRPr="00CB6E6E" w:rsidRDefault="00E9222E" w:rsidP="00E9222E">
      <w:pPr>
        <w:spacing w:after="0" w:line="360" w:lineRule="auto"/>
        <w:jc w:val="right"/>
        <w:rPr>
          <w:rFonts w:ascii="David" w:eastAsia="Calibri" w:hAnsi="David" w:cs="David"/>
          <w:b/>
          <w:bCs/>
          <w:sz w:val="28"/>
          <w:szCs w:val="28"/>
          <w:u w:val="single"/>
          <w:rtl/>
        </w:rPr>
      </w:pPr>
    </w:p>
    <w:p w:rsidR="00E9222E" w:rsidRPr="00CB6E6E" w:rsidRDefault="00C369DA" w:rsidP="00E9222E">
      <w:pPr>
        <w:spacing w:after="0" w:line="360" w:lineRule="auto"/>
        <w:jc w:val="right"/>
        <w:rPr>
          <w:rFonts w:ascii="David" w:eastAsia="Calibri" w:hAnsi="David" w:cs="David"/>
          <w:b/>
          <w:bCs/>
          <w:sz w:val="28"/>
          <w:szCs w:val="28"/>
          <w:u w:val="single"/>
          <w:rtl/>
        </w:rPr>
      </w:pPr>
      <w:r w:rsidRPr="00CB6E6E">
        <w:rPr>
          <w:rFonts w:ascii="David" w:hAnsi="David" w:cs="David" w:hint="cs"/>
          <w:noProof/>
          <w:sz w:val="28"/>
          <w:szCs w:val="28"/>
        </w:rPr>
        <w:drawing>
          <wp:anchor distT="0" distB="0" distL="114300" distR="114300" simplePos="0" relativeHeight="251732992" behindDoc="0" locked="0" layoutInCell="1" allowOverlap="1" wp14:anchorId="26CF8391" wp14:editId="01F721A1">
            <wp:simplePos x="0" y="0"/>
            <wp:positionH relativeFrom="margin">
              <wp:align>center</wp:align>
            </wp:positionH>
            <wp:positionV relativeFrom="paragraph">
              <wp:posOffset>15240</wp:posOffset>
            </wp:positionV>
            <wp:extent cx="3552825" cy="2245995"/>
            <wp:effectExtent l="0" t="0" r="9525" b="1905"/>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52825" cy="224599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E9222E" w:rsidRPr="00CB6E6E" w:rsidRDefault="00E9222E" w:rsidP="00E9222E">
      <w:pPr>
        <w:spacing w:after="0" w:line="360" w:lineRule="auto"/>
        <w:jc w:val="right"/>
        <w:rPr>
          <w:rFonts w:ascii="David" w:eastAsia="Calibri" w:hAnsi="David" w:cs="David"/>
          <w:b/>
          <w:bCs/>
          <w:sz w:val="28"/>
          <w:szCs w:val="28"/>
          <w:u w:val="single"/>
          <w:rtl/>
        </w:rPr>
      </w:pPr>
    </w:p>
    <w:p w:rsidR="00E9222E" w:rsidRDefault="00E9222E" w:rsidP="00E9222E">
      <w:pPr>
        <w:spacing w:after="0" w:line="360" w:lineRule="auto"/>
        <w:jc w:val="right"/>
        <w:rPr>
          <w:rFonts w:ascii="David" w:eastAsia="Calibri" w:hAnsi="David" w:cs="David"/>
          <w:b/>
          <w:bCs/>
          <w:sz w:val="28"/>
          <w:szCs w:val="28"/>
          <w:u w:val="single"/>
          <w:rtl/>
        </w:rPr>
      </w:pPr>
    </w:p>
    <w:p w:rsidR="00E9222E" w:rsidRDefault="00E9222E" w:rsidP="00E9222E">
      <w:pPr>
        <w:spacing w:after="0" w:line="360" w:lineRule="auto"/>
        <w:jc w:val="right"/>
        <w:rPr>
          <w:rFonts w:ascii="David" w:eastAsia="Calibri" w:hAnsi="David" w:cs="David"/>
          <w:b/>
          <w:bCs/>
          <w:sz w:val="28"/>
          <w:szCs w:val="28"/>
          <w:u w:val="single"/>
          <w:rtl/>
        </w:rPr>
      </w:pPr>
    </w:p>
    <w:p w:rsidR="006C6F8F" w:rsidRDefault="006C6F8F" w:rsidP="002369A9">
      <w:pPr>
        <w:spacing w:after="0" w:line="360" w:lineRule="auto"/>
        <w:rPr>
          <w:rFonts w:ascii="David" w:eastAsia="Calibri" w:hAnsi="David" w:cs="David"/>
          <w:b/>
          <w:bCs/>
          <w:sz w:val="28"/>
          <w:szCs w:val="28"/>
          <w:rtl/>
        </w:rPr>
      </w:pPr>
    </w:p>
    <w:p w:rsidR="00DA2816" w:rsidRDefault="00DA2816" w:rsidP="002369A9">
      <w:pPr>
        <w:spacing w:after="0" w:line="360" w:lineRule="auto"/>
        <w:rPr>
          <w:rFonts w:ascii="David" w:eastAsia="Calibri" w:hAnsi="David" w:cs="David"/>
          <w:b/>
          <w:bCs/>
          <w:sz w:val="28"/>
          <w:szCs w:val="28"/>
          <w:rtl/>
        </w:rPr>
      </w:pPr>
    </w:p>
    <w:p w:rsidR="00DA2816" w:rsidRDefault="00DA2816" w:rsidP="002369A9">
      <w:pPr>
        <w:spacing w:after="0" w:line="360" w:lineRule="auto"/>
        <w:rPr>
          <w:rFonts w:ascii="David" w:eastAsia="Calibri" w:hAnsi="David" w:cs="David"/>
          <w:b/>
          <w:bCs/>
          <w:sz w:val="28"/>
          <w:szCs w:val="28"/>
          <w:rtl/>
        </w:rPr>
      </w:pPr>
    </w:p>
    <w:p w:rsidR="00DA2816" w:rsidRPr="00CB6E6E" w:rsidRDefault="00DA2816" w:rsidP="002369A9">
      <w:pPr>
        <w:spacing w:after="0" w:line="360" w:lineRule="auto"/>
        <w:rPr>
          <w:rFonts w:ascii="David" w:eastAsia="Calibri" w:hAnsi="David" w:cs="David"/>
          <w:b/>
          <w:bCs/>
          <w:sz w:val="28"/>
          <w:szCs w:val="28"/>
          <w:rtl/>
        </w:rPr>
      </w:pPr>
    </w:p>
    <w:p w:rsidR="00DA2816" w:rsidRPr="00894F33" w:rsidRDefault="00DA2816" w:rsidP="00DA2816">
      <w:pPr>
        <w:spacing w:after="0" w:line="360" w:lineRule="auto"/>
        <w:jc w:val="right"/>
        <w:rPr>
          <w:rFonts w:ascii="David" w:eastAsia="Calibri" w:hAnsi="David" w:cs="David"/>
          <w:b/>
          <w:bCs/>
          <w:sz w:val="32"/>
          <w:szCs w:val="32"/>
          <w:rtl/>
        </w:rPr>
      </w:pPr>
      <w:r w:rsidRPr="00894F33">
        <w:rPr>
          <w:rFonts w:ascii="David" w:eastAsia="Calibri" w:hAnsi="David" w:cs="David"/>
          <w:b/>
          <w:bCs/>
          <w:noProof/>
          <w:sz w:val="32"/>
          <w:szCs w:val="32"/>
        </w:rPr>
        <w:lastRenderedPageBreak/>
        <mc:AlternateContent>
          <mc:Choice Requires="wps">
            <w:drawing>
              <wp:anchor distT="45720" distB="45720" distL="114300" distR="114300" simplePos="0" relativeHeight="251800576" behindDoc="0" locked="0" layoutInCell="1" allowOverlap="1">
                <wp:simplePos x="0" y="0"/>
                <wp:positionH relativeFrom="margin">
                  <wp:posOffset>-323850</wp:posOffset>
                </wp:positionH>
                <wp:positionV relativeFrom="paragraph">
                  <wp:posOffset>447040</wp:posOffset>
                </wp:positionV>
                <wp:extent cx="6372225" cy="14668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466850"/>
                        </a:xfrm>
                        <a:prstGeom prst="rect">
                          <a:avLst/>
                        </a:prstGeom>
                        <a:solidFill>
                          <a:srgbClr val="FFFFFF"/>
                        </a:solidFill>
                        <a:ln w="9525">
                          <a:solidFill>
                            <a:srgbClr val="000000"/>
                          </a:solidFill>
                          <a:miter lim="800000"/>
                          <a:headEnd/>
                          <a:tailEnd/>
                        </a:ln>
                      </wps:spPr>
                      <wps:txbx>
                        <w:txbxContent>
                          <w:p w:rsidR="007B145A" w:rsidRDefault="007B145A" w:rsidP="00DA2816">
                            <w:pPr>
                              <w:spacing w:after="0" w:line="360" w:lineRule="auto"/>
                              <w:jc w:val="right"/>
                              <w:rPr>
                                <w:rFonts w:ascii="David" w:eastAsia="Times New Roman" w:hAnsi="David" w:cs="David"/>
                                <w:sz w:val="28"/>
                                <w:szCs w:val="28"/>
                                <w:rtl/>
                              </w:rPr>
                            </w:pPr>
                            <w:r w:rsidRPr="00D930FB">
                              <w:rPr>
                                <w:rFonts w:ascii="David" w:eastAsia="Times New Roman" w:hAnsi="David" w:cs="David" w:hint="cs"/>
                                <w:b/>
                                <w:bCs/>
                                <w:sz w:val="28"/>
                                <w:szCs w:val="28"/>
                                <w:u w:val="single"/>
                                <w:rtl/>
                              </w:rPr>
                              <w:t>מהי מדינה</w:t>
                            </w:r>
                            <w:r>
                              <w:rPr>
                                <w:rFonts w:ascii="David" w:eastAsia="Times New Roman" w:hAnsi="David" w:cs="David" w:hint="cs"/>
                                <w:sz w:val="28"/>
                                <w:szCs w:val="28"/>
                                <w:rtl/>
                              </w:rPr>
                              <w:t>?</w:t>
                            </w:r>
                            <w:r w:rsidRPr="00D930FB">
                              <w:rPr>
                                <w:rFonts w:ascii="David" w:eastAsia="Times New Roman" w:hAnsi="David" w:cs="David" w:hint="cs"/>
                                <w:sz w:val="28"/>
                                <w:szCs w:val="28"/>
                                <w:rtl/>
                              </w:rPr>
                              <w:t xml:space="preserve"> </w:t>
                            </w:r>
                            <w:r w:rsidRPr="00F4792D">
                              <w:rPr>
                                <w:rFonts w:ascii="David" w:eastAsia="Times New Roman" w:hAnsi="David" w:cs="David" w:hint="cs"/>
                                <w:sz w:val="28"/>
                                <w:szCs w:val="28"/>
                                <w:rtl/>
                              </w:rPr>
                              <w:t xml:space="preserve">– מדינה היא ארגון חברתי עם שלטון קבוע המפעילה את סמכותה על אוכלוסייה מוגדרת ומורכבת מאזרחים ומתושבים שאינם אזרחים בטריטוריה, בשטח מוגדר. </w:t>
                            </w:r>
                          </w:p>
                          <w:p w:rsidR="007B145A" w:rsidRDefault="007B145A" w:rsidP="00DA2816">
                            <w:pPr>
                              <w:spacing w:after="0" w:line="360" w:lineRule="auto"/>
                              <w:jc w:val="right"/>
                              <w:rPr>
                                <w:rFonts w:ascii="David" w:eastAsia="Times New Roman" w:hAnsi="David" w:cs="David"/>
                                <w:sz w:val="28"/>
                                <w:szCs w:val="28"/>
                                <w:rtl/>
                              </w:rPr>
                            </w:pPr>
                            <w:r w:rsidRPr="00F4792D">
                              <w:rPr>
                                <w:rFonts w:ascii="David" w:eastAsia="Times New Roman" w:hAnsi="David" w:cs="David" w:hint="cs"/>
                                <w:sz w:val="28"/>
                                <w:szCs w:val="28"/>
                                <w:rtl/>
                              </w:rPr>
                              <w:t xml:space="preserve">קיומה של המדינה תלוי ביכולתו של השלטון להפעיל את סמכותו כלפי האוכלוסייה ולפעול בחופשיות כלפי מדינות אחרות ( כלפי חוץ ) עצמאות .  </w:t>
                            </w:r>
                          </w:p>
                          <w:p w:rsidR="007B145A" w:rsidRDefault="007B145A" w:rsidP="00DA2816">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5.5pt;margin-top:35.2pt;width:501.75pt;height:115.5pt;z-index:251800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">
                <v:textbox>
                  <w:txbxContent>
                    <w:p w:rsidR="007B145A" w:rsidRDefault="007B145A" w:rsidP="00DA2816">
                      <w:pPr>
                        <w:spacing w:after="0" w:line="360" w:lineRule="auto"/>
                        <w:jc w:val="right"/>
                        <w:rPr>
                          <w:rFonts w:ascii="David" w:eastAsia="Times New Roman" w:hAnsi="David" w:cs="David"/>
                          <w:sz w:val="28"/>
                          <w:szCs w:val="28"/>
                          <w:rtl/>
                        </w:rPr>
                      </w:pPr>
                      <w:r w:rsidRPr="00D930FB">
                        <w:rPr>
                          <w:rFonts w:ascii="David" w:eastAsia="Times New Roman" w:hAnsi="David" w:cs="David" w:hint="cs"/>
                          <w:b/>
                          <w:bCs/>
                          <w:sz w:val="28"/>
                          <w:szCs w:val="28"/>
                          <w:u w:val="single"/>
                          <w:rtl/>
                        </w:rPr>
                        <w:t>מהי מדינה</w:t>
                      </w:r>
                      <w:r>
                        <w:rPr>
                          <w:rFonts w:ascii="David" w:eastAsia="Times New Roman" w:hAnsi="David" w:cs="David" w:hint="cs"/>
                          <w:sz w:val="28"/>
                          <w:szCs w:val="28"/>
                          <w:rtl/>
                        </w:rPr>
                        <w:t>?</w:t>
                      </w:r>
                      <w:r w:rsidRPr="00D930FB">
                        <w:rPr>
                          <w:rFonts w:ascii="David" w:eastAsia="Times New Roman" w:hAnsi="David" w:cs="David" w:hint="cs"/>
                          <w:sz w:val="28"/>
                          <w:szCs w:val="28"/>
                          <w:rtl/>
                        </w:rPr>
                        <w:t xml:space="preserve"> </w:t>
                      </w:r>
                      <w:r w:rsidRPr="00F4792D">
                        <w:rPr>
                          <w:rFonts w:ascii="David" w:eastAsia="Times New Roman" w:hAnsi="David" w:cs="David" w:hint="cs"/>
                          <w:sz w:val="28"/>
                          <w:szCs w:val="28"/>
                          <w:rtl/>
                        </w:rPr>
                        <w:t xml:space="preserve">– מדינה היא ארגון חברתי עם שלטון קבוע המפעילה את סמכותה על אוכלוסייה מוגדרת ומורכבת מאזרחים ומתושבים שאינם אזרחים בטריטוריה, בשטח מוגדר. </w:t>
                      </w:r>
                    </w:p>
                    <w:p w:rsidR="007B145A" w:rsidRDefault="007B145A" w:rsidP="00DA2816">
                      <w:pPr>
                        <w:spacing w:after="0" w:line="360" w:lineRule="auto"/>
                        <w:jc w:val="right"/>
                        <w:rPr>
                          <w:rFonts w:ascii="David" w:eastAsia="Times New Roman" w:hAnsi="David" w:cs="David"/>
                          <w:sz w:val="28"/>
                          <w:szCs w:val="28"/>
                          <w:rtl/>
                        </w:rPr>
                      </w:pPr>
                      <w:r w:rsidRPr="00F4792D">
                        <w:rPr>
                          <w:rFonts w:ascii="David" w:eastAsia="Times New Roman" w:hAnsi="David" w:cs="David" w:hint="cs"/>
                          <w:sz w:val="28"/>
                          <w:szCs w:val="28"/>
                          <w:rtl/>
                        </w:rPr>
                        <w:t xml:space="preserve">קיומה של המדינה תלוי ביכולתו של השלטון להפעיל את סמכותו כלפי האוכלוסייה ולפעול בחופשיות כלפי מדינות אחרות ( כלפי חוץ ) עצמאות .  </w:t>
                      </w:r>
                    </w:p>
                    <w:p w:rsidR="007B145A" w:rsidRDefault="007B145A" w:rsidP="00DA2816">
                      <w:pPr>
                        <w:jc w:val="right"/>
                      </w:pPr>
                    </w:p>
                  </w:txbxContent>
                </v:textbox>
                <w10:wrap type="square" anchorx="margin"/>
              </v:shape>
            </w:pict>
          </mc:Fallback>
        </mc:AlternateContent>
      </w:r>
      <w:r w:rsidR="006C6F8F" w:rsidRPr="00894F33">
        <w:rPr>
          <w:rFonts w:ascii="David" w:eastAsia="Calibri" w:hAnsi="David" w:cs="David" w:hint="cs"/>
          <w:b/>
          <w:bCs/>
          <w:sz w:val="32"/>
          <w:szCs w:val="32"/>
          <w:rtl/>
        </w:rPr>
        <w:t>מהי מדינה, ומהם מרכיביה</w:t>
      </w:r>
      <w:r w:rsidR="002369A9" w:rsidRPr="00894F33">
        <w:rPr>
          <w:rFonts w:ascii="David" w:eastAsia="Calibri" w:hAnsi="David" w:cs="David" w:hint="cs"/>
          <w:b/>
          <w:bCs/>
          <w:sz w:val="32"/>
          <w:szCs w:val="32"/>
          <w:rtl/>
        </w:rPr>
        <w:t>?</w:t>
      </w:r>
      <w:r w:rsidR="006C6F8F" w:rsidRPr="00894F33">
        <w:rPr>
          <w:rFonts w:ascii="David" w:eastAsia="Calibri" w:hAnsi="David" w:cs="David" w:hint="cs"/>
          <w:b/>
          <w:bCs/>
          <w:sz w:val="32"/>
          <w:szCs w:val="32"/>
          <w:rtl/>
        </w:rPr>
        <w:t xml:space="preserve"> </w:t>
      </w:r>
    </w:p>
    <w:p w:rsidR="00DA2816" w:rsidRPr="00F4792D" w:rsidRDefault="00DA2816" w:rsidP="00F4792D">
      <w:pPr>
        <w:spacing w:after="0" w:line="360" w:lineRule="auto"/>
        <w:jc w:val="right"/>
        <w:rPr>
          <w:rFonts w:ascii="David" w:eastAsia="Times New Roman" w:hAnsi="David" w:cs="David"/>
          <w:sz w:val="28"/>
          <w:szCs w:val="28"/>
          <w:rtl/>
        </w:rPr>
      </w:pPr>
    </w:p>
    <w:p w:rsidR="00F4792D" w:rsidRDefault="006C6F8F" w:rsidP="00F4792D">
      <w:pPr>
        <w:spacing w:after="0" w:line="360" w:lineRule="auto"/>
        <w:jc w:val="right"/>
        <w:rPr>
          <w:rFonts w:ascii="David" w:eastAsia="Calibri" w:hAnsi="David" w:cs="David"/>
          <w:sz w:val="28"/>
          <w:szCs w:val="28"/>
          <w:rtl/>
        </w:rPr>
      </w:pPr>
      <w:r w:rsidRPr="00F4792D">
        <w:rPr>
          <w:rFonts w:ascii="David" w:eastAsia="Calibri" w:hAnsi="David" w:cs="David" w:hint="cs"/>
          <w:sz w:val="28"/>
          <w:szCs w:val="28"/>
          <w:rtl/>
        </w:rPr>
        <w:t>המשפט הבינלאומי קובע</w:t>
      </w:r>
      <w:r w:rsidR="002369A9">
        <w:rPr>
          <w:rFonts w:ascii="David" w:eastAsia="Calibri" w:hAnsi="David" w:cs="David" w:hint="cs"/>
          <w:sz w:val="28"/>
          <w:szCs w:val="28"/>
          <w:rtl/>
        </w:rPr>
        <w:t xml:space="preserve"> את ארבעת התנאים לקיומה של מדינה.</w:t>
      </w:r>
    </w:p>
    <w:p w:rsidR="006C6F8F" w:rsidRPr="00F4792D" w:rsidRDefault="006C6F8F" w:rsidP="00F4792D">
      <w:pPr>
        <w:spacing w:after="0" w:line="360" w:lineRule="auto"/>
        <w:jc w:val="right"/>
        <w:rPr>
          <w:rFonts w:ascii="David" w:eastAsia="Calibri" w:hAnsi="David" w:cs="David"/>
          <w:b/>
          <w:bCs/>
          <w:sz w:val="28"/>
          <w:szCs w:val="28"/>
          <w:u w:val="single"/>
        </w:rPr>
      </w:pPr>
      <w:r w:rsidRPr="00F4792D">
        <w:rPr>
          <w:rFonts w:ascii="David" w:eastAsia="Calibri" w:hAnsi="David" w:cs="David" w:hint="cs"/>
          <w:b/>
          <w:bCs/>
          <w:sz w:val="28"/>
          <w:szCs w:val="28"/>
          <w:u w:val="single"/>
          <w:rtl/>
        </w:rPr>
        <w:t xml:space="preserve">ארבעה </w:t>
      </w:r>
      <w:r w:rsidR="006A1BFC">
        <w:rPr>
          <w:rFonts w:ascii="David" w:eastAsia="Calibri" w:hAnsi="David" w:cs="David" w:hint="cs"/>
          <w:b/>
          <w:bCs/>
          <w:sz w:val="28"/>
          <w:szCs w:val="28"/>
          <w:u w:val="single"/>
          <w:rtl/>
        </w:rPr>
        <w:t>ה</w:t>
      </w:r>
      <w:r w:rsidRPr="00F4792D">
        <w:rPr>
          <w:rFonts w:ascii="David" w:eastAsia="Calibri" w:hAnsi="David" w:cs="David" w:hint="cs"/>
          <w:b/>
          <w:bCs/>
          <w:sz w:val="28"/>
          <w:szCs w:val="28"/>
          <w:u w:val="single"/>
          <w:rtl/>
        </w:rPr>
        <w:t xml:space="preserve">תנאים </w:t>
      </w:r>
      <w:r w:rsidR="006A1BFC">
        <w:rPr>
          <w:rFonts w:ascii="David" w:eastAsia="Calibri" w:hAnsi="David" w:cs="David" w:hint="cs"/>
          <w:b/>
          <w:bCs/>
          <w:sz w:val="28"/>
          <w:szCs w:val="28"/>
          <w:u w:val="single"/>
          <w:rtl/>
        </w:rPr>
        <w:t>ה</w:t>
      </w:r>
      <w:r w:rsidRPr="00F4792D">
        <w:rPr>
          <w:rFonts w:ascii="David" w:eastAsia="Calibri" w:hAnsi="David" w:cs="David" w:hint="cs"/>
          <w:b/>
          <w:bCs/>
          <w:sz w:val="28"/>
          <w:szCs w:val="28"/>
          <w:u w:val="single"/>
          <w:rtl/>
        </w:rPr>
        <w:t>הכרחיים לקיומה והגדרתה של מדינה</w:t>
      </w:r>
      <w:r w:rsidR="002369A9">
        <w:rPr>
          <w:rFonts w:ascii="David" w:eastAsia="Calibri" w:hAnsi="David" w:cs="David" w:hint="cs"/>
          <w:b/>
          <w:bCs/>
          <w:sz w:val="28"/>
          <w:szCs w:val="28"/>
          <w:u w:val="single"/>
          <w:rtl/>
        </w:rPr>
        <w:t xml:space="preserve"> הם: </w:t>
      </w:r>
      <w:r w:rsidRPr="00F4792D">
        <w:rPr>
          <w:rFonts w:ascii="David" w:eastAsia="Calibri" w:hAnsi="David" w:cs="David" w:hint="cs"/>
          <w:b/>
          <w:bCs/>
          <w:sz w:val="28"/>
          <w:szCs w:val="28"/>
          <w:u w:val="single"/>
          <w:rtl/>
        </w:rPr>
        <w:t xml:space="preserve">  </w:t>
      </w:r>
    </w:p>
    <w:p w:rsidR="006C6F8F" w:rsidRDefault="006C6F8F" w:rsidP="00F4792D">
      <w:pPr>
        <w:numPr>
          <w:ilvl w:val="0"/>
          <w:numId w:val="17"/>
        </w:numPr>
        <w:bidi/>
        <w:spacing w:after="0" w:line="360" w:lineRule="auto"/>
        <w:rPr>
          <w:rFonts w:ascii="David" w:eastAsia="Calibri" w:hAnsi="David" w:cs="David"/>
          <w:sz w:val="28"/>
          <w:szCs w:val="28"/>
        </w:rPr>
      </w:pPr>
      <w:r w:rsidRPr="00CB6E6E">
        <w:rPr>
          <w:rFonts w:ascii="David" w:eastAsia="Calibri" w:hAnsi="David" w:cs="David" w:hint="cs"/>
          <w:b/>
          <w:bCs/>
          <w:sz w:val="28"/>
          <w:szCs w:val="28"/>
          <w:u w:val="single"/>
          <w:rtl/>
        </w:rPr>
        <w:t>טריטוריה</w:t>
      </w:r>
      <w:r w:rsidRPr="00CB6E6E">
        <w:rPr>
          <w:rFonts w:ascii="David" w:eastAsia="Calibri" w:hAnsi="David" w:cs="David" w:hint="cs"/>
          <w:b/>
          <w:bCs/>
          <w:sz w:val="28"/>
          <w:szCs w:val="28"/>
          <w:rtl/>
        </w:rPr>
        <w:t xml:space="preserve"> מוגדרת   - </w:t>
      </w:r>
      <w:r w:rsidRPr="00CB6E6E">
        <w:rPr>
          <w:rFonts w:ascii="David" w:eastAsia="Calibri" w:hAnsi="David" w:cs="David" w:hint="cs"/>
          <w:sz w:val="28"/>
          <w:szCs w:val="28"/>
          <w:rtl/>
        </w:rPr>
        <w:t>שטח מוגדר, בעל גבולות ברורים ומוכרים,  בתחומי היבשה, האוויר והים  וכן התחום  התת-קרקעי.</w:t>
      </w:r>
      <w:r w:rsidRPr="00CB6E6E">
        <w:rPr>
          <w:rFonts w:ascii="David" w:eastAsia="Times New Roman" w:hAnsi="David" w:cs="David" w:hint="cs"/>
          <w:b/>
          <w:bCs/>
          <w:sz w:val="28"/>
          <w:szCs w:val="28"/>
          <w:rtl/>
        </w:rPr>
        <w:t xml:space="preserve"> </w:t>
      </w:r>
      <w:r w:rsidRPr="00CB6E6E">
        <w:rPr>
          <w:rFonts w:ascii="David" w:eastAsia="Calibri" w:hAnsi="David" w:cs="David" w:hint="cs"/>
          <w:sz w:val="28"/>
          <w:szCs w:val="28"/>
          <w:rtl/>
        </w:rPr>
        <w:t xml:space="preserve">שטח מדינה בגבולות מוגדרים. השטח אינו חייב להיות רצוף. שטחים אלה מוגדרים או מתוחמים באמצעות גבול, בין אם </w:t>
      </w:r>
      <w:r w:rsidR="002369A9">
        <w:rPr>
          <w:rFonts w:ascii="David" w:eastAsia="Calibri" w:hAnsi="David" w:cs="David" w:hint="cs"/>
          <w:sz w:val="28"/>
          <w:szCs w:val="28"/>
          <w:rtl/>
        </w:rPr>
        <w:t>הוא</w:t>
      </w:r>
      <w:r w:rsidRPr="00CB6E6E">
        <w:rPr>
          <w:rFonts w:ascii="David" w:eastAsia="Calibri" w:hAnsi="David" w:cs="David" w:hint="cs"/>
          <w:sz w:val="28"/>
          <w:szCs w:val="28"/>
          <w:rtl/>
        </w:rPr>
        <w:t xml:space="preserve"> </w:t>
      </w:r>
      <w:r w:rsidR="002369A9">
        <w:rPr>
          <w:rFonts w:ascii="David" w:eastAsia="Calibri" w:hAnsi="David" w:cs="David" w:hint="cs"/>
          <w:sz w:val="28"/>
          <w:szCs w:val="28"/>
          <w:rtl/>
        </w:rPr>
        <w:t xml:space="preserve">טבעי (נהר, הר..) </w:t>
      </w:r>
      <w:r w:rsidRPr="00CB6E6E">
        <w:rPr>
          <w:rFonts w:ascii="David" w:eastAsia="Calibri" w:hAnsi="David" w:cs="David" w:hint="cs"/>
          <w:sz w:val="28"/>
          <w:szCs w:val="28"/>
          <w:rtl/>
        </w:rPr>
        <w:t xml:space="preserve"> או מלאכותי</w:t>
      </w:r>
      <w:r w:rsidR="002369A9">
        <w:rPr>
          <w:rFonts w:ascii="David" w:eastAsia="Calibri" w:hAnsi="David" w:cs="David" w:hint="cs"/>
          <w:sz w:val="28"/>
          <w:szCs w:val="28"/>
          <w:rtl/>
        </w:rPr>
        <w:t xml:space="preserve">, </w:t>
      </w:r>
      <w:r w:rsidRPr="00CB6E6E">
        <w:rPr>
          <w:rFonts w:ascii="David" w:eastAsia="Calibri" w:hAnsi="David" w:cs="David" w:hint="cs"/>
          <w:sz w:val="28"/>
          <w:szCs w:val="28"/>
          <w:rtl/>
        </w:rPr>
        <w:t xml:space="preserve">ובין אם </w:t>
      </w:r>
      <w:r w:rsidR="002369A9">
        <w:rPr>
          <w:rFonts w:ascii="David" w:eastAsia="Calibri" w:hAnsi="David" w:cs="David" w:hint="cs"/>
          <w:sz w:val="28"/>
          <w:szCs w:val="28"/>
          <w:rtl/>
        </w:rPr>
        <w:t>הגבול הוא גבול מוסכם המקובל</w:t>
      </w:r>
      <w:r w:rsidRPr="00CB6E6E">
        <w:rPr>
          <w:rFonts w:ascii="David" w:eastAsia="Calibri" w:hAnsi="David" w:cs="David" w:hint="cs"/>
          <w:sz w:val="28"/>
          <w:szCs w:val="28"/>
          <w:rtl/>
        </w:rPr>
        <w:t xml:space="preserve"> </w:t>
      </w:r>
      <w:r w:rsidR="002369A9">
        <w:rPr>
          <w:rFonts w:ascii="David" w:eastAsia="Calibri" w:hAnsi="David" w:cs="David" w:hint="cs"/>
          <w:sz w:val="28"/>
          <w:szCs w:val="28"/>
          <w:rtl/>
        </w:rPr>
        <w:t>ב</w:t>
      </w:r>
      <w:r w:rsidRPr="00CB6E6E">
        <w:rPr>
          <w:rFonts w:ascii="David" w:eastAsia="Calibri" w:hAnsi="David" w:cs="David" w:hint="cs"/>
          <w:sz w:val="28"/>
          <w:szCs w:val="28"/>
          <w:rtl/>
        </w:rPr>
        <w:t>הבנות והסכמים בינלאומיים</w:t>
      </w:r>
      <w:r w:rsidR="002369A9">
        <w:rPr>
          <w:rFonts w:ascii="David" w:eastAsia="Calibri" w:hAnsi="David" w:cs="David" w:hint="cs"/>
          <w:sz w:val="28"/>
          <w:szCs w:val="28"/>
          <w:rtl/>
        </w:rPr>
        <w:t xml:space="preserve">, או גבול זמני. </w:t>
      </w:r>
    </w:p>
    <w:p w:rsidR="002369A9" w:rsidRPr="002369A9" w:rsidRDefault="002369A9" w:rsidP="002369A9">
      <w:pPr>
        <w:pStyle w:val="a8"/>
        <w:spacing w:after="0" w:line="360" w:lineRule="auto"/>
        <w:rPr>
          <w:rFonts w:ascii="Times New Roman" w:eastAsia="Times New Roman" w:hAnsi="Times New Roman" w:cs="David"/>
          <w:b/>
          <w:bCs/>
          <w:sz w:val="28"/>
          <w:szCs w:val="28"/>
          <w:u w:val="single"/>
          <w:rtl/>
        </w:rPr>
      </w:pPr>
      <w:r w:rsidRPr="002369A9">
        <w:rPr>
          <w:rFonts w:ascii="Times New Roman" w:eastAsia="Times New Roman" w:hAnsi="Times New Roman" w:cs="David"/>
          <w:b/>
          <w:bCs/>
          <w:sz w:val="28"/>
          <w:szCs w:val="28"/>
          <w:u w:val="single"/>
          <w:rtl/>
        </w:rPr>
        <w:t>למדינת ישראל יש כיום שני סוגי גבולות:</w:t>
      </w:r>
    </w:p>
    <w:p w:rsidR="002369A9" w:rsidRPr="002369A9" w:rsidRDefault="002369A9" w:rsidP="002369A9">
      <w:pPr>
        <w:pStyle w:val="a8"/>
        <w:spacing w:after="0" w:line="360" w:lineRule="auto"/>
        <w:rPr>
          <w:rFonts w:ascii="Times New Roman" w:eastAsia="Times New Roman" w:hAnsi="Times New Roman" w:cs="David"/>
          <w:sz w:val="28"/>
          <w:szCs w:val="28"/>
          <w:rtl/>
        </w:rPr>
      </w:pPr>
      <w:r w:rsidRPr="002369A9">
        <w:rPr>
          <w:rFonts w:ascii="Times New Roman" w:eastAsia="Times New Roman" w:hAnsi="Times New Roman" w:cs="David"/>
          <w:b/>
          <w:bCs/>
          <w:sz w:val="28"/>
          <w:szCs w:val="28"/>
          <w:rtl/>
        </w:rPr>
        <w:t>גבול מוסכ</w:t>
      </w:r>
      <w:r w:rsidRPr="002369A9">
        <w:rPr>
          <w:rFonts w:ascii="Times New Roman" w:eastAsia="Times New Roman" w:hAnsi="Times New Roman" w:cs="David" w:hint="cs"/>
          <w:b/>
          <w:bCs/>
          <w:sz w:val="28"/>
          <w:szCs w:val="28"/>
          <w:rtl/>
        </w:rPr>
        <w:t>ם (מוכר)</w:t>
      </w:r>
      <w:r w:rsidRPr="002369A9">
        <w:rPr>
          <w:rFonts w:ascii="Times New Roman" w:eastAsia="Times New Roman" w:hAnsi="Times New Roman" w:cs="David" w:hint="cs"/>
          <w:sz w:val="28"/>
          <w:szCs w:val="28"/>
          <w:rtl/>
        </w:rPr>
        <w:t xml:space="preserve"> - </w:t>
      </w:r>
      <w:r w:rsidRPr="002369A9">
        <w:rPr>
          <w:rFonts w:ascii="Times New Roman" w:eastAsia="Times New Roman" w:hAnsi="Times New Roman" w:cs="David"/>
          <w:sz w:val="28"/>
          <w:szCs w:val="28"/>
          <w:rtl/>
        </w:rPr>
        <w:t xml:space="preserve"> גבול</w:t>
      </w:r>
      <w:r w:rsidRPr="002369A9">
        <w:rPr>
          <w:rFonts w:ascii="Times New Roman" w:eastAsia="Times New Roman" w:hAnsi="Times New Roman" w:cs="David" w:hint="cs"/>
          <w:sz w:val="28"/>
          <w:szCs w:val="28"/>
          <w:rtl/>
        </w:rPr>
        <w:t xml:space="preserve"> </w:t>
      </w:r>
      <w:r w:rsidRPr="002369A9">
        <w:rPr>
          <w:rFonts w:ascii="Times New Roman" w:eastAsia="Times New Roman" w:hAnsi="Times New Roman" w:cs="David"/>
          <w:sz w:val="28"/>
          <w:szCs w:val="28"/>
          <w:rtl/>
        </w:rPr>
        <w:t xml:space="preserve">שהוסכם עליהם </w:t>
      </w:r>
      <w:r w:rsidRPr="002369A9">
        <w:rPr>
          <w:rFonts w:ascii="Times New Roman" w:eastAsia="Times New Roman" w:hAnsi="Times New Roman" w:cs="David" w:hint="cs"/>
          <w:sz w:val="28"/>
          <w:szCs w:val="28"/>
          <w:rtl/>
        </w:rPr>
        <w:t xml:space="preserve">בין שתי מדינות </w:t>
      </w:r>
      <w:r w:rsidRPr="002369A9">
        <w:rPr>
          <w:rFonts w:ascii="Times New Roman" w:eastAsia="Times New Roman" w:hAnsi="Times New Roman" w:cs="David"/>
          <w:sz w:val="28"/>
          <w:szCs w:val="28"/>
          <w:rtl/>
        </w:rPr>
        <w:t xml:space="preserve">בהסכמי שלום. </w:t>
      </w:r>
      <w:r w:rsidRPr="002369A9">
        <w:rPr>
          <w:rFonts w:ascii="Times New Roman" w:eastAsia="Times New Roman" w:hAnsi="Times New Roman" w:cs="David" w:hint="cs"/>
          <w:sz w:val="28"/>
          <w:szCs w:val="28"/>
          <w:rtl/>
        </w:rPr>
        <w:t xml:space="preserve">גבול קבוע ואינו ניתן לשינוי. </w:t>
      </w:r>
      <w:r w:rsidRPr="002369A9">
        <w:rPr>
          <w:rFonts w:ascii="Times New Roman" w:eastAsia="Times New Roman" w:hAnsi="Times New Roman" w:cs="David"/>
          <w:sz w:val="28"/>
          <w:szCs w:val="28"/>
          <w:rtl/>
        </w:rPr>
        <w:t>גבולות</w:t>
      </w:r>
      <w:r w:rsidRPr="002369A9">
        <w:rPr>
          <w:rFonts w:ascii="Times New Roman" w:eastAsia="Times New Roman" w:hAnsi="Times New Roman" w:cs="David" w:hint="cs"/>
          <w:sz w:val="28"/>
          <w:szCs w:val="28"/>
          <w:rtl/>
        </w:rPr>
        <w:t xml:space="preserve"> </w:t>
      </w:r>
      <w:r w:rsidRPr="002369A9">
        <w:rPr>
          <w:rFonts w:ascii="Times New Roman" w:eastAsia="Times New Roman" w:hAnsi="Times New Roman" w:cs="David"/>
          <w:sz w:val="28"/>
          <w:szCs w:val="28"/>
          <w:rtl/>
        </w:rPr>
        <w:t>מסוג זה יש לישראל עם מצרים וירדן.</w:t>
      </w:r>
    </w:p>
    <w:p w:rsidR="002369A9" w:rsidRPr="00DA2816" w:rsidRDefault="002369A9" w:rsidP="00DA2816">
      <w:pPr>
        <w:pStyle w:val="a8"/>
        <w:spacing w:after="0" w:line="360" w:lineRule="auto"/>
        <w:rPr>
          <w:rFonts w:ascii="Times New Roman" w:eastAsia="Times New Roman" w:hAnsi="Times New Roman" w:cs="David"/>
          <w:sz w:val="28"/>
          <w:szCs w:val="28"/>
        </w:rPr>
      </w:pPr>
      <w:r w:rsidRPr="002369A9">
        <w:rPr>
          <w:rFonts w:ascii="Times New Roman" w:eastAsia="Times New Roman" w:hAnsi="Times New Roman" w:cs="David"/>
          <w:b/>
          <w:bCs/>
          <w:sz w:val="28"/>
          <w:szCs w:val="28"/>
          <w:rtl/>
        </w:rPr>
        <w:t>גבול זמני</w:t>
      </w:r>
      <w:r w:rsidRPr="002369A9">
        <w:rPr>
          <w:rFonts w:ascii="Times New Roman" w:eastAsia="Times New Roman" w:hAnsi="Times New Roman" w:cs="David" w:hint="cs"/>
          <w:sz w:val="28"/>
          <w:szCs w:val="28"/>
          <w:rtl/>
        </w:rPr>
        <w:t xml:space="preserve"> -</w:t>
      </w:r>
      <w:r w:rsidRPr="002369A9">
        <w:rPr>
          <w:rFonts w:ascii="Times New Roman" w:eastAsia="Times New Roman" w:hAnsi="Times New Roman" w:cs="David"/>
          <w:sz w:val="28"/>
          <w:szCs w:val="28"/>
          <w:rtl/>
        </w:rPr>
        <w:t xml:space="preserve"> גבול </w:t>
      </w:r>
      <w:r w:rsidRPr="002369A9">
        <w:rPr>
          <w:rFonts w:ascii="Times New Roman" w:eastAsia="Times New Roman" w:hAnsi="Times New Roman" w:cs="David" w:hint="cs"/>
          <w:sz w:val="28"/>
          <w:szCs w:val="28"/>
          <w:rtl/>
        </w:rPr>
        <w:t>שאין הסכמה לגביו בין המדינות שכנות, גבול ש</w:t>
      </w:r>
      <w:r w:rsidRPr="002369A9">
        <w:rPr>
          <w:rFonts w:ascii="Times New Roman" w:eastAsia="Times New Roman" w:hAnsi="Times New Roman" w:cs="David"/>
          <w:sz w:val="28"/>
          <w:szCs w:val="28"/>
          <w:rtl/>
        </w:rPr>
        <w:t xml:space="preserve">הושג בהסכמי הפרדת כוחות או </w:t>
      </w:r>
      <w:r w:rsidRPr="002369A9">
        <w:rPr>
          <w:rFonts w:ascii="Times New Roman" w:eastAsia="Times New Roman" w:hAnsi="Times New Roman" w:cs="David" w:hint="cs"/>
          <w:sz w:val="28"/>
          <w:szCs w:val="28"/>
          <w:rtl/>
        </w:rPr>
        <w:t>ב</w:t>
      </w:r>
      <w:r w:rsidRPr="002369A9">
        <w:rPr>
          <w:rFonts w:ascii="Times New Roman" w:eastAsia="Times New Roman" w:hAnsi="Times New Roman" w:cs="David"/>
          <w:sz w:val="28"/>
          <w:szCs w:val="28"/>
          <w:rtl/>
        </w:rPr>
        <w:t>הסכמים של שביתת נשק. גבולות מסוג זה יש לישראל עם סוריה ולבנון.</w:t>
      </w:r>
    </w:p>
    <w:p w:rsidR="006C6F8F" w:rsidRPr="00CB6E6E" w:rsidRDefault="006C6F8F" w:rsidP="00F4792D">
      <w:pPr>
        <w:pStyle w:val="a8"/>
        <w:numPr>
          <w:ilvl w:val="0"/>
          <w:numId w:val="17"/>
        </w:numPr>
        <w:spacing w:after="0" w:line="360" w:lineRule="auto"/>
        <w:rPr>
          <w:rFonts w:ascii="David" w:eastAsia="Calibri" w:hAnsi="David" w:cs="David"/>
          <w:sz w:val="28"/>
          <w:szCs w:val="28"/>
        </w:rPr>
      </w:pPr>
      <w:r w:rsidRPr="00CB6E6E">
        <w:rPr>
          <w:rFonts w:ascii="David" w:eastAsia="Calibri" w:hAnsi="David" w:cs="David" w:hint="cs"/>
          <w:b/>
          <w:bCs/>
          <w:sz w:val="28"/>
          <w:szCs w:val="28"/>
          <w:u w:val="single"/>
          <w:rtl/>
        </w:rPr>
        <w:t>אוכלוסייה</w:t>
      </w:r>
      <w:r w:rsidRPr="00CB6E6E">
        <w:rPr>
          <w:rFonts w:ascii="David" w:eastAsia="Calibri" w:hAnsi="David" w:cs="David" w:hint="cs"/>
          <w:b/>
          <w:bCs/>
          <w:sz w:val="28"/>
          <w:szCs w:val="28"/>
          <w:rtl/>
        </w:rPr>
        <w:t xml:space="preserve"> קבועה</w:t>
      </w:r>
      <w:r w:rsidRPr="00CB6E6E">
        <w:rPr>
          <w:rFonts w:ascii="David" w:eastAsia="Calibri" w:hAnsi="David" w:cs="David" w:hint="cs"/>
          <w:sz w:val="28"/>
          <w:szCs w:val="28"/>
          <w:rtl/>
        </w:rPr>
        <w:t xml:space="preserve"> - כלל האנשים החיים במדינה ומקיימים בה שגרת חיים: אזרחים, תושבי קבע ותושבים זמניים.</w:t>
      </w:r>
    </w:p>
    <w:p w:rsidR="006C6F8F" w:rsidRPr="00CB6E6E" w:rsidRDefault="006C6F8F" w:rsidP="00F4792D">
      <w:pPr>
        <w:pStyle w:val="a8"/>
        <w:spacing w:after="0" w:line="360" w:lineRule="auto"/>
        <w:rPr>
          <w:rFonts w:ascii="David" w:eastAsia="Times New Roman" w:hAnsi="David" w:cs="David"/>
          <w:sz w:val="28"/>
          <w:szCs w:val="28"/>
          <w:rtl/>
        </w:rPr>
      </w:pPr>
      <w:r w:rsidRPr="00CB6E6E">
        <w:rPr>
          <w:rFonts w:ascii="David" w:eastAsia="Times New Roman" w:hAnsi="David" w:cs="David" w:hint="cs"/>
          <w:sz w:val="28"/>
          <w:szCs w:val="28"/>
          <w:rtl/>
        </w:rPr>
        <w:t xml:space="preserve">האוכלוסייה מורכבת ברובה מציבור של אזרחים וממיעוט של לא-אזרחים. כל מדינה קובעת בחוקיה מי זכאי לאזרחות ומה הן זכויותיהם וחובותיהם של האזרחים. </w:t>
      </w:r>
    </w:p>
    <w:p w:rsidR="006C6F8F" w:rsidRPr="00CB6E6E" w:rsidRDefault="006C6F8F" w:rsidP="00F4792D">
      <w:pPr>
        <w:pStyle w:val="a8"/>
        <w:numPr>
          <w:ilvl w:val="0"/>
          <w:numId w:val="17"/>
        </w:numPr>
        <w:spacing w:after="0" w:line="360" w:lineRule="auto"/>
        <w:rPr>
          <w:rFonts w:ascii="David" w:eastAsia="Times New Roman" w:hAnsi="David" w:cs="David"/>
          <w:sz w:val="28"/>
          <w:szCs w:val="28"/>
        </w:rPr>
      </w:pPr>
      <w:r w:rsidRPr="00CB6E6E">
        <w:rPr>
          <w:rFonts w:ascii="David" w:eastAsia="Times New Roman" w:hAnsi="David" w:cs="David" w:hint="cs"/>
          <w:b/>
          <w:bCs/>
          <w:sz w:val="28"/>
          <w:szCs w:val="28"/>
          <w:u w:val="single"/>
          <w:rtl/>
        </w:rPr>
        <w:t>שלטון</w:t>
      </w:r>
      <w:r w:rsidRPr="00CB6E6E">
        <w:rPr>
          <w:rFonts w:ascii="David" w:eastAsia="Times New Roman" w:hAnsi="David" w:cs="David" w:hint="cs"/>
          <w:b/>
          <w:bCs/>
          <w:sz w:val="28"/>
          <w:szCs w:val="28"/>
          <w:rtl/>
        </w:rPr>
        <w:t xml:space="preserve">  וממשל –</w:t>
      </w:r>
      <w:r w:rsidRPr="00CB6E6E">
        <w:rPr>
          <w:rFonts w:ascii="David" w:eastAsia="Times New Roman" w:hAnsi="David" w:cs="David" w:hint="cs"/>
          <w:sz w:val="28"/>
          <w:szCs w:val="28"/>
          <w:rtl/>
        </w:rPr>
        <w:t xml:space="preserve"> גוף השולט באמצעות מוסדותיו בטריטוריה ובאוכלוסייה. </w:t>
      </w:r>
    </w:p>
    <w:p w:rsidR="006C6F8F" w:rsidRPr="002369A9" w:rsidRDefault="006C6F8F" w:rsidP="002369A9">
      <w:pPr>
        <w:pStyle w:val="a8"/>
        <w:spacing w:after="0" w:line="360" w:lineRule="auto"/>
        <w:rPr>
          <w:rFonts w:ascii="David" w:eastAsia="Calibri" w:hAnsi="David" w:cs="David"/>
          <w:sz w:val="28"/>
          <w:szCs w:val="28"/>
          <w:rtl/>
        </w:rPr>
      </w:pPr>
      <w:r w:rsidRPr="00CB6E6E">
        <w:rPr>
          <w:rFonts w:ascii="David" w:eastAsia="Calibri" w:hAnsi="David" w:cs="David" w:hint="cs"/>
          <w:sz w:val="28"/>
          <w:szCs w:val="28"/>
          <w:rtl/>
        </w:rPr>
        <w:t>הגוף המנהל את ענייני המדינה. בעל סמכות לכפות את מרותו על השטח ועל האוכלוסייה באמצעות חקיקה, קביעת מדיניות, ביצוע ושיפוט.</w:t>
      </w:r>
    </w:p>
    <w:p w:rsidR="006C6F8F" w:rsidRPr="00CB6E6E" w:rsidRDefault="006C6F8F" w:rsidP="00F4792D">
      <w:pPr>
        <w:pStyle w:val="a8"/>
        <w:numPr>
          <w:ilvl w:val="0"/>
          <w:numId w:val="17"/>
        </w:numPr>
        <w:spacing w:after="0" w:line="360" w:lineRule="auto"/>
        <w:rPr>
          <w:rFonts w:ascii="David" w:eastAsia="Calibri" w:hAnsi="David" w:cs="David"/>
          <w:sz w:val="28"/>
          <w:szCs w:val="28"/>
        </w:rPr>
      </w:pPr>
      <w:r w:rsidRPr="00CB6E6E">
        <w:rPr>
          <w:rFonts w:ascii="David" w:eastAsia="Calibri" w:hAnsi="David" w:cs="David" w:hint="cs"/>
          <w:b/>
          <w:bCs/>
          <w:sz w:val="28"/>
          <w:szCs w:val="28"/>
          <w:u w:val="single"/>
          <w:rtl/>
        </w:rPr>
        <w:lastRenderedPageBreak/>
        <w:t>ריבונות</w:t>
      </w:r>
      <w:r w:rsidRPr="00CB6E6E">
        <w:rPr>
          <w:rFonts w:ascii="David" w:eastAsia="Calibri" w:hAnsi="David" w:cs="David" w:hint="cs"/>
          <w:b/>
          <w:bCs/>
          <w:sz w:val="28"/>
          <w:szCs w:val="28"/>
          <w:rtl/>
        </w:rPr>
        <w:t xml:space="preserve"> - יכולת לקיים יחסי חוץ- </w:t>
      </w:r>
      <w:r w:rsidRPr="00CB6E6E">
        <w:rPr>
          <w:rFonts w:ascii="David" w:eastAsia="Calibri" w:hAnsi="David" w:cs="David" w:hint="cs"/>
          <w:sz w:val="28"/>
          <w:szCs w:val="28"/>
          <w:rtl/>
        </w:rPr>
        <w:t xml:space="preserve">עצמאות המדינה. אי-תלות. יכולתה של המדינה לנהל את ענייני הפנים שלה ואת ענייני החוץ שלה ללא התערבות של גורם זר. </w:t>
      </w:r>
    </w:p>
    <w:p w:rsidR="006C6F8F" w:rsidRPr="002369A9" w:rsidRDefault="006C6F8F" w:rsidP="002369A9">
      <w:pPr>
        <w:pStyle w:val="a8"/>
        <w:spacing w:after="0" w:line="360" w:lineRule="auto"/>
        <w:rPr>
          <w:rFonts w:ascii="David" w:eastAsia="Times New Roman" w:hAnsi="David" w:cs="David"/>
          <w:sz w:val="28"/>
          <w:szCs w:val="28"/>
          <w:rtl/>
        </w:rPr>
      </w:pPr>
      <w:r w:rsidRPr="00CB6E6E">
        <w:rPr>
          <w:rFonts w:ascii="David" w:eastAsia="Times New Roman" w:hAnsi="David" w:cs="David" w:hint="cs"/>
          <w:b/>
          <w:bCs/>
          <w:sz w:val="28"/>
          <w:szCs w:val="28"/>
          <w:rtl/>
        </w:rPr>
        <w:t>עצמאות –</w:t>
      </w:r>
      <w:r w:rsidRPr="00CB6E6E">
        <w:rPr>
          <w:rFonts w:ascii="David" w:eastAsia="Times New Roman" w:hAnsi="David" w:cs="David" w:hint="cs"/>
          <w:sz w:val="28"/>
          <w:szCs w:val="28"/>
          <w:rtl/>
        </w:rPr>
        <w:t xml:space="preserve"> המדינה רשאית להחליט כיצד לפעול בענייני הפנים ובענייני החוץ שלה. היא איננה כפופה להוראות של מדינה אחרת. </w:t>
      </w:r>
      <w:r w:rsidRPr="002369A9">
        <w:rPr>
          <w:rFonts w:ascii="David" w:eastAsia="Calibri" w:hAnsi="David" w:cs="David" w:hint="cs"/>
          <w:sz w:val="28"/>
          <w:szCs w:val="28"/>
          <w:rtl/>
        </w:rPr>
        <w:tab/>
      </w:r>
    </w:p>
    <w:p w:rsidR="006C6F8F" w:rsidRPr="00CB6E6E" w:rsidRDefault="006C6F8F" w:rsidP="00F4792D">
      <w:pPr>
        <w:spacing w:after="0" w:line="360" w:lineRule="auto"/>
        <w:jc w:val="right"/>
        <w:rPr>
          <w:rFonts w:ascii="David" w:eastAsia="Calibri" w:hAnsi="David" w:cs="David"/>
          <w:sz w:val="28"/>
          <w:szCs w:val="28"/>
          <w:u w:val="single"/>
          <w:rtl/>
        </w:rPr>
      </w:pPr>
      <w:r w:rsidRPr="00CB6E6E">
        <w:rPr>
          <w:rFonts w:ascii="David" w:eastAsia="Calibri" w:hAnsi="David" w:cs="David" w:hint="cs"/>
          <w:b/>
          <w:bCs/>
          <w:sz w:val="28"/>
          <w:szCs w:val="28"/>
          <w:rtl/>
        </w:rPr>
        <w:t>הדרך המקובלת להוכחת קיומו של הקריטריון הרביעי היא בקשה להתקבל כמדינה חברה באו"ם</w:t>
      </w:r>
      <w:r w:rsidRPr="00CB6E6E">
        <w:rPr>
          <w:rFonts w:ascii="David" w:eastAsia="Calibri" w:hAnsi="David" w:cs="David" w:hint="cs"/>
          <w:sz w:val="28"/>
          <w:szCs w:val="28"/>
          <w:rtl/>
        </w:rPr>
        <w:t xml:space="preserve"> </w:t>
      </w:r>
      <w:r w:rsidRPr="00CB6E6E">
        <w:rPr>
          <w:rFonts w:ascii="David" w:eastAsia="Calibri" w:hAnsi="David" w:cs="David" w:hint="cs"/>
          <w:b/>
          <w:bCs/>
          <w:sz w:val="28"/>
          <w:szCs w:val="28"/>
          <w:rtl/>
        </w:rPr>
        <w:t>–</w:t>
      </w:r>
      <w:r w:rsidRPr="00CB6E6E">
        <w:rPr>
          <w:rFonts w:ascii="David" w:eastAsia="Calibri" w:hAnsi="David" w:cs="David" w:hint="cs"/>
          <w:b/>
          <w:bCs/>
          <w:sz w:val="28"/>
          <w:szCs w:val="28"/>
          <w:u w:val="single"/>
          <w:rtl/>
        </w:rPr>
        <w:t xml:space="preserve"> הכרה בינלאומית</w:t>
      </w:r>
    </w:p>
    <w:p w:rsidR="006A1BFC" w:rsidRDefault="006C6F8F" w:rsidP="00A139A3">
      <w:pPr>
        <w:spacing w:after="0" w:line="360" w:lineRule="auto"/>
        <w:jc w:val="right"/>
        <w:rPr>
          <w:rFonts w:ascii="David" w:eastAsia="Calibri" w:hAnsi="David" w:cs="David"/>
          <w:sz w:val="28"/>
          <w:szCs w:val="28"/>
          <w:rtl/>
        </w:rPr>
      </w:pPr>
      <w:r w:rsidRPr="00CB6E6E">
        <w:rPr>
          <w:rFonts w:ascii="David" w:eastAsia="Calibri" w:hAnsi="David" w:cs="David" w:hint="cs"/>
          <w:sz w:val="28"/>
          <w:szCs w:val="28"/>
          <w:rtl/>
        </w:rPr>
        <w:t>בהתאם למגילת האו"ם כדי להתקבל כמדינה חברה באו"ם על המועמדת לזכות קודם כל בתמיכה של רוב מיוחס מהחברות במועצת הביטחון וכן לזכות ברוב של שני שלישים בהצבעה בעצרת הכללית</w:t>
      </w:r>
      <w:r w:rsidR="00A139A3">
        <w:rPr>
          <w:rFonts w:ascii="David" w:eastAsia="Calibri" w:hAnsi="David" w:cs="David" w:hint="cs"/>
          <w:sz w:val="28"/>
          <w:szCs w:val="28"/>
          <w:rtl/>
        </w:rPr>
        <w:t>.</w:t>
      </w:r>
    </w:p>
    <w:p w:rsidR="004B7EEB" w:rsidRDefault="004B7EEB" w:rsidP="00A139A3">
      <w:pPr>
        <w:spacing w:after="0" w:line="360" w:lineRule="auto"/>
        <w:jc w:val="right"/>
        <w:rPr>
          <w:rFonts w:ascii="David" w:eastAsia="Calibri" w:hAnsi="David" w:cs="David"/>
          <w:sz w:val="28"/>
          <w:szCs w:val="28"/>
          <w:rtl/>
        </w:rPr>
      </w:pPr>
    </w:p>
    <w:p w:rsidR="00F4792D" w:rsidRPr="00D930FB" w:rsidRDefault="006A1BFC" w:rsidP="00F4792D">
      <w:pPr>
        <w:spacing w:after="0" w:line="360" w:lineRule="auto"/>
        <w:jc w:val="right"/>
        <w:rPr>
          <w:rFonts w:ascii="David" w:eastAsia="Calibri" w:hAnsi="David" w:cs="David"/>
          <w:sz w:val="28"/>
          <w:szCs w:val="28"/>
          <w:u w:val="single"/>
          <w:rtl/>
        </w:rPr>
      </w:pPr>
      <w:r w:rsidRPr="00D930FB">
        <w:rPr>
          <w:rFonts w:ascii="David" w:eastAsia="Calibri" w:hAnsi="David" w:cs="David" w:hint="cs"/>
          <w:sz w:val="28"/>
          <w:szCs w:val="28"/>
          <w:u w:val="single"/>
          <w:rtl/>
        </w:rPr>
        <w:t xml:space="preserve">להלן </w:t>
      </w:r>
      <w:r w:rsidR="002369A9" w:rsidRPr="00D930FB">
        <w:rPr>
          <w:rFonts w:ascii="David" w:eastAsia="Calibri" w:hAnsi="David" w:cs="David" w:hint="cs"/>
          <w:sz w:val="28"/>
          <w:szCs w:val="28"/>
          <w:u w:val="single"/>
          <w:rtl/>
        </w:rPr>
        <w:t xml:space="preserve">פירוט של </w:t>
      </w:r>
      <w:r w:rsidR="00F4792D" w:rsidRPr="00D930FB">
        <w:rPr>
          <w:rFonts w:ascii="David" w:eastAsia="Calibri" w:hAnsi="David" w:cs="David" w:hint="cs"/>
          <w:sz w:val="28"/>
          <w:szCs w:val="28"/>
          <w:u w:val="single"/>
          <w:rtl/>
        </w:rPr>
        <w:t xml:space="preserve">כל אחד </w:t>
      </w:r>
      <w:r w:rsidR="002369A9" w:rsidRPr="00D930FB">
        <w:rPr>
          <w:rFonts w:ascii="David" w:eastAsia="Calibri" w:hAnsi="David" w:cs="David" w:hint="cs"/>
          <w:sz w:val="28"/>
          <w:szCs w:val="28"/>
          <w:u w:val="single"/>
          <w:rtl/>
        </w:rPr>
        <w:t>ממרכיבי מדינ</w:t>
      </w:r>
      <w:r w:rsidR="00A139A3">
        <w:rPr>
          <w:rFonts w:ascii="David" w:eastAsia="Calibri" w:hAnsi="David" w:cs="David" w:hint="cs"/>
          <w:sz w:val="28"/>
          <w:szCs w:val="28"/>
          <w:u w:val="single"/>
          <w:rtl/>
        </w:rPr>
        <w:t>ה</w:t>
      </w:r>
    </w:p>
    <w:p w:rsidR="00F4792D" w:rsidRPr="006A1BFC" w:rsidRDefault="002369A9" w:rsidP="004B7EEB">
      <w:pPr>
        <w:keepNext/>
        <w:spacing w:before="240" w:after="0" w:line="360" w:lineRule="auto"/>
        <w:jc w:val="right"/>
        <w:outlineLvl w:val="1"/>
        <w:rPr>
          <w:rFonts w:ascii="David" w:eastAsia="Times New Roman" w:hAnsi="David" w:cs="David"/>
          <w:b/>
          <w:bCs/>
          <w:sz w:val="32"/>
          <w:szCs w:val="32"/>
          <w:u w:val="single"/>
          <w:rtl/>
        </w:rPr>
      </w:pPr>
      <w:r>
        <w:rPr>
          <w:rFonts w:ascii="David" w:eastAsia="Times New Roman" w:hAnsi="David" w:cs="David" w:hint="cs"/>
          <w:b/>
          <w:bCs/>
          <w:sz w:val="28"/>
          <w:szCs w:val="28"/>
          <w:u w:val="single"/>
          <w:rtl/>
        </w:rPr>
        <w:t>ה</w:t>
      </w:r>
      <w:r w:rsidR="006C6F8F" w:rsidRPr="00CB6E6E">
        <w:rPr>
          <w:rFonts w:ascii="David" w:eastAsia="Times New Roman" w:hAnsi="David" w:cs="David" w:hint="cs"/>
          <w:b/>
          <w:bCs/>
          <w:sz w:val="28"/>
          <w:szCs w:val="28"/>
          <w:u w:val="single"/>
          <w:rtl/>
        </w:rPr>
        <w:t xml:space="preserve">מרכיב </w:t>
      </w:r>
      <w:r>
        <w:rPr>
          <w:rFonts w:ascii="David" w:eastAsia="Times New Roman" w:hAnsi="David" w:cs="David" w:hint="cs"/>
          <w:b/>
          <w:bCs/>
          <w:sz w:val="28"/>
          <w:szCs w:val="28"/>
          <w:u w:val="single"/>
          <w:rtl/>
        </w:rPr>
        <w:t>ה</w:t>
      </w:r>
      <w:r w:rsidR="006C6F8F" w:rsidRPr="00CB6E6E">
        <w:rPr>
          <w:rFonts w:ascii="David" w:eastAsia="Times New Roman" w:hAnsi="David" w:cs="David" w:hint="cs"/>
          <w:b/>
          <w:bCs/>
          <w:sz w:val="28"/>
          <w:szCs w:val="28"/>
          <w:u w:val="single"/>
          <w:rtl/>
        </w:rPr>
        <w:t xml:space="preserve">ראשון </w:t>
      </w:r>
      <w:r>
        <w:rPr>
          <w:rFonts w:ascii="David" w:eastAsia="Times New Roman" w:hAnsi="David" w:cs="David" w:hint="cs"/>
          <w:b/>
          <w:bCs/>
          <w:sz w:val="28"/>
          <w:szCs w:val="28"/>
          <w:u w:val="single"/>
          <w:rtl/>
        </w:rPr>
        <w:t>ה</w:t>
      </w:r>
      <w:r w:rsidR="006C6F8F" w:rsidRPr="00CB6E6E">
        <w:rPr>
          <w:rFonts w:ascii="David" w:eastAsia="Times New Roman" w:hAnsi="David" w:cs="David" w:hint="cs"/>
          <w:b/>
          <w:bCs/>
          <w:sz w:val="28"/>
          <w:szCs w:val="28"/>
          <w:u w:val="single"/>
          <w:rtl/>
        </w:rPr>
        <w:t>הכרחי למדינה</w:t>
      </w:r>
      <w:r w:rsidR="006A1BFC">
        <w:rPr>
          <w:rFonts w:ascii="David" w:eastAsia="Times New Roman" w:hAnsi="David" w:cs="David" w:hint="cs"/>
          <w:b/>
          <w:bCs/>
          <w:sz w:val="28"/>
          <w:szCs w:val="28"/>
          <w:u w:val="single"/>
          <w:rtl/>
        </w:rPr>
        <w:t xml:space="preserve"> הוא</w:t>
      </w:r>
      <w:r>
        <w:rPr>
          <w:rFonts w:ascii="David" w:eastAsia="Times New Roman" w:hAnsi="David" w:cs="David" w:hint="cs"/>
          <w:b/>
          <w:bCs/>
          <w:sz w:val="28"/>
          <w:szCs w:val="28"/>
          <w:u w:val="single"/>
          <w:rtl/>
        </w:rPr>
        <w:t>:</w:t>
      </w:r>
      <w:r w:rsidR="00A139A3">
        <w:rPr>
          <w:rFonts w:ascii="David" w:eastAsia="Times New Roman" w:hAnsi="David" w:cs="David" w:hint="cs"/>
          <w:b/>
          <w:bCs/>
          <w:sz w:val="28"/>
          <w:szCs w:val="28"/>
          <w:u w:val="single"/>
          <w:rtl/>
        </w:rPr>
        <w:t xml:space="preserve"> </w:t>
      </w:r>
      <w:r w:rsidR="004B7EEB">
        <w:rPr>
          <w:rFonts w:ascii="David" w:eastAsia="Times New Roman" w:hAnsi="David" w:cs="David" w:hint="cs"/>
          <w:b/>
          <w:bCs/>
          <w:sz w:val="28"/>
          <w:szCs w:val="28"/>
          <w:u w:val="single"/>
          <w:rtl/>
        </w:rPr>
        <w:t xml:space="preserve"> </w:t>
      </w:r>
      <w:r w:rsidR="006C6F8F" w:rsidRPr="006A1BFC">
        <w:rPr>
          <w:rFonts w:ascii="David" w:eastAsia="Times New Roman" w:hAnsi="David" w:cs="David" w:hint="cs"/>
          <w:b/>
          <w:bCs/>
          <w:sz w:val="32"/>
          <w:szCs w:val="32"/>
          <w:u w:val="single"/>
          <w:rtl/>
        </w:rPr>
        <w:t xml:space="preserve">שטח המדינה/טריטוריה </w:t>
      </w:r>
    </w:p>
    <w:p w:rsidR="007B3F54" w:rsidRPr="007B3F54" w:rsidRDefault="007B3F54" w:rsidP="00A139A3">
      <w:pPr>
        <w:spacing w:after="0" w:line="360" w:lineRule="auto"/>
        <w:jc w:val="right"/>
        <w:rPr>
          <w:rFonts w:ascii="David" w:hAnsi="David" w:cs="David"/>
          <w:b/>
          <w:bCs/>
          <w:sz w:val="28"/>
          <w:szCs w:val="28"/>
          <w:rtl/>
        </w:rPr>
      </w:pPr>
      <w:r w:rsidRPr="00CB6E6E">
        <w:rPr>
          <w:rStyle w:val="mw-headline"/>
          <w:rFonts w:ascii="David" w:hAnsi="David" w:cs="David" w:hint="cs"/>
          <w:b/>
          <w:bCs/>
          <w:sz w:val="28"/>
          <w:szCs w:val="28"/>
          <w:rtl/>
        </w:rPr>
        <w:t>שטחה של כל מדינה מוגדר</w:t>
      </w:r>
      <w:r w:rsidR="006A1BFC">
        <w:rPr>
          <w:rStyle w:val="mw-headline"/>
          <w:rFonts w:ascii="David" w:hAnsi="David" w:cs="David" w:hint="cs"/>
          <w:b/>
          <w:bCs/>
          <w:sz w:val="28"/>
          <w:szCs w:val="28"/>
          <w:rtl/>
        </w:rPr>
        <w:t xml:space="preserve"> ב</w:t>
      </w:r>
      <w:r w:rsidRPr="00CB6E6E">
        <w:rPr>
          <w:rStyle w:val="mw-headline"/>
          <w:rFonts w:ascii="David" w:hAnsi="David" w:cs="David" w:hint="cs"/>
          <w:b/>
          <w:bCs/>
          <w:sz w:val="28"/>
          <w:szCs w:val="28"/>
          <w:rtl/>
        </w:rPr>
        <w:t>גבולות</w:t>
      </w:r>
    </w:p>
    <w:p w:rsidR="006C6F8F" w:rsidRPr="006A1BFC" w:rsidRDefault="006C6F8F" w:rsidP="00F4792D">
      <w:pPr>
        <w:keepNext/>
        <w:spacing w:before="240" w:after="0" w:line="360" w:lineRule="auto"/>
        <w:jc w:val="right"/>
        <w:outlineLvl w:val="1"/>
        <w:rPr>
          <w:rFonts w:ascii="David" w:eastAsia="Times New Roman" w:hAnsi="David" w:cs="David"/>
          <w:b/>
          <w:bCs/>
          <w:sz w:val="32"/>
          <w:szCs w:val="32"/>
          <w:u w:val="single"/>
          <w:rtl/>
        </w:rPr>
      </w:pPr>
      <w:r w:rsidRPr="006A1BFC">
        <w:rPr>
          <w:rFonts w:ascii="David" w:eastAsia="Times New Roman" w:hAnsi="David" w:cs="David" w:hint="cs"/>
          <w:b/>
          <w:bCs/>
          <w:sz w:val="32"/>
          <w:szCs w:val="32"/>
          <w:rtl/>
        </w:rPr>
        <w:t>מה כולל שטח המדינה/ הטריטוריה של</w:t>
      </w:r>
      <w:r w:rsidR="002369A9" w:rsidRPr="006A1BFC">
        <w:rPr>
          <w:rFonts w:ascii="David" w:eastAsia="Times New Roman" w:hAnsi="David" w:cs="David" w:hint="cs"/>
          <w:b/>
          <w:bCs/>
          <w:sz w:val="32"/>
          <w:szCs w:val="32"/>
          <w:rtl/>
        </w:rPr>
        <w:t xml:space="preserve"> מדינה</w:t>
      </w:r>
      <w:r w:rsidRPr="006A1BFC">
        <w:rPr>
          <w:rFonts w:ascii="David" w:eastAsia="Times New Roman" w:hAnsi="David" w:cs="David" w:hint="cs"/>
          <w:b/>
          <w:bCs/>
          <w:sz w:val="32"/>
          <w:szCs w:val="32"/>
          <w:rtl/>
        </w:rPr>
        <w:t>?</w:t>
      </w:r>
    </w:p>
    <w:p w:rsidR="006C6F8F" w:rsidRPr="00CB6E6E" w:rsidRDefault="006C6F8F" w:rsidP="00F4792D">
      <w:pPr>
        <w:tabs>
          <w:tab w:val="left" w:pos="1433"/>
        </w:tabs>
        <w:bidi/>
        <w:spacing w:after="0" w:line="360" w:lineRule="auto"/>
        <w:rPr>
          <w:rFonts w:ascii="David" w:eastAsia="Times New Roman" w:hAnsi="David" w:cs="David"/>
          <w:sz w:val="28"/>
          <w:szCs w:val="28"/>
        </w:rPr>
      </w:pPr>
      <w:r w:rsidRPr="00CB6E6E">
        <w:rPr>
          <w:rFonts w:ascii="David" w:eastAsia="Times New Roman" w:hAnsi="David" w:cs="David" w:hint="cs"/>
          <w:b/>
          <w:bCs/>
          <w:sz w:val="28"/>
          <w:szCs w:val="28"/>
          <w:rtl/>
        </w:rPr>
        <w:t>השטח היבשתי</w:t>
      </w:r>
      <w:r w:rsidRPr="00CB6E6E">
        <w:rPr>
          <w:rFonts w:ascii="David" w:eastAsia="Times New Roman" w:hAnsi="David" w:cs="David" w:hint="cs"/>
          <w:sz w:val="28"/>
          <w:szCs w:val="28"/>
          <w:rtl/>
        </w:rPr>
        <w:t xml:space="preserve"> – פני הקרקע (היבשה שעליה אנו חיים) ומקורות המים שעליה: ימות, אגמים, נהרות ותעלות .</w:t>
      </w:r>
    </w:p>
    <w:p w:rsidR="006C6F8F" w:rsidRPr="00CB6E6E" w:rsidRDefault="006C6F8F" w:rsidP="00F4792D">
      <w:pPr>
        <w:tabs>
          <w:tab w:val="left" w:pos="1433"/>
        </w:tabs>
        <w:bidi/>
        <w:spacing w:after="0" w:line="360" w:lineRule="auto"/>
        <w:rPr>
          <w:rFonts w:ascii="David" w:eastAsia="Times New Roman" w:hAnsi="David" w:cs="David"/>
          <w:sz w:val="28"/>
          <w:szCs w:val="28"/>
        </w:rPr>
      </w:pPr>
      <w:r w:rsidRPr="00CB6E6E">
        <w:rPr>
          <w:rFonts w:ascii="David" w:eastAsia="Times New Roman" w:hAnsi="David" w:cs="David" w:hint="cs"/>
          <w:b/>
          <w:bCs/>
          <w:sz w:val="28"/>
          <w:szCs w:val="28"/>
          <w:rtl/>
        </w:rPr>
        <w:t>תחום תת-קרקעי</w:t>
      </w:r>
      <w:r w:rsidRPr="00CB6E6E">
        <w:rPr>
          <w:rFonts w:ascii="David" w:eastAsia="Times New Roman" w:hAnsi="David" w:cs="David" w:hint="cs"/>
          <w:sz w:val="28"/>
          <w:szCs w:val="28"/>
          <w:rtl/>
        </w:rPr>
        <w:t xml:space="preserve"> – כל מה שנמצא מתחת לפני הקרקע.</w:t>
      </w:r>
      <w:r w:rsidR="002369A9">
        <w:rPr>
          <w:rFonts w:ascii="David" w:eastAsia="Times New Roman" w:hAnsi="David" w:cs="David" w:hint="cs"/>
          <w:sz w:val="28"/>
          <w:szCs w:val="28"/>
          <w:rtl/>
        </w:rPr>
        <w:t xml:space="preserve"> (מחצבים ואוצרות טבע)</w:t>
      </w:r>
    </w:p>
    <w:p w:rsidR="006C6F8F" w:rsidRDefault="006C6F8F" w:rsidP="00F4792D">
      <w:pPr>
        <w:tabs>
          <w:tab w:val="left" w:pos="1433"/>
        </w:tabs>
        <w:bidi/>
        <w:spacing w:after="0" w:line="360" w:lineRule="auto"/>
        <w:rPr>
          <w:rFonts w:ascii="David" w:eastAsia="Times New Roman" w:hAnsi="David" w:cs="David"/>
          <w:sz w:val="28"/>
          <w:szCs w:val="28"/>
          <w:rtl/>
        </w:rPr>
      </w:pPr>
      <w:r w:rsidRPr="00CB6E6E">
        <w:rPr>
          <w:rFonts w:ascii="David" w:eastAsia="Times New Roman" w:hAnsi="David" w:cs="David" w:hint="cs"/>
          <w:b/>
          <w:bCs/>
          <w:sz w:val="28"/>
          <w:szCs w:val="28"/>
          <w:rtl/>
        </w:rPr>
        <w:t>חופים</w:t>
      </w:r>
      <w:r w:rsidRPr="00CB6E6E">
        <w:rPr>
          <w:rFonts w:ascii="David" w:eastAsia="Times New Roman" w:hAnsi="David" w:cs="David" w:hint="cs"/>
          <w:sz w:val="28"/>
          <w:szCs w:val="28"/>
          <w:rtl/>
        </w:rPr>
        <w:t>– מים טריטוריאליים (אם המדינה שוכנת לחוף ים) – רצועת הים הפתוח, הסמוכה לחופי המדינה.</w:t>
      </w:r>
    </w:p>
    <w:p w:rsidR="006A1BFC" w:rsidRPr="006A1BFC" w:rsidRDefault="006A1BFC" w:rsidP="006A1BFC">
      <w:pPr>
        <w:tabs>
          <w:tab w:val="left" w:pos="1433"/>
        </w:tabs>
        <w:bidi/>
        <w:spacing w:after="0" w:line="360" w:lineRule="auto"/>
        <w:rPr>
          <w:rFonts w:ascii="David" w:eastAsia="Times New Roman" w:hAnsi="David" w:cs="David"/>
          <w:b/>
          <w:bCs/>
          <w:sz w:val="28"/>
          <w:szCs w:val="28"/>
          <w:u w:val="single"/>
        </w:rPr>
      </w:pPr>
      <w:r w:rsidRPr="006A1BFC">
        <w:rPr>
          <w:rFonts w:ascii="David" w:eastAsia="Times New Roman" w:hAnsi="David" w:cs="David" w:hint="cs"/>
          <w:b/>
          <w:bCs/>
          <w:sz w:val="28"/>
          <w:szCs w:val="28"/>
          <w:u w:val="single"/>
          <w:rtl/>
        </w:rPr>
        <w:t xml:space="preserve">הגבולות הימיים של ישראל </w:t>
      </w:r>
      <w:r w:rsidRPr="006A1BFC">
        <w:rPr>
          <w:rFonts w:ascii="David" w:eastAsia="Times New Roman" w:hAnsi="David" w:cs="David"/>
          <w:b/>
          <w:bCs/>
          <w:sz w:val="28"/>
          <w:szCs w:val="28"/>
          <w:u w:val="single"/>
          <w:rtl/>
        </w:rPr>
        <w:t>–</w:t>
      </w:r>
      <w:r w:rsidRPr="006A1BFC">
        <w:rPr>
          <w:rFonts w:ascii="David" w:eastAsia="Times New Roman" w:hAnsi="David" w:cs="David" w:hint="cs"/>
          <w:b/>
          <w:bCs/>
          <w:sz w:val="28"/>
          <w:szCs w:val="28"/>
          <w:u w:val="single"/>
          <w:rtl/>
        </w:rPr>
        <w:t xml:space="preserve"> המים הטריטוריאליי</w:t>
      </w:r>
      <w:r w:rsidRPr="006A1BFC">
        <w:rPr>
          <w:rFonts w:ascii="David" w:eastAsia="Times New Roman" w:hAnsi="David" w:cs="David" w:hint="eastAsia"/>
          <w:b/>
          <w:bCs/>
          <w:sz w:val="28"/>
          <w:szCs w:val="28"/>
          <w:u w:val="single"/>
          <w:rtl/>
        </w:rPr>
        <w:t>ם</w:t>
      </w:r>
      <w:r w:rsidRPr="006A1BFC">
        <w:rPr>
          <w:rFonts w:ascii="David" w:eastAsia="Times New Roman" w:hAnsi="David" w:cs="David" w:hint="cs"/>
          <w:b/>
          <w:bCs/>
          <w:sz w:val="28"/>
          <w:szCs w:val="28"/>
          <w:u w:val="single"/>
          <w:rtl/>
        </w:rPr>
        <w:t xml:space="preserve"> והכלכליים  </w:t>
      </w:r>
    </w:p>
    <w:p w:rsidR="006C6F8F" w:rsidRPr="00CB6E6E" w:rsidRDefault="006C6F8F" w:rsidP="006C6F8F">
      <w:pPr>
        <w:tabs>
          <w:tab w:val="left" w:pos="1433"/>
        </w:tabs>
        <w:spacing w:after="0" w:line="360" w:lineRule="auto"/>
        <w:ind w:left="360"/>
        <w:jc w:val="right"/>
        <w:rPr>
          <w:rFonts w:ascii="David" w:eastAsia="Times New Roman" w:hAnsi="David" w:cs="David"/>
          <w:sz w:val="28"/>
          <w:szCs w:val="28"/>
          <w:rtl/>
        </w:rPr>
      </w:pPr>
      <w:r w:rsidRPr="00CB6E6E">
        <w:rPr>
          <w:rFonts w:ascii="David" w:eastAsia="Times New Roman" w:hAnsi="David" w:cs="David" w:hint="cs"/>
          <w:b/>
          <w:bCs/>
          <w:sz w:val="28"/>
          <w:szCs w:val="28"/>
          <w:rtl/>
        </w:rPr>
        <w:t>מים טריטוריאליים</w:t>
      </w:r>
      <w:r w:rsidRPr="00CB6E6E">
        <w:rPr>
          <w:rFonts w:ascii="David" w:eastAsia="Times New Roman" w:hAnsi="David" w:cs="David" w:hint="cs"/>
          <w:sz w:val="28"/>
          <w:szCs w:val="28"/>
          <w:rtl/>
        </w:rPr>
        <w:t xml:space="preserve">, לפי אמנת האומות המאוחדות </w:t>
      </w:r>
      <w:r w:rsidR="00A139A3">
        <w:rPr>
          <w:rFonts w:ascii="David" w:eastAsia="Times New Roman" w:hAnsi="David" w:cs="David" w:hint="cs"/>
          <w:sz w:val="28"/>
          <w:szCs w:val="28"/>
          <w:rtl/>
        </w:rPr>
        <w:t>של</w:t>
      </w:r>
      <w:r w:rsidRPr="00CB6E6E">
        <w:rPr>
          <w:rFonts w:ascii="David" w:eastAsia="Times New Roman" w:hAnsi="David" w:cs="David" w:hint="cs"/>
          <w:sz w:val="28"/>
          <w:szCs w:val="28"/>
          <w:rtl/>
        </w:rPr>
        <w:t xml:space="preserve"> משפט הים משנת 1982, זוהי רצועה המשתרעת לכל היותר 12 מייל ימי, שהם כ-22 קילומטרים, כלפי חוץ מחופה של המדינה השוכנת לחוף ים.  אזור זה נחשב כשטח תחת ריבונות של אותה המדינה, אך המעבר בו אפשרי לספינות זרות  (צבאיות ואזרחיות).</w:t>
      </w:r>
    </w:p>
    <w:p w:rsidR="006C6F8F" w:rsidRPr="00CB6E6E" w:rsidRDefault="006C6F8F" w:rsidP="00F4792D">
      <w:pPr>
        <w:tabs>
          <w:tab w:val="left" w:pos="1433"/>
        </w:tabs>
        <w:bidi/>
        <w:spacing w:after="0" w:line="360" w:lineRule="auto"/>
        <w:rPr>
          <w:rFonts w:ascii="David" w:eastAsia="Times New Roman" w:hAnsi="David" w:cs="David"/>
          <w:sz w:val="28"/>
          <w:szCs w:val="28"/>
        </w:rPr>
      </w:pPr>
      <w:r w:rsidRPr="00CB6E6E">
        <w:rPr>
          <w:rFonts w:ascii="David" w:eastAsia="Times New Roman" w:hAnsi="David" w:cs="David" w:hint="cs"/>
          <w:b/>
          <w:bCs/>
          <w:sz w:val="28"/>
          <w:szCs w:val="28"/>
          <w:rtl/>
        </w:rPr>
        <w:t>המדף היבשתי</w:t>
      </w:r>
      <w:r w:rsidRPr="00CB6E6E">
        <w:rPr>
          <w:rFonts w:ascii="David" w:eastAsia="Times New Roman" w:hAnsi="David" w:cs="David" w:hint="cs"/>
          <w:sz w:val="28"/>
          <w:szCs w:val="28"/>
          <w:rtl/>
        </w:rPr>
        <w:t xml:space="preserve"> – חלק מקרקע הים, הנמצא סמוך ליבשה מתחת למי החופים.</w:t>
      </w:r>
    </w:p>
    <w:p w:rsidR="007B3F54" w:rsidRDefault="006C6F8F" w:rsidP="006A1BFC">
      <w:pPr>
        <w:tabs>
          <w:tab w:val="left" w:pos="1433"/>
        </w:tabs>
        <w:spacing w:after="0" w:line="360" w:lineRule="auto"/>
        <w:ind w:left="360"/>
        <w:jc w:val="right"/>
        <w:rPr>
          <w:rFonts w:ascii="David" w:eastAsia="Times New Roman" w:hAnsi="David" w:cs="David"/>
          <w:sz w:val="28"/>
          <w:szCs w:val="28"/>
          <w:rtl/>
        </w:rPr>
      </w:pPr>
      <w:r w:rsidRPr="00CB6E6E">
        <w:rPr>
          <w:rFonts w:ascii="David" w:eastAsia="Times New Roman" w:hAnsi="David" w:cs="David" w:hint="cs"/>
          <w:sz w:val="28"/>
          <w:szCs w:val="28"/>
          <w:rtl/>
        </w:rPr>
        <w:t xml:space="preserve">הכולל את קרקעית הים ותת הקרקע של השטחים התת </w:t>
      </w:r>
      <w:proofErr w:type="spellStart"/>
      <w:r w:rsidRPr="00CB6E6E">
        <w:rPr>
          <w:rFonts w:ascii="David" w:eastAsia="Times New Roman" w:hAnsi="David" w:cs="David" w:hint="cs"/>
          <w:sz w:val="28"/>
          <w:szCs w:val="28"/>
          <w:rtl/>
        </w:rPr>
        <w:t>ימייים</w:t>
      </w:r>
      <w:proofErr w:type="spellEnd"/>
      <w:r w:rsidRPr="00CB6E6E">
        <w:rPr>
          <w:rFonts w:ascii="David" w:eastAsia="Times New Roman" w:hAnsi="David" w:cs="David" w:hint="cs"/>
          <w:sz w:val="28"/>
          <w:szCs w:val="28"/>
          <w:rtl/>
        </w:rPr>
        <w:t xml:space="preserve"> שסמוכים לחופי ישראל ונמצאים מחוץ למים הטריטוריאליים, זאת עד לעומק שבו ניתן לנצל אוצרות טבע בשטחים האמורים.</w:t>
      </w:r>
    </w:p>
    <w:p w:rsidR="00510583" w:rsidRDefault="00510583" w:rsidP="006A1BFC">
      <w:pPr>
        <w:tabs>
          <w:tab w:val="left" w:pos="1433"/>
        </w:tabs>
        <w:spacing w:after="0" w:line="360" w:lineRule="auto"/>
        <w:ind w:left="360"/>
        <w:jc w:val="right"/>
        <w:rPr>
          <w:rFonts w:ascii="David" w:eastAsia="Times New Roman" w:hAnsi="David" w:cs="David"/>
          <w:sz w:val="28"/>
          <w:szCs w:val="28"/>
          <w:rtl/>
        </w:rPr>
      </w:pPr>
    </w:p>
    <w:p w:rsidR="007B3F54" w:rsidRPr="00BA7031" w:rsidRDefault="006A1BFC" w:rsidP="007B3F54">
      <w:pPr>
        <w:bidi/>
        <w:spacing w:after="0" w:line="360" w:lineRule="auto"/>
        <w:rPr>
          <w:rFonts w:ascii="Times New Roman" w:eastAsia="Times New Roman" w:hAnsi="Times New Roman" w:cs="David"/>
          <w:b/>
          <w:bCs/>
          <w:sz w:val="28"/>
          <w:szCs w:val="28"/>
          <w:rtl/>
        </w:rPr>
      </w:pPr>
      <w:r>
        <w:rPr>
          <w:rFonts w:ascii="Times New Roman" w:eastAsia="Times New Roman" w:hAnsi="Times New Roman" w:cs="David" w:hint="cs"/>
          <w:b/>
          <w:bCs/>
          <w:sz w:val="28"/>
          <w:szCs w:val="28"/>
          <w:rtl/>
        </w:rPr>
        <w:lastRenderedPageBreak/>
        <w:t xml:space="preserve">גבול ימי </w:t>
      </w:r>
      <w:r w:rsidR="007B3F54" w:rsidRPr="00BA7031">
        <w:rPr>
          <w:rFonts w:ascii="Times New Roman" w:eastAsia="Times New Roman" w:hAnsi="Times New Roman" w:cs="David"/>
          <w:b/>
          <w:bCs/>
          <w:sz w:val="28"/>
          <w:szCs w:val="28"/>
          <w:rtl/>
        </w:rPr>
        <w:t>בים התיכון</w:t>
      </w:r>
    </w:p>
    <w:p w:rsidR="007B3F54" w:rsidRPr="00BA7031" w:rsidRDefault="007B3F54" w:rsidP="007B3F54">
      <w:pPr>
        <w:bidi/>
        <w:spacing w:after="0" w:line="360" w:lineRule="auto"/>
        <w:rPr>
          <w:rFonts w:ascii="Times New Roman" w:eastAsia="Times New Roman" w:hAnsi="Times New Roman" w:cs="David"/>
          <w:sz w:val="28"/>
          <w:szCs w:val="28"/>
          <w:rtl/>
        </w:rPr>
      </w:pPr>
      <w:r w:rsidRPr="00BA7031">
        <w:rPr>
          <w:rFonts w:ascii="Times New Roman" w:eastAsia="Times New Roman" w:hAnsi="Times New Roman" w:cs="David"/>
          <w:sz w:val="28"/>
          <w:szCs w:val="28"/>
          <w:rtl/>
        </w:rPr>
        <w:t>לישראל גבול ימי ארוך בים התיכון המבדיל בין המים הטריטוריאליים שלה (12 מייל ימי מהחוף) למים בינלאומיים. מיקומו של הקו המפריד בין תחום השליטה האזרחית הישראלית לבין התחום הבינלאומי נקבע בהתאם לאמנות בינלאומיות, אולם ישראל מפעילה פיקוח צבאי גם על אזורים בים התיכון הנמצאים מעבר לקו הזה. חיפוש גז טבעי ונפט בים התיכון הצריך התייחסות לגבולות האזור הכלכלי הבלעדי של ישראל - אזור הים שהזכויות למשאבי טבע בו הן בידי ישראל, ומשתרע עד למרחק של 370 ק"מ מחופיה ב-17 בדצמבר 2010 חתמו ישראל וקפריסין על הסכם תיחום בין שתי המדינות</w:t>
      </w:r>
      <w:r w:rsidRPr="00BA7031">
        <w:rPr>
          <w:rFonts w:ascii="Times New Roman" w:eastAsia="Times New Roman" w:hAnsi="Times New Roman" w:cs="David" w:hint="cs"/>
          <w:sz w:val="28"/>
          <w:szCs w:val="28"/>
          <w:rtl/>
        </w:rPr>
        <w:t>.</w:t>
      </w:r>
      <w:r w:rsidRPr="00BA7031">
        <w:rPr>
          <w:rFonts w:ascii="Times New Roman" w:eastAsia="Times New Roman" w:hAnsi="Times New Roman" w:cs="David"/>
          <w:sz w:val="28"/>
          <w:szCs w:val="28"/>
          <w:rtl/>
        </w:rPr>
        <w:t xml:space="preserve"> הסכם זה מהווה למעשה הגבול בין מדינת ישראל לבין האיחוד האירופי, שכן קפריסין חברה באיחוד האירופי.</w:t>
      </w:r>
    </w:p>
    <w:p w:rsidR="007B3F54" w:rsidRPr="00BA7031" w:rsidRDefault="007B3F54" w:rsidP="007B3F54">
      <w:pPr>
        <w:bidi/>
        <w:spacing w:after="0" w:line="360" w:lineRule="auto"/>
        <w:rPr>
          <w:rFonts w:ascii="Times New Roman" w:eastAsia="Times New Roman" w:hAnsi="Times New Roman" w:cs="David"/>
          <w:sz w:val="28"/>
          <w:szCs w:val="28"/>
          <w:rtl/>
        </w:rPr>
      </w:pPr>
      <w:r w:rsidRPr="00BA7031">
        <w:rPr>
          <w:rFonts w:ascii="Times New Roman" w:eastAsia="Times New Roman" w:hAnsi="Times New Roman" w:cs="David"/>
          <w:sz w:val="28"/>
          <w:szCs w:val="28"/>
          <w:rtl/>
        </w:rPr>
        <w:t xml:space="preserve">חיל הים הוא האחראי על הגנת הגבולות הימיים ועל הפיקוח הצבאי שמטילה ישראל מעבר לגבולות האלה. הפיקוח על הנעשה בתוך תחום המים הטריטוריאליים של ישראל נמצא בסמכות יחידות השיטור הימי של משטרת ישראל. </w:t>
      </w:r>
    </w:p>
    <w:p w:rsidR="007B3F54" w:rsidRPr="00BA7031" w:rsidRDefault="007B3F54" w:rsidP="007B3F54">
      <w:pPr>
        <w:bidi/>
        <w:spacing w:after="0" w:line="360" w:lineRule="auto"/>
        <w:rPr>
          <w:rFonts w:ascii="Times New Roman" w:eastAsia="Times New Roman" w:hAnsi="Times New Roman" w:cs="David"/>
          <w:b/>
          <w:bCs/>
          <w:sz w:val="28"/>
          <w:szCs w:val="28"/>
          <w:rtl/>
        </w:rPr>
      </w:pPr>
      <w:r w:rsidRPr="00BA7031">
        <w:rPr>
          <w:rFonts w:ascii="Times New Roman" w:eastAsia="Times New Roman" w:hAnsi="Times New Roman" w:cs="David" w:hint="cs"/>
          <w:b/>
          <w:bCs/>
          <w:sz w:val="28"/>
          <w:szCs w:val="28"/>
          <w:rtl/>
        </w:rPr>
        <w:t xml:space="preserve">מים כלכליים </w:t>
      </w:r>
    </w:p>
    <w:p w:rsidR="007B3F54" w:rsidRPr="00BA7031" w:rsidRDefault="007B3F54" w:rsidP="007B3F54">
      <w:pPr>
        <w:bidi/>
        <w:spacing w:after="0" w:line="360" w:lineRule="auto"/>
        <w:rPr>
          <w:rFonts w:ascii="Times New Roman" w:eastAsia="Times New Roman" w:hAnsi="Times New Roman" w:cs="David"/>
          <w:sz w:val="28"/>
          <w:szCs w:val="28"/>
        </w:rPr>
      </w:pPr>
      <w:r w:rsidRPr="00BA7031">
        <w:rPr>
          <w:rFonts w:ascii="Times New Roman" w:eastAsia="Times New Roman" w:hAnsi="Times New Roman" w:cs="David"/>
          <w:sz w:val="28"/>
          <w:szCs w:val="28"/>
          <w:rtl/>
        </w:rPr>
        <w:t>באופן כללי, האזור הכלכלי הבלעדי של מדינה משתרע עד למרחק של 200 מיילים ימיים (370 ק"מ) מקו החוף. מרחק מקסימלי כזה מתרחש כאשר קווי החוף של המדינות הסמוכות נמצאים יותר מ-400 מיילים ימיים (כ-740 ק"מ) זה מזה.</w:t>
      </w:r>
    </w:p>
    <w:p w:rsidR="007B3F54" w:rsidRPr="007B3F54" w:rsidRDefault="007B3F54" w:rsidP="007B3F54">
      <w:pPr>
        <w:bidi/>
        <w:spacing w:after="0" w:line="360" w:lineRule="auto"/>
        <w:rPr>
          <w:rFonts w:ascii="Times New Roman" w:eastAsia="Times New Roman" w:hAnsi="Times New Roman" w:cs="David"/>
          <w:sz w:val="28"/>
          <w:szCs w:val="28"/>
          <w:rtl/>
        </w:rPr>
      </w:pPr>
      <w:r w:rsidRPr="00BA7031">
        <w:rPr>
          <w:rFonts w:ascii="Times New Roman" w:eastAsia="Times New Roman" w:hAnsi="Times New Roman" w:cs="David"/>
          <w:sz w:val="28"/>
          <w:szCs w:val="28"/>
          <w:rtl/>
        </w:rPr>
        <w:t xml:space="preserve">למדינות גם יש זכויות על קרקעית הים של המדף היבשתי עד 350 מיילים ימיים (כ-648 ק"מ) מקו החוף, תחום שנמצא מעבר לאזור הכלכלי הבלעדי, אך מקומות כאלה אינם נחשבים לחלק מהאזור הכלכלי הבלעדי. </w:t>
      </w:r>
    </w:p>
    <w:p w:rsidR="007B3F54" w:rsidRPr="00BA7031" w:rsidRDefault="006A1BFC" w:rsidP="007B3F54">
      <w:pPr>
        <w:bidi/>
        <w:spacing w:after="0" w:line="360" w:lineRule="auto"/>
        <w:rPr>
          <w:rFonts w:ascii="Times New Roman" w:eastAsia="Times New Roman" w:hAnsi="Times New Roman" w:cs="David"/>
          <w:b/>
          <w:bCs/>
          <w:sz w:val="28"/>
          <w:szCs w:val="28"/>
          <w:rtl/>
        </w:rPr>
      </w:pPr>
      <w:r>
        <w:rPr>
          <w:rFonts w:ascii="Times New Roman" w:eastAsia="Times New Roman" w:hAnsi="Times New Roman" w:cs="David" w:hint="cs"/>
          <w:b/>
          <w:bCs/>
          <w:sz w:val="28"/>
          <w:szCs w:val="28"/>
          <w:rtl/>
        </w:rPr>
        <w:t xml:space="preserve">גבול ימי </w:t>
      </w:r>
      <w:r w:rsidR="007B3F54" w:rsidRPr="00BA7031">
        <w:rPr>
          <w:rFonts w:ascii="Times New Roman" w:eastAsia="Times New Roman" w:hAnsi="Times New Roman" w:cs="David"/>
          <w:b/>
          <w:bCs/>
          <w:sz w:val="28"/>
          <w:szCs w:val="28"/>
          <w:rtl/>
        </w:rPr>
        <w:t>בים סוף</w:t>
      </w:r>
    </w:p>
    <w:p w:rsidR="007B3F54" w:rsidRPr="00BA7031" w:rsidRDefault="007B3F54" w:rsidP="007B3F54">
      <w:pPr>
        <w:bidi/>
        <w:spacing w:after="0" w:line="360" w:lineRule="auto"/>
        <w:rPr>
          <w:rFonts w:ascii="Times New Roman" w:eastAsia="Times New Roman" w:hAnsi="Times New Roman" w:cs="David"/>
          <w:sz w:val="28"/>
          <w:szCs w:val="28"/>
          <w:rtl/>
        </w:rPr>
      </w:pPr>
      <w:r w:rsidRPr="00BA7031">
        <w:rPr>
          <w:rFonts w:ascii="Times New Roman" w:eastAsia="Times New Roman" w:hAnsi="Times New Roman" w:cs="David"/>
          <w:sz w:val="28"/>
          <w:szCs w:val="28"/>
          <w:rtl/>
        </w:rPr>
        <w:t>לישראל גבול ימי קצר במפרץ אילת עם מצרים וירדן כאשר חלק מתחום המים הטריטוריאליים המצריים באזור מוגדר כניתן לכניסת ישראלים ללא דרישה לדרכון. הגבול הימי בין ישראל לירדן נקבע ב-1996 בעקבות הסכם השלום בין המדינות מ-1994.</w:t>
      </w:r>
    </w:p>
    <w:p w:rsidR="007B3F54" w:rsidRDefault="007B3F54" w:rsidP="006A1BFC">
      <w:pPr>
        <w:bidi/>
        <w:spacing w:after="0" w:line="360" w:lineRule="auto"/>
        <w:rPr>
          <w:rFonts w:ascii="Times New Roman" w:eastAsia="Times New Roman" w:hAnsi="Times New Roman" w:cs="David"/>
          <w:sz w:val="28"/>
          <w:szCs w:val="28"/>
          <w:rtl/>
        </w:rPr>
      </w:pPr>
      <w:r w:rsidRPr="00BA7031">
        <w:rPr>
          <w:rFonts w:ascii="Times New Roman" w:eastAsia="Times New Roman" w:hAnsi="Times New Roman" w:cs="David"/>
          <w:sz w:val="28"/>
          <w:szCs w:val="28"/>
          <w:rtl/>
        </w:rPr>
        <w:t xml:space="preserve">הגבול הימי בין ישראל למצרים נקבע בעקבות הבוררות הבינלאומית בנושא טאבה. הגבול הימי סומן בניצב לגבול היבשתי אך המצרים לא הסכימו לכך וקמה מחלוקת לגבי שטח קטן של כמה עשרות דונמים ימיים. לאזור זה, המכונה "המשולש הימי", הקפידו ספינות מצריות וגם ספינות חיל הים שלא להיכנס אליו. </w:t>
      </w:r>
    </w:p>
    <w:p w:rsidR="00A139A3" w:rsidRDefault="00A139A3" w:rsidP="00A139A3">
      <w:pPr>
        <w:bidi/>
        <w:spacing w:after="0" w:line="360" w:lineRule="auto"/>
        <w:rPr>
          <w:rFonts w:ascii="Times New Roman" w:eastAsia="Times New Roman" w:hAnsi="Times New Roman" w:cs="David"/>
          <w:sz w:val="28"/>
          <w:szCs w:val="28"/>
          <w:rtl/>
        </w:rPr>
      </w:pPr>
    </w:p>
    <w:p w:rsidR="00A139A3" w:rsidRPr="00BA7031" w:rsidRDefault="00A139A3" w:rsidP="00A139A3">
      <w:pPr>
        <w:bidi/>
        <w:spacing w:after="0" w:line="360" w:lineRule="auto"/>
        <w:rPr>
          <w:rFonts w:ascii="Times New Roman" w:eastAsia="Times New Roman" w:hAnsi="Times New Roman" w:cs="David"/>
          <w:sz w:val="28"/>
          <w:szCs w:val="28"/>
          <w:rtl/>
        </w:rPr>
      </w:pPr>
    </w:p>
    <w:p w:rsidR="007B3F54" w:rsidRPr="00BA7031" w:rsidRDefault="006A1BFC" w:rsidP="007B3F54">
      <w:pPr>
        <w:bidi/>
        <w:spacing w:after="0" w:line="360" w:lineRule="auto"/>
        <w:rPr>
          <w:rFonts w:ascii="Times New Roman" w:eastAsia="Times New Roman" w:hAnsi="Times New Roman" w:cs="David"/>
          <w:b/>
          <w:bCs/>
          <w:sz w:val="28"/>
          <w:szCs w:val="28"/>
          <w:rtl/>
        </w:rPr>
      </w:pPr>
      <w:r>
        <w:rPr>
          <w:rFonts w:ascii="Times New Roman" w:eastAsia="Times New Roman" w:hAnsi="Times New Roman" w:cs="David" w:hint="cs"/>
          <w:b/>
          <w:bCs/>
          <w:sz w:val="28"/>
          <w:szCs w:val="28"/>
          <w:rtl/>
        </w:rPr>
        <w:lastRenderedPageBreak/>
        <w:t xml:space="preserve">גבול ימי </w:t>
      </w:r>
      <w:r w:rsidR="007B3F54" w:rsidRPr="00BA7031">
        <w:rPr>
          <w:rFonts w:ascii="Times New Roman" w:eastAsia="Times New Roman" w:hAnsi="Times New Roman" w:cs="David"/>
          <w:b/>
          <w:bCs/>
          <w:sz w:val="28"/>
          <w:szCs w:val="28"/>
          <w:rtl/>
        </w:rPr>
        <w:t>בים המלח</w:t>
      </w:r>
    </w:p>
    <w:p w:rsidR="002369A9" w:rsidRPr="007B3F54" w:rsidRDefault="007B3F54" w:rsidP="007B3F54">
      <w:pPr>
        <w:bidi/>
        <w:spacing w:after="0" w:line="360" w:lineRule="auto"/>
        <w:rPr>
          <w:rFonts w:ascii="Times New Roman" w:eastAsia="Times New Roman" w:hAnsi="Times New Roman" w:cs="David"/>
          <w:sz w:val="28"/>
          <w:szCs w:val="28"/>
          <w:rtl/>
        </w:rPr>
      </w:pPr>
      <w:r w:rsidRPr="00BA7031">
        <w:rPr>
          <w:rFonts w:ascii="Times New Roman" w:eastAsia="Times New Roman" w:hAnsi="Times New Roman" w:cs="David"/>
          <w:sz w:val="28"/>
          <w:szCs w:val="28"/>
          <w:rtl/>
        </w:rPr>
        <w:t>לישראל גבול ימי בים המלח עם ירדן (השטח של צפון מערב ים המלח שנמצא מעבר לקו הירוק נמצא בשליטה ישראלית ישירה).</w:t>
      </w:r>
    </w:p>
    <w:p w:rsidR="00D930FB" w:rsidRPr="00A139A3" w:rsidRDefault="006C6F8F" w:rsidP="00A139A3">
      <w:pPr>
        <w:tabs>
          <w:tab w:val="left" w:pos="1433"/>
        </w:tabs>
        <w:spacing w:after="0" w:line="360" w:lineRule="auto"/>
        <w:ind w:left="360"/>
        <w:jc w:val="right"/>
        <w:rPr>
          <w:rFonts w:ascii="David" w:eastAsia="Times New Roman" w:hAnsi="David" w:cs="David"/>
          <w:sz w:val="28"/>
          <w:szCs w:val="28"/>
          <w:rtl/>
        </w:rPr>
      </w:pPr>
      <w:r w:rsidRPr="00CB6E6E">
        <w:rPr>
          <w:rFonts w:ascii="David" w:eastAsia="Times New Roman" w:hAnsi="David" w:cs="David" w:hint="cs"/>
          <w:sz w:val="28"/>
          <w:szCs w:val="28"/>
          <w:rtl/>
        </w:rPr>
        <w:t>בנוגע לשטח הטריטוריאלי של המדינה, היא רשאית, למשל, להגביל כניסתן של כלי שייט עוינים בזכויות מלחמה. מנגד, חוק השטחים התת ימיים נוגע לזכויות הכלכליות של המדינה במים, אשר מתפרסות מעבר לתחומי המים  הטריטוריאליים.</w:t>
      </w:r>
      <w:bookmarkStart w:id="1" w:name="_Hlk34641919"/>
    </w:p>
    <w:p w:rsidR="007B3F54" w:rsidRPr="00BA7031" w:rsidRDefault="007B3F54" w:rsidP="00D930FB">
      <w:pPr>
        <w:bidi/>
        <w:spacing w:after="0" w:line="360" w:lineRule="auto"/>
        <w:rPr>
          <w:rFonts w:ascii="Times New Roman" w:eastAsia="Times New Roman" w:hAnsi="Times New Roman" w:cs="David"/>
          <w:b/>
          <w:bCs/>
          <w:sz w:val="28"/>
          <w:szCs w:val="28"/>
          <w:rtl/>
        </w:rPr>
      </w:pPr>
      <w:r w:rsidRPr="00BA7031">
        <w:rPr>
          <w:rFonts w:ascii="Times New Roman" w:eastAsia="Times New Roman" w:hAnsi="Times New Roman" w:cs="David" w:hint="cs"/>
          <w:b/>
          <w:bCs/>
          <w:sz w:val="28"/>
          <w:szCs w:val="28"/>
          <w:rtl/>
        </w:rPr>
        <w:t xml:space="preserve">מרחב אווירי </w:t>
      </w:r>
    </w:p>
    <w:p w:rsidR="007B3F54" w:rsidRPr="00BA7031" w:rsidRDefault="007B3F54" w:rsidP="007B3F54">
      <w:pPr>
        <w:bidi/>
        <w:spacing w:after="0" w:line="360" w:lineRule="auto"/>
        <w:rPr>
          <w:rFonts w:ascii="Times New Roman" w:eastAsia="Times New Roman" w:hAnsi="Times New Roman" w:cs="David"/>
          <w:sz w:val="28"/>
          <w:szCs w:val="28"/>
          <w:rtl/>
        </w:rPr>
      </w:pPr>
      <w:r w:rsidRPr="00BA7031">
        <w:rPr>
          <w:rFonts w:ascii="Times New Roman" w:eastAsia="Times New Roman" w:hAnsi="Times New Roman" w:cs="David"/>
          <w:sz w:val="28"/>
          <w:szCs w:val="28"/>
          <w:rtl/>
        </w:rPr>
        <w:t>המרחב האווירי של מדינה מוגדר כאותו החלק של האטמוספירה אשר נמצא מעל שטחה הריבוני הכולל שטחים יבשתיים ומים טריטוריאליים, ונתון לשליטתה.</w:t>
      </w:r>
    </w:p>
    <w:p w:rsidR="007B3F54" w:rsidRPr="00BA7031" w:rsidRDefault="007B3F54" w:rsidP="007B3F54">
      <w:pPr>
        <w:bidi/>
        <w:spacing w:after="0" w:line="360" w:lineRule="auto"/>
        <w:rPr>
          <w:rFonts w:ascii="Times New Roman" w:eastAsia="Times New Roman" w:hAnsi="Times New Roman" w:cs="David"/>
          <w:sz w:val="28"/>
          <w:szCs w:val="28"/>
          <w:rtl/>
        </w:rPr>
      </w:pPr>
      <w:r w:rsidRPr="00BA7031">
        <w:rPr>
          <w:rFonts w:ascii="Times New Roman" w:eastAsia="Times New Roman" w:hAnsi="Times New Roman" w:cs="David"/>
          <w:sz w:val="28"/>
          <w:szCs w:val="28"/>
          <w:rtl/>
        </w:rPr>
        <w:t xml:space="preserve">על פי החוק הבינלאומי, המרחב האווירי של מדינה כולל בתוכו גם את חלק האטמוספירה שמעל המים הטריטוריאליים שלה, כלומר עד למרחק של 12 מייל מהחוף. למרות זאת ועל פי הסכמים בינלאומיים מדינות שונות מעניקות שירותים של פיקוח על התעבורה האווירית גם בשטחים שהם מעבר לגבולותיה הטריטוריאליים. </w:t>
      </w:r>
    </w:p>
    <w:bookmarkEnd w:id="1"/>
    <w:p w:rsidR="007B3F54" w:rsidRDefault="007B3F54" w:rsidP="007B3F54">
      <w:pPr>
        <w:bidi/>
        <w:spacing w:after="0" w:line="360" w:lineRule="auto"/>
        <w:rPr>
          <w:rFonts w:ascii="Times New Roman" w:eastAsia="Times New Roman" w:hAnsi="Times New Roman" w:cs="David"/>
          <w:sz w:val="28"/>
          <w:szCs w:val="28"/>
          <w:rtl/>
        </w:rPr>
      </w:pPr>
      <w:r w:rsidRPr="00BA7031">
        <w:rPr>
          <w:rFonts w:ascii="Times New Roman" w:eastAsia="Times New Roman" w:hAnsi="Times New Roman" w:cs="David"/>
          <w:sz w:val="28"/>
          <w:szCs w:val="28"/>
          <w:rtl/>
        </w:rPr>
        <w:t>הריבונות האווירית היא פועל יוצא מריבונותה של מדינה, ומשמעותה העיקרית קשורה לזכות של מדינה לקבוע חוקים ותקנות באשר לאופן התנהלות התעבורה האווירית בשטח המרחב האווירי שלה. על פי המוסכם באמנת התעופה האזרחית הבינלאומית, חדירה למרחב האווירי של מדינה על ידי כלי טיס אזרחי של מדינה אחרת, לא תחשב להפרת הריבונות, אך על כלי הטיס להישמע ולפעול על פי הנחיות הפיקוח האווירי של אותה המדינה אשר במרחב האווירי שלה הוא שוהה.</w:t>
      </w:r>
    </w:p>
    <w:p w:rsidR="00A139A3" w:rsidRPr="00BA7031" w:rsidRDefault="00A139A3" w:rsidP="00A139A3">
      <w:pPr>
        <w:bidi/>
        <w:spacing w:after="0" w:line="360" w:lineRule="auto"/>
        <w:rPr>
          <w:rFonts w:ascii="Times New Roman" w:eastAsia="Times New Roman" w:hAnsi="Times New Roman" w:cs="David"/>
          <w:sz w:val="28"/>
          <w:szCs w:val="28"/>
          <w:rtl/>
        </w:rPr>
      </w:pPr>
    </w:p>
    <w:p w:rsidR="007B3F54" w:rsidRPr="00865B8A" w:rsidRDefault="00865B8A" w:rsidP="006C6F8F">
      <w:pPr>
        <w:tabs>
          <w:tab w:val="left" w:pos="1433"/>
        </w:tabs>
        <w:spacing w:after="0" w:line="360" w:lineRule="auto"/>
        <w:ind w:left="360"/>
        <w:jc w:val="right"/>
        <w:rPr>
          <w:rFonts w:ascii="David" w:eastAsia="Times New Roman" w:hAnsi="David" w:cs="David"/>
          <w:b/>
          <w:bCs/>
          <w:sz w:val="32"/>
          <w:szCs w:val="32"/>
          <w:u w:val="single"/>
          <w:rtl/>
        </w:rPr>
      </w:pPr>
      <w:r w:rsidRPr="00865B8A">
        <w:rPr>
          <w:rFonts w:ascii="David" w:eastAsia="Times New Roman" w:hAnsi="David" w:cs="David" w:hint="cs"/>
          <w:b/>
          <w:bCs/>
          <w:sz w:val="32"/>
          <w:szCs w:val="32"/>
          <w:u w:val="single"/>
          <w:rtl/>
        </w:rPr>
        <w:t>חשוב לדעת!!!</w:t>
      </w:r>
    </w:p>
    <w:p w:rsidR="006C6F8F" w:rsidRPr="00865B8A" w:rsidRDefault="006C6F8F" w:rsidP="006C6F8F">
      <w:pPr>
        <w:numPr>
          <w:ilvl w:val="0"/>
          <w:numId w:val="18"/>
        </w:numPr>
        <w:bidi/>
        <w:spacing w:after="0" w:line="360" w:lineRule="auto"/>
        <w:rPr>
          <w:rFonts w:ascii="David" w:eastAsia="Times New Roman" w:hAnsi="David" w:cs="David"/>
          <w:b/>
          <w:bCs/>
          <w:sz w:val="32"/>
          <w:szCs w:val="32"/>
        </w:rPr>
      </w:pPr>
      <w:r w:rsidRPr="00865B8A">
        <w:rPr>
          <w:rFonts w:ascii="David" w:eastAsia="Times New Roman" w:hAnsi="David" w:cs="David" w:hint="cs"/>
          <w:b/>
          <w:bCs/>
          <w:sz w:val="32"/>
          <w:szCs w:val="32"/>
          <w:rtl/>
        </w:rPr>
        <w:t>שטח המדינה אינו חייב להיות רצוף.</w:t>
      </w:r>
    </w:p>
    <w:p w:rsidR="006C6F8F" w:rsidRPr="00865B8A" w:rsidRDefault="006C6F8F" w:rsidP="006C6F8F">
      <w:pPr>
        <w:numPr>
          <w:ilvl w:val="0"/>
          <w:numId w:val="18"/>
        </w:numPr>
        <w:bidi/>
        <w:spacing w:after="0" w:line="360" w:lineRule="auto"/>
        <w:rPr>
          <w:rFonts w:ascii="David" w:eastAsia="Times New Roman" w:hAnsi="David" w:cs="David"/>
          <w:b/>
          <w:bCs/>
          <w:sz w:val="32"/>
          <w:szCs w:val="32"/>
          <w:rtl/>
        </w:rPr>
      </w:pPr>
      <w:r w:rsidRPr="00865B8A">
        <w:rPr>
          <w:rFonts w:ascii="David" w:eastAsia="Times New Roman" w:hAnsi="David" w:cs="David" w:hint="cs"/>
          <w:b/>
          <w:bCs/>
          <w:sz w:val="32"/>
          <w:szCs w:val="32"/>
          <w:rtl/>
        </w:rPr>
        <w:t>גודל שטחה של המדינה לא תלוי בגודל האוכלוסייה.</w:t>
      </w:r>
    </w:p>
    <w:p w:rsidR="006C6F8F" w:rsidRDefault="006C6F8F" w:rsidP="006C6F8F">
      <w:pPr>
        <w:numPr>
          <w:ilvl w:val="0"/>
          <w:numId w:val="18"/>
        </w:numPr>
        <w:bidi/>
        <w:spacing w:after="0" w:line="360" w:lineRule="auto"/>
        <w:rPr>
          <w:rFonts w:ascii="David" w:eastAsia="Times New Roman" w:hAnsi="David" w:cs="David"/>
          <w:b/>
          <w:bCs/>
          <w:sz w:val="32"/>
          <w:szCs w:val="32"/>
        </w:rPr>
      </w:pPr>
      <w:r w:rsidRPr="00865B8A">
        <w:rPr>
          <w:rFonts w:ascii="David" w:eastAsia="Times New Roman" w:hAnsi="David" w:cs="David" w:hint="cs"/>
          <w:b/>
          <w:bCs/>
          <w:sz w:val="32"/>
          <w:szCs w:val="32"/>
          <w:rtl/>
        </w:rPr>
        <w:t>גודל שטח המדינה שונה ממדינה למדינה.</w:t>
      </w:r>
      <w:r w:rsidR="00E57B13">
        <w:rPr>
          <w:rFonts w:ascii="David" w:eastAsia="Times New Roman" w:hAnsi="David" w:cs="David" w:hint="cs"/>
          <w:b/>
          <w:bCs/>
          <w:sz w:val="32"/>
          <w:szCs w:val="32"/>
          <w:rtl/>
        </w:rPr>
        <w:t xml:space="preserve"> </w:t>
      </w:r>
    </w:p>
    <w:p w:rsidR="00E57B13" w:rsidRDefault="00E57B13" w:rsidP="00E57B13">
      <w:pPr>
        <w:bidi/>
        <w:spacing w:after="0" w:line="360" w:lineRule="auto"/>
        <w:ind w:left="540"/>
        <w:rPr>
          <w:rFonts w:ascii="David" w:eastAsia="Times New Roman" w:hAnsi="David" w:cs="David"/>
          <w:b/>
          <w:bCs/>
          <w:sz w:val="32"/>
          <w:szCs w:val="32"/>
          <w:rtl/>
        </w:rPr>
      </w:pPr>
    </w:p>
    <w:p w:rsidR="00E57B13" w:rsidRDefault="00E57B13" w:rsidP="00E57B13">
      <w:pPr>
        <w:bidi/>
        <w:spacing w:after="0" w:line="360" w:lineRule="auto"/>
        <w:ind w:left="540"/>
        <w:rPr>
          <w:rFonts w:ascii="David" w:eastAsia="Times New Roman" w:hAnsi="David" w:cs="David"/>
          <w:b/>
          <w:bCs/>
          <w:sz w:val="32"/>
          <w:szCs w:val="32"/>
          <w:rtl/>
        </w:rPr>
      </w:pPr>
    </w:p>
    <w:p w:rsidR="00E57B13" w:rsidRPr="00865B8A" w:rsidRDefault="00E57B13" w:rsidP="00E57B13">
      <w:pPr>
        <w:bidi/>
        <w:spacing w:after="0" w:line="360" w:lineRule="auto"/>
        <w:ind w:left="540"/>
        <w:rPr>
          <w:rFonts w:ascii="David" w:eastAsia="Times New Roman" w:hAnsi="David" w:cs="David"/>
          <w:b/>
          <w:bCs/>
          <w:sz w:val="32"/>
          <w:szCs w:val="32"/>
        </w:rPr>
      </w:pPr>
    </w:p>
    <w:p w:rsidR="007B3F54" w:rsidRDefault="007B3F54" w:rsidP="007B3F54">
      <w:pPr>
        <w:bidi/>
        <w:spacing w:after="0" w:line="360" w:lineRule="auto"/>
        <w:rPr>
          <w:rFonts w:ascii="David" w:eastAsia="Times New Roman" w:hAnsi="David" w:cs="David"/>
          <w:sz w:val="28"/>
          <w:szCs w:val="28"/>
          <w:rtl/>
        </w:rPr>
      </w:pPr>
    </w:p>
    <w:p w:rsidR="00D930FB" w:rsidRDefault="00D930FB" w:rsidP="00D930FB">
      <w:pPr>
        <w:bidi/>
        <w:spacing w:after="0" w:line="360" w:lineRule="auto"/>
        <w:rPr>
          <w:rFonts w:ascii="David" w:eastAsia="Times New Roman" w:hAnsi="David" w:cs="David"/>
          <w:sz w:val="28"/>
          <w:szCs w:val="28"/>
          <w:rtl/>
        </w:rPr>
      </w:pPr>
    </w:p>
    <w:p w:rsidR="00050CEE" w:rsidRPr="00050CEE" w:rsidRDefault="00E57B13" w:rsidP="00050CEE">
      <w:pPr>
        <w:bidi/>
        <w:spacing w:after="0" w:line="360" w:lineRule="auto"/>
        <w:rPr>
          <w:rFonts w:ascii="Times New Roman" w:eastAsia="Times New Roman" w:hAnsi="Times New Roman" w:cs="David"/>
          <w:b/>
          <w:bCs/>
          <w:sz w:val="32"/>
          <w:szCs w:val="32"/>
          <w:rtl/>
        </w:rPr>
      </w:pPr>
      <w:r>
        <w:rPr>
          <w:rFonts w:ascii="Times New Roman" w:eastAsia="Times New Roman" w:hAnsi="Times New Roman" w:cs="David" w:hint="cs"/>
          <w:b/>
          <w:bCs/>
          <w:noProof/>
          <w:sz w:val="32"/>
          <w:szCs w:val="32"/>
          <w:rtl/>
          <w:lang w:val="he-IL"/>
        </w:rPr>
        <w:lastRenderedPageBreak/>
        <w:drawing>
          <wp:anchor distT="0" distB="0" distL="114300" distR="114300" simplePos="0" relativeHeight="251801600" behindDoc="1" locked="0" layoutInCell="1" allowOverlap="1">
            <wp:simplePos x="0" y="0"/>
            <wp:positionH relativeFrom="leftMargin">
              <wp:posOffset>781050</wp:posOffset>
            </wp:positionH>
            <wp:positionV relativeFrom="margin">
              <wp:align>top</wp:align>
            </wp:positionV>
            <wp:extent cx="513715" cy="634365"/>
            <wp:effectExtent l="0" t="0" r="635" b="0"/>
            <wp:wrapTight wrapText="bothSides">
              <wp:wrapPolygon edited="0">
                <wp:start x="14418" y="0"/>
                <wp:lineTo x="4806" y="10378"/>
                <wp:lineTo x="0" y="17514"/>
                <wp:lineTo x="0" y="20757"/>
                <wp:lineTo x="2403" y="20757"/>
                <wp:lineTo x="4005" y="20757"/>
                <wp:lineTo x="20826" y="11027"/>
                <wp:lineTo x="20826" y="7784"/>
                <wp:lineTo x="20025" y="0"/>
                <wp:lineTo x="14418" y="0"/>
              </wp:wrapPolygon>
            </wp:wrapTight>
            <wp:docPr id="55" name="תמונה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715" cy="634365"/>
                    </a:xfrm>
                    <a:prstGeom prst="rect">
                      <a:avLst/>
                    </a:prstGeom>
                    <a:noFill/>
                    <a:ln>
                      <a:noFill/>
                    </a:ln>
                  </pic:spPr>
                </pic:pic>
              </a:graphicData>
            </a:graphic>
            <wp14:sizeRelH relativeFrom="page">
              <wp14:pctWidth>0</wp14:pctWidth>
            </wp14:sizeRelH>
            <wp14:sizeRelV relativeFrom="page">
              <wp14:pctHeight>0</wp14:pctHeight>
            </wp14:sizeRelV>
          </wp:anchor>
        </w:drawing>
      </w:r>
      <w:r w:rsidR="00050CEE" w:rsidRPr="00050CEE">
        <w:rPr>
          <w:rFonts w:ascii="Times New Roman" w:eastAsia="Times New Roman" w:hAnsi="Times New Roman" w:cs="David" w:hint="cs"/>
          <w:b/>
          <w:bCs/>
          <w:sz w:val="32"/>
          <w:szCs w:val="32"/>
          <w:rtl/>
        </w:rPr>
        <w:t xml:space="preserve">משימה </w:t>
      </w:r>
      <w:r>
        <w:rPr>
          <w:rFonts w:ascii="Times New Roman" w:eastAsia="Times New Roman" w:hAnsi="Times New Roman" w:cs="David" w:hint="cs"/>
          <w:b/>
          <w:bCs/>
          <w:sz w:val="32"/>
          <w:szCs w:val="32"/>
          <w:rtl/>
        </w:rPr>
        <w:t>2</w:t>
      </w:r>
      <w:r w:rsidR="00050CEE" w:rsidRPr="00050CEE">
        <w:rPr>
          <w:rFonts w:ascii="Times New Roman" w:eastAsia="Times New Roman" w:hAnsi="Times New Roman" w:cs="David" w:hint="cs"/>
          <w:b/>
          <w:bCs/>
          <w:sz w:val="32"/>
          <w:szCs w:val="32"/>
          <w:rtl/>
        </w:rPr>
        <w:t xml:space="preserve">    </w:t>
      </w:r>
    </w:p>
    <w:p w:rsidR="00050CEE" w:rsidRPr="00050CEE" w:rsidRDefault="00050CEE" w:rsidP="00050CEE">
      <w:pPr>
        <w:bidi/>
        <w:spacing w:after="0" w:line="360" w:lineRule="auto"/>
        <w:rPr>
          <w:rFonts w:ascii="Times New Roman" w:eastAsia="Times New Roman" w:hAnsi="Times New Roman" w:cs="David"/>
          <w:b/>
          <w:bCs/>
          <w:sz w:val="28"/>
          <w:szCs w:val="28"/>
          <w:rtl/>
        </w:rPr>
      </w:pPr>
      <w:r w:rsidRPr="00050CEE">
        <w:rPr>
          <w:rFonts w:ascii="Times New Roman" w:eastAsia="Times New Roman" w:hAnsi="Times New Roman" w:cs="David" w:hint="cs"/>
          <w:b/>
          <w:bCs/>
          <w:sz w:val="28"/>
          <w:szCs w:val="28"/>
          <w:rtl/>
        </w:rPr>
        <w:t>התבונן במפת ישראל ירדן  וענה</w:t>
      </w:r>
    </w:p>
    <w:p w:rsidR="00050CEE" w:rsidRPr="00050CEE" w:rsidRDefault="00050CEE" w:rsidP="00050CEE">
      <w:pPr>
        <w:bidi/>
        <w:spacing w:after="0" w:line="360" w:lineRule="auto"/>
        <w:rPr>
          <w:rFonts w:ascii="Times New Roman" w:eastAsia="Times New Roman" w:hAnsi="Times New Roman" w:cs="David"/>
          <w:sz w:val="28"/>
          <w:szCs w:val="28"/>
          <w:rtl/>
        </w:rPr>
      </w:pPr>
      <w:r w:rsidRPr="00050CEE">
        <w:rPr>
          <w:rFonts w:ascii="Times New Roman" w:eastAsia="Times New Roman" w:hAnsi="Times New Roman" w:cs="David"/>
          <w:sz w:val="28"/>
          <w:szCs w:val="28"/>
          <w:rtl/>
        </w:rPr>
        <w:t xml:space="preserve">מדינת ישראל גובלת בארבע מדינות. </w:t>
      </w:r>
    </w:p>
    <w:p w:rsidR="00050CEE" w:rsidRPr="00050CEE" w:rsidRDefault="00050CEE" w:rsidP="00050CEE">
      <w:pPr>
        <w:bidi/>
        <w:spacing w:after="0" w:line="360" w:lineRule="auto"/>
        <w:rPr>
          <w:rFonts w:ascii="Times New Roman" w:eastAsia="Times New Roman" w:hAnsi="Times New Roman" w:cs="David"/>
          <w:sz w:val="28"/>
          <w:szCs w:val="28"/>
          <w:rtl/>
        </w:rPr>
      </w:pPr>
      <w:r w:rsidRPr="00050CEE">
        <w:rPr>
          <w:rFonts w:ascii="Times New Roman" w:eastAsia="Times New Roman" w:hAnsi="Times New Roman" w:cs="David"/>
          <w:sz w:val="28"/>
          <w:szCs w:val="28"/>
          <w:rtl/>
        </w:rPr>
        <w:t xml:space="preserve">מצפון לישראל - שוכנת המדינה </w:t>
      </w:r>
      <w:r w:rsidR="00EB31BA" w:rsidRPr="00EB31BA">
        <w:rPr>
          <w:rFonts w:ascii="Times New Roman" w:eastAsia="Times New Roman" w:hAnsi="Times New Roman" w:cs="David" w:hint="cs"/>
          <w:b/>
          <w:bCs/>
          <w:sz w:val="28"/>
          <w:szCs w:val="28"/>
          <w:rtl/>
        </w:rPr>
        <w:t>לבנון</w:t>
      </w:r>
    </w:p>
    <w:p w:rsidR="00050CEE" w:rsidRPr="00050CEE" w:rsidRDefault="00050CEE" w:rsidP="00050CEE">
      <w:pPr>
        <w:bidi/>
        <w:spacing w:after="0" w:line="360" w:lineRule="auto"/>
        <w:rPr>
          <w:rFonts w:ascii="Times New Roman" w:eastAsia="Times New Roman" w:hAnsi="Times New Roman" w:cs="David"/>
          <w:sz w:val="28"/>
          <w:szCs w:val="28"/>
          <w:rtl/>
        </w:rPr>
      </w:pPr>
      <w:r w:rsidRPr="00050CEE">
        <w:rPr>
          <w:rFonts w:ascii="Times New Roman" w:eastAsia="Times New Roman" w:hAnsi="Times New Roman" w:cs="David"/>
          <w:sz w:val="28"/>
          <w:szCs w:val="28"/>
          <w:rtl/>
        </w:rPr>
        <w:t xml:space="preserve">מצפון מזרח לישראל - שוכנת המדינה </w:t>
      </w:r>
      <w:r w:rsidR="00EB31BA" w:rsidRPr="00EB31BA">
        <w:rPr>
          <w:rFonts w:ascii="Times New Roman" w:eastAsia="Times New Roman" w:hAnsi="Times New Roman" w:cs="David" w:hint="cs"/>
          <w:b/>
          <w:bCs/>
          <w:sz w:val="28"/>
          <w:szCs w:val="28"/>
          <w:rtl/>
        </w:rPr>
        <w:t>סוריה</w:t>
      </w:r>
    </w:p>
    <w:p w:rsidR="00050CEE" w:rsidRPr="00050CEE" w:rsidRDefault="00050CEE" w:rsidP="00050CEE">
      <w:pPr>
        <w:bidi/>
        <w:spacing w:after="0" w:line="360" w:lineRule="auto"/>
        <w:rPr>
          <w:rFonts w:ascii="Times New Roman" w:eastAsia="Times New Roman" w:hAnsi="Times New Roman" w:cs="David"/>
          <w:sz w:val="28"/>
          <w:szCs w:val="28"/>
          <w:rtl/>
        </w:rPr>
      </w:pPr>
      <w:r w:rsidRPr="00050CEE">
        <w:rPr>
          <w:rFonts w:ascii="Times New Roman" w:eastAsia="Times New Roman" w:hAnsi="Times New Roman" w:cs="David"/>
          <w:sz w:val="28"/>
          <w:szCs w:val="28"/>
          <w:rtl/>
        </w:rPr>
        <w:t xml:space="preserve">מדרום ומדרום מערב לישראל - שוכנת המדינה </w:t>
      </w:r>
      <w:r w:rsidR="00EB31BA" w:rsidRPr="00EB31BA">
        <w:rPr>
          <w:rFonts w:ascii="Times New Roman" w:eastAsia="Times New Roman" w:hAnsi="Times New Roman" w:cs="David" w:hint="cs"/>
          <w:b/>
          <w:bCs/>
          <w:sz w:val="28"/>
          <w:szCs w:val="28"/>
          <w:rtl/>
        </w:rPr>
        <w:t>מצרים</w:t>
      </w:r>
    </w:p>
    <w:p w:rsidR="00050CEE" w:rsidRPr="00050CEE" w:rsidRDefault="00050CEE" w:rsidP="00050CEE">
      <w:pPr>
        <w:bidi/>
        <w:spacing w:after="0" w:line="360" w:lineRule="auto"/>
        <w:rPr>
          <w:rFonts w:ascii="Times New Roman" w:eastAsia="Times New Roman" w:hAnsi="Times New Roman" w:cs="David"/>
          <w:sz w:val="28"/>
          <w:szCs w:val="28"/>
          <w:rtl/>
        </w:rPr>
      </w:pPr>
      <w:r w:rsidRPr="00050CEE">
        <w:rPr>
          <w:rFonts w:ascii="Times New Roman" w:eastAsia="Times New Roman" w:hAnsi="Times New Roman" w:cs="David"/>
          <w:sz w:val="28"/>
          <w:szCs w:val="28"/>
          <w:rtl/>
        </w:rPr>
        <w:t xml:space="preserve">ממזרח לישראל - שוכנת המדינה </w:t>
      </w:r>
      <w:r w:rsidR="00EB31BA" w:rsidRPr="00EB31BA">
        <w:rPr>
          <w:rFonts w:ascii="Times New Roman" w:eastAsia="Times New Roman" w:hAnsi="Times New Roman" w:cs="David" w:hint="cs"/>
          <w:b/>
          <w:bCs/>
          <w:sz w:val="28"/>
          <w:szCs w:val="28"/>
          <w:rtl/>
        </w:rPr>
        <w:t>ירדן</w:t>
      </w:r>
    </w:p>
    <w:p w:rsidR="00050CEE" w:rsidRPr="00050CEE" w:rsidRDefault="00050CEE" w:rsidP="00050CEE">
      <w:pPr>
        <w:bidi/>
        <w:spacing w:after="0" w:line="360" w:lineRule="auto"/>
        <w:rPr>
          <w:rFonts w:ascii="Times New Roman" w:eastAsia="Times New Roman" w:hAnsi="Times New Roman" w:cs="David"/>
          <w:sz w:val="28"/>
          <w:szCs w:val="28"/>
          <w:rtl/>
        </w:rPr>
      </w:pPr>
      <w:r w:rsidRPr="00050CEE">
        <w:rPr>
          <w:rFonts w:ascii="Times New Roman" w:eastAsia="Times New Roman" w:hAnsi="Times New Roman" w:cs="David"/>
          <w:sz w:val="28"/>
          <w:szCs w:val="28"/>
          <w:rtl/>
        </w:rPr>
        <w:t>לישראל ש</w:t>
      </w:r>
      <w:r w:rsidRPr="00050CEE">
        <w:rPr>
          <w:rFonts w:ascii="Times New Roman" w:eastAsia="Times New Roman" w:hAnsi="Times New Roman" w:cs="David" w:hint="cs"/>
          <w:sz w:val="28"/>
          <w:szCs w:val="28"/>
          <w:rtl/>
        </w:rPr>
        <w:t xml:space="preserve">לושה </w:t>
      </w:r>
      <w:r w:rsidRPr="00050CEE">
        <w:rPr>
          <w:rFonts w:ascii="Times New Roman" w:eastAsia="Times New Roman" w:hAnsi="Times New Roman" w:cs="David"/>
          <w:sz w:val="28"/>
          <w:szCs w:val="28"/>
          <w:rtl/>
        </w:rPr>
        <w:t xml:space="preserve">גבולות ימיים : </w:t>
      </w:r>
      <w:r w:rsidRPr="00EB31BA">
        <w:rPr>
          <w:rFonts w:ascii="Times New Roman" w:eastAsia="Times New Roman" w:hAnsi="Times New Roman" w:cs="David"/>
          <w:b/>
          <w:bCs/>
          <w:sz w:val="28"/>
          <w:szCs w:val="28"/>
          <w:rtl/>
        </w:rPr>
        <w:t xml:space="preserve">ים </w:t>
      </w:r>
      <w:r w:rsidR="00EB31BA" w:rsidRPr="00EB31BA">
        <w:rPr>
          <w:rFonts w:ascii="Times New Roman" w:eastAsia="Times New Roman" w:hAnsi="Times New Roman" w:cs="David" w:hint="cs"/>
          <w:b/>
          <w:bCs/>
          <w:sz w:val="28"/>
          <w:szCs w:val="28"/>
          <w:rtl/>
        </w:rPr>
        <w:t xml:space="preserve">תיכון </w:t>
      </w:r>
      <w:r w:rsidRPr="00EB31BA">
        <w:rPr>
          <w:rFonts w:ascii="Times New Roman" w:eastAsia="Times New Roman" w:hAnsi="Times New Roman" w:cs="David" w:hint="cs"/>
          <w:b/>
          <w:bCs/>
          <w:sz w:val="28"/>
          <w:szCs w:val="28"/>
          <w:rtl/>
        </w:rPr>
        <w:t xml:space="preserve">ים </w:t>
      </w:r>
      <w:r w:rsidR="00EB31BA" w:rsidRPr="00EB31BA">
        <w:rPr>
          <w:rFonts w:ascii="Times New Roman" w:eastAsia="Times New Roman" w:hAnsi="Times New Roman" w:cs="David" w:hint="cs"/>
          <w:b/>
          <w:bCs/>
          <w:sz w:val="28"/>
          <w:szCs w:val="28"/>
          <w:rtl/>
        </w:rPr>
        <w:t>המלח</w:t>
      </w:r>
    </w:p>
    <w:p w:rsidR="00050CEE" w:rsidRPr="00050CEE" w:rsidRDefault="00050CEE" w:rsidP="00050CEE">
      <w:pPr>
        <w:bidi/>
        <w:spacing w:after="0" w:line="360" w:lineRule="auto"/>
        <w:rPr>
          <w:rFonts w:ascii="Times New Roman" w:eastAsia="Times New Roman" w:hAnsi="Times New Roman" w:cs="David"/>
          <w:sz w:val="28"/>
          <w:szCs w:val="28"/>
          <w:rtl/>
        </w:rPr>
      </w:pPr>
      <w:r w:rsidRPr="00050CEE">
        <w:rPr>
          <w:rFonts w:ascii="Times New Roman" w:eastAsia="Times New Roman" w:hAnsi="Times New Roman" w:cs="David"/>
          <w:sz w:val="28"/>
          <w:szCs w:val="28"/>
          <w:rtl/>
        </w:rPr>
        <w:t xml:space="preserve">ומפרץ </w:t>
      </w:r>
      <w:r w:rsidR="00EB31BA" w:rsidRPr="00EB31BA">
        <w:rPr>
          <w:rFonts w:ascii="Times New Roman" w:eastAsia="Times New Roman" w:hAnsi="Times New Roman" w:cs="David" w:hint="cs"/>
          <w:b/>
          <w:bCs/>
          <w:sz w:val="28"/>
          <w:szCs w:val="28"/>
          <w:rtl/>
        </w:rPr>
        <w:t>אילת</w:t>
      </w:r>
      <w:r w:rsidRPr="00EB31BA">
        <w:rPr>
          <w:rFonts w:ascii="Times New Roman" w:eastAsia="Times New Roman" w:hAnsi="Times New Roman" w:cs="David"/>
          <w:b/>
          <w:bCs/>
          <w:sz w:val="28"/>
          <w:szCs w:val="28"/>
          <w:rtl/>
        </w:rPr>
        <w:t xml:space="preserve"> </w:t>
      </w:r>
    </w:p>
    <w:p w:rsidR="00D930FB" w:rsidRDefault="00050CEE" w:rsidP="00D930FB">
      <w:pPr>
        <w:bidi/>
        <w:spacing w:after="0" w:line="360" w:lineRule="auto"/>
        <w:rPr>
          <w:rFonts w:ascii="David" w:eastAsia="Times New Roman" w:hAnsi="David" w:cs="David"/>
          <w:sz w:val="28"/>
          <w:szCs w:val="28"/>
          <w:rtl/>
        </w:rPr>
      </w:pPr>
      <w:r>
        <w:rPr>
          <w:rFonts w:ascii="David" w:eastAsia="Times New Roman" w:hAnsi="David" w:cs="David" w:hint="cs"/>
          <w:sz w:val="28"/>
          <w:szCs w:val="28"/>
          <w:rtl/>
        </w:rPr>
        <w:t>ציין עם איזו מדינה יש לישראל גבול ארוך</w:t>
      </w:r>
      <w:r w:rsidR="00D044C4">
        <w:rPr>
          <w:rFonts w:ascii="David" w:eastAsia="Times New Roman" w:hAnsi="David" w:cs="David" w:hint="cs"/>
          <w:sz w:val="28"/>
          <w:szCs w:val="28"/>
          <w:rtl/>
        </w:rPr>
        <w:t xml:space="preserve">  </w:t>
      </w:r>
      <w:r w:rsidR="00EB31BA" w:rsidRPr="00EB31BA">
        <w:rPr>
          <w:rFonts w:ascii="David" w:eastAsia="Times New Roman" w:hAnsi="David" w:cs="David" w:hint="cs"/>
          <w:b/>
          <w:bCs/>
          <w:sz w:val="28"/>
          <w:szCs w:val="28"/>
          <w:rtl/>
        </w:rPr>
        <w:t>ירדן</w:t>
      </w:r>
    </w:p>
    <w:p w:rsidR="00D930FB" w:rsidRDefault="00D930FB" w:rsidP="00D930FB">
      <w:pPr>
        <w:bidi/>
        <w:spacing w:after="0" w:line="360" w:lineRule="auto"/>
        <w:rPr>
          <w:rFonts w:ascii="David" w:eastAsia="Times New Roman" w:hAnsi="David" w:cs="David"/>
          <w:sz w:val="28"/>
          <w:szCs w:val="28"/>
          <w:rtl/>
        </w:rPr>
      </w:pPr>
    </w:p>
    <w:p w:rsidR="004038A2" w:rsidRPr="00CB6E6E" w:rsidRDefault="004038A2" w:rsidP="004038A2">
      <w:pPr>
        <w:spacing w:after="0" w:line="360" w:lineRule="auto"/>
        <w:jc w:val="right"/>
        <w:rPr>
          <w:rFonts w:ascii="David" w:eastAsia="Times New Roman" w:hAnsi="David" w:cs="David"/>
          <w:sz w:val="28"/>
          <w:szCs w:val="28"/>
          <w:rtl/>
        </w:rPr>
      </w:pPr>
    </w:p>
    <w:p w:rsidR="004038A2" w:rsidRPr="00CB6E6E" w:rsidRDefault="004038A2" w:rsidP="004038A2">
      <w:pPr>
        <w:numPr>
          <w:ilvl w:val="0"/>
          <w:numId w:val="7"/>
        </w:numPr>
        <w:bidi/>
        <w:spacing w:after="0" w:line="360" w:lineRule="auto"/>
        <w:rPr>
          <w:rFonts w:ascii="David" w:eastAsia="Times New Roman" w:hAnsi="David" w:cs="David"/>
          <w:sz w:val="28"/>
          <w:szCs w:val="28"/>
        </w:rPr>
      </w:pPr>
      <w:r>
        <w:rPr>
          <w:rFonts w:ascii="David" w:eastAsia="Times New Roman" w:hAnsi="David" w:cs="David" w:hint="cs"/>
          <w:sz w:val="28"/>
          <w:szCs w:val="28"/>
          <w:rtl/>
        </w:rPr>
        <w:t xml:space="preserve">ציין דוגמה, </w:t>
      </w:r>
      <w:r w:rsidRPr="00CB6E6E">
        <w:rPr>
          <w:rFonts w:ascii="David" w:eastAsia="Times New Roman" w:hAnsi="David" w:cs="David" w:hint="cs"/>
          <w:sz w:val="28"/>
          <w:szCs w:val="28"/>
          <w:rtl/>
        </w:rPr>
        <w:t xml:space="preserve"> מה  יכול  לפגוע בתחום האווירי או הימי של מדינת ישראל?</w:t>
      </w:r>
    </w:p>
    <w:p w:rsidR="004038A2" w:rsidRPr="00CB6E6E" w:rsidRDefault="004038A2" w:rsidP="004038A2">
      <w:pPr>
        <w:spacing w:after="0" w:line="360" w:lineRule="auto"/>
        <w:ind w:left="360"/>
        <w:rPr>
          <w:rFonts w:ascii="David" w:eastAsia="Times New Roman" w:hAnsi="David" w:cs="David"/>
          <w:sz w:val="28"/>
          <w:szCs w:val="28"/>
          <w:rtl/>
        </w:rPr>
      </w:pPr>
      <w:r w:rsidRPr="00CB6E6E">
        <w:rPr>
          <w:rFonts w:ascii="David" w:eastAsia="Times New Roman" w:hAnsi="David" w:cs="David" w:hint="cs"/>
          <w:sz w:val="28"/>
          <w:szCs w:val="28"/>
          <w:rtl/>
        </w:rPr>
        <w:t>__________________________________________________________</w:t>
      </w:r>
    </w:p>
    <w:p w:rsidR="004038A2" w:rsidRPr="00CB6E6E" w:rsidRDefault="004038A2" w:rsidP="004038A2">
      <w:pPr>
        <w:numPr>
          <w:ilvl w:val="0"/>
          <w:numId w:val="7"/>
        </w:numPr>
        <w:bidi/>
        <w:spacing w:after="0" w:line="360" w:lineRule="auto"/>
        <w:rPr>
          <w:rFonts w:ascii="David" w:eastAsia="Times New Roman" w:hAnsi="David" w:cs="David"/>
          <w:sz w:val="28"/>
          <w:szCs w:val="28"/>
        </w:rPr>
      </w:pPr>
      <w:r>
        <w:rPr>
          <w:rFonts w:ascii="David" w:eastAsia="Times New Roman" w:hAnsi="David" w:cs="David" w:hint="cs"/>
          <w:sz w:val="28"/>
          <w:szCs w:val="28"/>
          <w:rtl/>
        </w:rPr>
        <w:t xml:space="preserve">כתוב, מי אחראי </w:t>
      </w:r>
      <w:r w:rsidRPr="00CB6E6E">
        <w:rPr>
          <w:rFonts w:ascii="David" w:eastAsia="Times New Roman" w:hAnsi="David" w:cs="David" w:hint="cs"/>
          <w:sz w:val="28"/>
          <w:szCs w:val="28"/>
          <w:rtl/>
        </w:rPr>
        <w:t>לשמור על תחום הטריטוריה של המדינה?</w:t>
      </w:r>
    </w:p>
    <w:p w:rsidR="004038A2" w:rsidRPr="00CB6E6E" w:rsidRDefault="004038A2" w:rsidP="004038A2">
      <w:pPr>
        <w:spacing w:after="0" w:line="360" w:lineRule="auto"/>
        <w:ind w:left="360"/>
        <w:rPr>
          <w:rFonts w:ascii="David" w:eastAsia="Times New Roman" w:hAnsi="David" w:cs="David"/>
          <w:sz w:val="28"/>
          <w:szCs w:val="28"/>
        </w:rPr>
      </w:pPr>
      <w:r w:rsidRPr="00CB6E6E">
        <w:rPr>
          <w:rFonts w:ascii="David" w:eastAsia="Times New Roman" w:hAnsi="David" w:cs="David" w:hint="cs"/>
          <w:sz w:val="28"/>
          <w:szCs w:val="28"/>
          <w:rtl/>
        </w:rPr>
        <w:t>__________________________________________________________</w:t>
      </w:r>
    </w:p>
    <w:p w:rsidR="004038A2" w:rsidRPr="00CB6E6E" w:rsidRDefault="004038A2" w:rsidP="004038A2">
      <w:pPr>
        <w:numPr>
          <w:ilvl w:val="0"/>
          <w:numId w:val="7"/>
        </w:numPr>
        <w:bidi/>
        <w:spacing w:after="0" w:line="360" w:lineRule="auto"/>
        <w:rPr>
          <w:rFonts w:ascii="David" w:eastAsia="Times New Roman" w:hAnsi="David" w:cs="David"/>
          <w:sz w:val="28"/>
          <w:szCs w:val="28"/>
          <w:u w:val="single"/>
        </w:rPr>
      </w:pPr>
      <w:r>
        <w:rPr>
          <w:rFonts w:ascii="David" w:eastAsia="Times New Roman" w:hAnsi="David" w:cs="David" w:hint="cs"/>
          <w:sz w:val="28"/>
          <w:szCs w:val="28"/>
          <w:rtl/>
        </w:rPr>
        <w:t>כל</w:t>
      </w:r>
      <w:r w:rsidRPr="00CB6E6E">
        <w:rPr>
          <w:rFonts w:ascii="David" w:eastAsia="Times New Roman" w:hAnsi="David" w:cs="David" w:hint="cs"/>
          <w:sz w:val="28"/>
          <w:szCs w:val="28"/>
          <w:rtl/>
        </w:rPr>
        <w:t xml:space="preserve"> מהמשפטים הבאים </w:t>
      </w:r>
      <w:r>
        <w:rPr>
          <w:rFonts w:ascii="David" w:eastAsia="Times New Roman" w:hAnsi="David" w:cs="David" w:hint="cs"/>
          <w:sz w:val="28"/>
          <w:szCs w:val="28"/>
          <w:rtl/>
        </w:rPr>
        <w:t xml:space="preserve">פרט לאחד </w:t>
      </w:r>
      <w:r w:rsidRPr="00CB6E6E">
        <w:rPr>
          <w:rFonts w:ascii="David" w:eastAsia="Times New Roman" w:hAnsi="David" w:cs="David" w:hint="cs"/>
          <w:sz w:val="28"/>
          <w:szCs w:val="28"/>
          <w:rtl/>
        </w:rPr>
        <w:t xml:space="preserve">מתארים פגיעה בתחום הטריטוריאלי של מדינה </w:t>
      </w:r>
    </w:p>
    <w:p w:rsidR="004038A2" w:rsidRPr="00CB6E6E" w:rsidRDefault="004038A2" w:rsidP="004038A2">
      <w:pPr>
        <w:bidi/>
        <w:spacing w:after="0" w:line="360" w:lineRule="auto"/>
        <w:ind w:left="360"/>
        <w:rPr>
          <w:rFonts w:ascii="David" w:eastAsia="Times New Roman" w:hAnsi="David" w:cs="David"/>
          <w:sz w:val="28"/>
          <w:szCs w:val="28"/>
          <w:rtl/>
        </w:rPr>
      </w:pPr>
      <w:r w:rsidRPr="00CB6E6E">
        <w:rPr>
          <w:rFonts w:ascii="David" w:eastAsia="Times New Roman" w:hAnsi="David" w:cs="David" w:hint="cs"/>
          <w:sz w:val="28"/>
          <w:szCs w:val="28"/>
          <w:u w:val="single"/>
          <w:rtl/>
        </w:rPr>
        <w:t xml:space="preserve">ציין איזה </w:t>
      </w:r>
      <w:r>
        <w:rPr>
          <w:rFonts w:ascii="David" w:eastAsia="Times New Roman" w:hAnsi="David" w:cs="David" w:hint="cs"/>
          <w:sz w:val="28"/>
          <w:szCs w:val="28"/>
          <w:u w:val="single"/>
          <w:rtl/>
        </w:rPr>
        <w:t xml:space="preserve">משפט אינו מתאר פגיעה בתחום הטריטוריאלי? </w:t>
      </w:r>
      <w:r w:rsidRPr="00CB6E6E">
        <w:rPr>
          <w:rFonts w:ascii="David" w:eastAsia="Times New Roman" w:hAnsi="David" w:cs="David" w:hint="cs"/>
          <w:sz w:val="28"/>
          <w:szCs w:val="28"/>
          <w:rtl/>
        </w:rPr>
        <w:t xml:space="preserve"> </w:t>
      </w:r>
    </w:p>
    <w:p w:rsidR="004038A2" w:rsidRPr="00CB6E6E" w:rsidRDefault="004038A2" w:rsidP="004038A2">
      <w:pPr>
        <w:numPr>
          <w:ilvl w:val="0"/>
          <w:numId w:val="21"/>
        </w:numPr>
        <w:bidi/>
        <w:spacing w:after="0" w:line="360" w:lineRule="auto"/>
        <w:contextualSpacing/>
        <w:rPr>
          <w:rFonts w:ascii="David" w:eastAsia="Times New Roman" w:hAnsi="David" w:cs="David"/>
          <w:sz w:val="28"/>
          <w:szCs w:val="28"/>
          <w:rtl/>
        </w:rPr>
      </w:pPr>
      <w:r w:rsidRPr="00CB6E6E">
        <w:rPr>
          <w:rFonts w:ascii="David" w:eastAsia="Times New Roman" w:hAnsi="David" w:cs="David" w:hint="cs"/>
          <w:sz w:val="28"/>
          <w:szCs w:val="28"/>
          <w:rtl/>
        </w:rPr>
        <w:t xml:space="preserve">דייגים בריטים דגו </w:t>
      </w:r>
      <w:r>
        <w:rPr>
          <w:rFonts w:ascii="David" w:eastAsia="Times New Roman" w:hAnsi="David" w:cs="David" w:hint="cs"/>
          <w:sz w:val="28"/>
          <w:szCs w:val="28"/>
          <w:rtl/>
        </w:rPr>
        <w:t xml:space="preserve">דגי </w:t>
      </w:r>
      <w:r w:rsidRPr="00CB6E6E">
        <w:rPr>
          <w:rFonts w:ascii="David" w:eastAsia="Times New Roman" w:hAnsi="David" w:cs="David" w:hint="cs"/>
          <w:sz w:val="28"/>
          <w:szCs w:val="28"/>
          <w:rtl/>
        </w:rPr>
        <w:t>סלומון בחופי נורבגיה .</w:t>
      </w:r>
    </w:p>
    <w:p w:rsidR="004038A2" w:rsidRPr="00CB6E6E" w:rsidRDefault="004038A2" w:rsidP="004038A2">
      <w:pPr>
        <w:numPr>
          <w:ilvl w:val="0"/>
          <w:numId w:val="21"/>
        </w:numPr>
        <w:bidi/>
        <w:spacing w:after="0" w:line="360" w:lineRule="auto"/>
        <w:contextualSpacing/>
        <w:rPr>
          <w:rFonts w:ascii="David" w:eastAsia="Times New Roman" w:hAnsi="David" w:cs="David"/>
          <w:sz w:val="28"/>
          <w:szCs w:val="28"/>
        </w:rPr>
      </w:pPr>
      <w:r w:rsidRPr="00CB6E6E">
        <w:rPr>
          <w:rFonts w:ascii="David" w:eastAsia="Times New Roman" w:hAnsi="David" w:cs="David" w:hint="cs"/>
          <w:sz w:val="28"/>
          <w:szCs w:val="28"/>
          <w:rtl/>
        </w:rPr>
        <w:t xml:space="preserve">מטוס צרפתי  נחת ברוסיה ללא אישור. </w:t>
      </w:r>
    </w:p>
    <w:p w:rsidR="004038A2" w:rsidRPr="00CB6E6E" w:rsidRDefault="004038A2" w:rsidP="004038A2">
      <w:pPr>
        <w:numPr>
          <w:ilvl w:val="0"/>
          <w:numId w:val="21"/>
        </w:numPr>
        <w:bidi/>
        <w:spacing w:after="0" w:line="360" w:lineRule="auto"/>
        <w:contextualSpacing/>
        <w:rPr>
          <w:rFonts w:ascii="David" w:eastAsia="Times New Roman" w:hAnsi="David" w:cs="David"/>
          <w:sz w:val="28"/>
          <w:szCs w:val="28"/>
        </w:rPr>
      </w:pPr>
      <w:r w:rsidRPr="00CB6E6E">
        <w:rPr>
          <w:rFonts w:ascii="David" w:eastAsia="Times New Roman" w:hAnsi="David" w:cs="David" w:hint="cs"/>
          <w:sz w:val="28"/>
          <w:szCs w:val="28"/>
          <w:rtl/>
        </w:rPr>
        <w:t xml:space="preserve">מטוס  ישראלי טס וצילם ללא אישור מעל שמי לבנון. </w:t>
      </w:r>
    </w:p>
    <w:p w:rsidR="004038A2" w:rsidRDefault="004038A2" w:rsidP="004038A2">
      <w:pPr>
        <w:numPr>
          <w:ilvl w:val="0"/>
          <w:numId w:val="21"/>
        </w:numPr>
        <w:bidi/>
        <w:spacing w:after="0" w:line="360" w:lineRule="auto"/>
        <w:contextualSpacing/>
        <w:rPr>
          <w:rFonts w:ascii="David" w:eastAsia="Times New Roman" w:hAnsi="David" w:cs="David"/>
          <w:sz w:val="28"/>
          <w:szCs w:val="28"/>
        </w:rPr>
      </w:pPr>
      <w:r w:rsidRPr="00CB6E6E">
        <w:rPr>
          <w:rFonts w:ascii="David" w:eastAsia="Times New Roman" w:hAnsi="David" w:cs="David" w:hint="cs"/>
          <w:sz w:val="28"/>
          <w:szCs w:val="28"/>
          <w:rtl/>
        </w:rPr>
        <w:t>נערכו קידוחים לחיפוש נפט של חברות ישראליות לאורך חופי המדינה .</w:t>
      </w:r>
    </w:p>
    <w:p w:rsidR="004038A2" w:rsidRPr="001944A3" w:rsidRDefault="004038A2" w:rsidP="004038A2">
      <w:pPr>
        <w:bidi/>
        <w:spacing w:after="0" w:line="360" w:lineRule="auto"/>
        <w:ind w:left="720"/>
        <w:contextualSpacing/>
        <w:rPr>
          <w:rFonts w:ascii="David" w:eastAsia="Times New Roman" w:hAnsi="David" w:cs="David"/>
          <w:sz w:val="28"/>
          <w:szCs w:val="28"/>
          <w:u w:val="single"/>
          <w:rtl/>
        </w:rPr>
      </w:pPr>
      <w:r w:rsidRPr="001944A3">
        <w:rPr>
          <w:rFonts w:ascii="David" w:eastAsia="Times New Roman" w:hAnsi="David" w:cs="David" w:hint="cs"/>
          <w:sz w:val="28"/>
          <w:szCs w:val="28"/>
          <w:u w:val="single"/>
          <w:rtl/>
        </w:rPr>
        <w:t>המשפט הוא:</w:t>
      </w:r>
      <w:r w:rsidR="00EB31BA">
        <w:rPr>
          <w:rFonts w:ascii="David" w:eastAsia="Times New Roman" w:hAnsi="David" w:cs="David" w:hint="cs"/>
          <w:sz w:val="28"/>
          <w:szCs w:val="28"/>
          <w:u w:val="single"/>
          <w:rtl/>
        </w:rPr>
        <w:t xml:space="preserve"> 4</w:t>
      </w:r>
    </w:p>
    <w:p w:rsidR="004038A2" w:rsidRPr="00CB6E6E" w:rsidRDefault="004038A2" w:rsidP="004038A2">
      <w:pPr>
        <w:bidi/>
        <w:spacing w:after="0" w:line="360" w:lineRule="auto"/>
        <w:ind w:left="720"/>
        <w:contextualSpacing/>
        <w:rPr>
          <w:rFonts w:ascii="David" w:eastAsia="Times New Roman" w:hAnsi="David" w:cs="David"/>
          <w:sz w:val="28"/>
          <w:szCs w:val="28"/>
          <w:rtl/>
        </w:rPr>
      </w:pPr>
      <w:r>
        <w:rPr>
          <w:rFonts w:ascii="David" w:eastAsia="Times New Roman" w:hAnsi="David" w:cs="David" w:hint="cs"/>
          <w:sz w:val="28"/>
          <w:szCs w:val="28"/>
          <w:rtl/>
        </w:rPr>
        <w:t>__________________________________________________</w:t>
      </w:r>
    </w:p>
    <w:p w:rsidR="004038A2" w:rsidRDefault="004038A2" w:rsidP="004038A2">
      <w:pPr>
        <w:bidi/>
        <w:spacing w:after="0" w:line="360" w:lineRule="auto"/>
        <w:rPr>
          <w:rFonts w:ascii="David" w:eastAsia="Times New Roman" w:hAnsi="David" w:cs="David"/>
          <w:sz w:val="28"/>
          <w:szCs w:val="28"/>
          <w:rtl/>
        </w:rPr>
      </w:pPr>
    </w:p>
    <w:p w:rsidR="002C3F0D" w:rsidRDefault="002C3F0D" w:rsidP="002C3F0D">
      <w:pPr>
        <w:bidi/>
        <w:spacing w:after="0" w:line="360" w:lineRule="auto"/>
        <w:rPr>
          <w:rFonts w:ascii="David" w:eastAsia="Times New Roman" w:hAnsi="David" w:cs="David"/>
          <w:sz w:val="28"/>
          <w:szCs w:val="28"/>
          <w:rtl/>
        </w:rPr>
      </w:pPr>
    </w:p>
    <w:p w:rsidR="002C3F0D" w:rsidRDefault="002C3F0D" w:rsidP="002C3F0D">
      <w:pPr>
        <w:bidi/>
        <w:spacing w:after="0" w:line="360" w:lineRule="auto"/>
        <w:rPr>
          <w:rFonts w:ascii="David" w:eastAsia="Times New Roman" w:hAnsi="David" w:cs="David"/>
          <w:sz w:val="28"/>
          <w:szCs w:val="28"/>
          <w:rtl/>
        </w:rPr>
      </w:pPr>
    </w:p>
    <w:p w:rsidR="002C3F0D" w:rsidRDefault="002C3F0D" w:rsidP="002C3F0D">
      <w:pPr>
        <w:bidi/>
        <w:spacing w:after="0" w:line="360" w:lineRule="auto"/>
        <w:rPr>
          <w:rFonts w:ascii="David" w:eastAsia="Times New Roman" w:hAnsi="David" w:cs="David"/>
          <w:sz w:val="28"/>
          <w:szCs w:val="28"/>
          <w:rtl/>
        </w:rPr>
      </w:pPr>
    </w:p>
    <w:p w:rsidR="002C3F0D" w:rsidRDefault="002C3F0D" w:rsidP="002C3F0D">
      <w:pPr>
        <w:bidi/>
        <w:spacing w:after="0" w:line="360" w:lineRule="auto"/>
        <w:rPr>
          <w:rFonts w:ascii="David" w:eastAsia="Times New Roman" w:hAnsi="David" w:cs="David"/>
          <w:sz w:val="28"/>
          <w:szCs w:val="28"/>
          <w:rtl/>
        </w:rPr>
      </w:pPr>
    </w:p>
    <w:p w:rsidR="002C3F0D" w:rsidRDefault="002C3F0D" w:rsidP="002C3F0D">
      <w:pPr>
        <w:bidi/>
        <w:spacing w:after="0" w:line="360" w:lineRule="auto"/>
        <w:rPr>
          <w:rFonts w:ascii="David" w:eastAsia="Times New Roman" w:hAnsi="David" w:cs="David"/>
          <w:sz w:val="28"/>
          <w:szCs w:val="28"/>
          <w:rtl/>
        </w:rPr>
      </w:pPr>
    </w:p>
    <w:p w:rsidR="002C3F0D" w:rsidRDefault="002C3F0D" w:rsidP="002C3F0D">
      <w:pPr>
        <w:bidi/>
        <w:spacing w:after="0" w:line="360" w:lineRule="auto"/>
        <w:rPr>
          <w:rFonts w:ascii="David" w:eastAsia="Times New Roman" w:hAnsi="David" w:cs="David"/>
          <w:sz w:val="28"/>
          <w:szCs w:val="28"/>
          <w:rtl/>
        </w:rPr>
      </w:pPr>
    </w:p>
    <w:p w:rsidR="002C3F0D" w:rsidRPr="00CB6E6E" w:rsidRDefault="002C3F0D" w:rsidP="002C3F0D">
      <w:pPr>
        <w:spacing w:after="0" w:line="360" w:lineRule="auto"/>
        <w:ind w:left="-874" w:right="-900"/>
        <w:jc w:val="right"/>
        <w:rPr>
          <w:rFonts w:ascii="David" w:eastAsia="Times New Roman" w:hAnsi="David" w:cs="David"/>
          <w:sz w:val="28"/>
          <w:szCs w:val="28"/>
          <w:u w:val="single"/>
          <w:rtl/>
        </w:rPr>
      </w:pPr>
      <w:r>
        <w:rPr>
          <w:rFonts w:ascii="David" w:eastAsia="Times New Roman" w:hAnsi="David" w:cs="David" w:hint="cs"/>
          <w:sz w:val="28"/>
          <w:szCs w:val="28"/>
          <w:u w:val="single"/>
          <w:rtl/>
        </w:rPr>
        <w:lastRenderedPageBreak/>
        <w:t>ק</w:t>
      </w:r>
      <w:r w:rsidRPr="00CB6E6E">
        <w:rPr>
          <w:rFonts w:ascii="David" w:eastAsia="Times New Roman" w:hAnsi="David" w:cs="David" w:hint="cs"/>
          <w:sz w:val="28"/>
          <w:szCs w:val="28"/>
          <w:u w:val="single"/>
          <w:rtl/>
        </w:rPr>
        <w:t xml:space="preserve">רא </w:t>
      </w:r>
      <w:r>
        <w:rPr>
          <w:rFonts w:ascii="David" w:eastAsia="Times New Roman" w:hAnsi="David" w:cs="David" w:hint="cs"/>
          <w:sz w:val="28"/>
          <w:szCs w:val="28"/>
          <w:u w:val="single"/>
          <w:rtl/>
        </w:rPr>
        <w:t xml:space="preserve">את השאלות, הקף /סמן את התשובה הנכונה ביותר. </w:t>
      </w:r>
    </w:p>
    <w:p w:rsidR="002C3F0D" w:rsidRPr="00CB6E6E" w:rsidRDefault="002C3F0D" w:rsidP="002C3F0D">
      <w:pPr>
        <w:spacing w:after="0" w:line="360" w:lineRule="auto"/>
        <w:ind w:left="-874" w:right="-900"/>
        <w:jc w:val="right"/>
        <w:rPr>
          <w:rFonts w:ascii="David" w:eastAsia="Times New Roman" w:hAnsi="David" w:cs="David"/>
          <w:sz w:val="28"/>
          <w:szCs w:val="28"/>
          <w:rtl/>
        </w:rPr>
      </w:pPr>
    </w:p>
    <w:p w:rsidR="002C3F0D" w:rsidRPr="00E339A5" w:rsidRDefault="002C3F0D" w:rsidP="002C3F0D">
      <w:pPr>
        <w:numPr>
          <w:ilvl w:val="0"/>
          <w:numId w:val="10"/>
        </w:numPr>
        <w:bidi/>
        <w:spacing w:after="0" w:line="360" w:lineRule="auto"/>
        <w:ind w:right="-900"/>
        <w:jc w:val="both"/>
        <w:rPr>
          <w:rFonts w:ascii="David" w:eastAsia="Times New Roman" w:hAnsi="David" w:cs="David"/>
          <w:sz w:val="28"/>
          <w:szCs w:val="28"/>
          <w:rtl/>
        </w:rPr>
      </w:pPr>
      <w:r w:rsidRPr="00CB6E6E">
        <w:rPr>
          <w:rFonts w:ascii="David" w:eastAsia="Times New Roman" w:hAnsi="David" w:cs="David" w:hint="cs"/>
          <w:sz w:val="28"/>
          <w:szCs w:val="28"/>
          <w:rtl/>
        </w:rPr>
        <w:t xml:space="preserve">מה פירוש המילה " </w:t>
      </w:r>
      <w:r w:rsidRPr="00CB6E6E">
        <w:rPr>
          <w:rFonts w:ascii="David" w:eastAsia="Times New Roman" w:hAnsi="David" w:cs="David" w:hint="cs"/>
          <w:b/>
          <w:bCs/>
          <w:sz w:val="28"/>
          <w:szCs w:val="28"/>
          <w:rtl/>
        </w:rPr>
        <w:t xml:space="preserve">טריטוריה" </w:t>
      </w:r>
      <w:r w:rsidRPr="00CB6E6E">
        <w:rPr>
          <w:rFonts w:ascii="David" w:eastAsia="Times New Roman" w:hAnsi="David" w:cs="David" w:hint="cs"/>
          <w:sz w:val="28"/>
          <w:szCs w:val="28"/>
          <w:rtl/>
        </w:rPr>
        <w:t>?</w:t>
      </w:r>
    </w:p>
    <w:p w:rsidR="002C3F0D" w:rsidRPr="00CB6E6E" w:rsidRDefault="002C3F0D" w:rsidP="002C3F0D">
      <w:pPr>
        <w:spacing w:after="0" w:line="360" w:lineRule="auto"/>
        <w:ind w:left="-514" w:right="-900"/>
        <w:jc w:val="right"/>
        <w:rPr>
          <w:rFonts w:ascii="David" w:eastAsia="Times New Roman" w:hAnsi="David" w:cs="David"/>
          <w:sz w:val="28"/>
          <w:szCs w:val="28"/>
          <w:rtl/>
        </w:rPr>
      </w:pPr>
      <w:r w:rsidRPr="00CB6E6E">
        <w:rPr>
          <w:rFonts w:ascii="David" w:eastAsia="Times New Roman" w:hAnsi="David" w:cs="David" w:hint="cs"/>
          <w:sz w:val="28"/>
          <w:szCs w:val="28"/>
          <w:rtl/>
        </w:rPr>
        <w:t xml:space="preserve">א. אויר              ב. טרור               ג. סוג של דג ים                </w:t>
      </w:r>
      <w:r w:rsidRPr="00EB31BA">
        <w:rPr>
          <w:rFonts w:ascii="David" w:eastAsia="Times New Roman" w:hAnsi="David" w:cs="David" w:hint="cs"/>
          <w:b/>
          <w:bCs/>
          <w:sz w:val="28"/>
          <w:szCs w:val="28"/>
          <w:u w:val="single"/>
          <w:rtl/>
        </w:rPr>
        <w:t>ד. שטח</w:t>
      </w:r>
    </w:p>
    <w:p w:rsidR="002C3F0D" w:rsidRPr="00CB6E6E" w:rsidRDefault="002C3F0D" w:rsidP="002C3F0D">
      <w:pPr>
        <w:spacing w:after="0" w:line="360" w:lineRule="auto"/>
        <w:ind w:left="-514" w:right="-900"/>
        <w:jc w:val="right"/>
        <w:rPr>
          <w:rFonts w:ascii="David" w:eastAsia="Times New Roman" w:hAnsi="David" w:cs="David"/>
          <w:sz w:val="28"/>
          <w:szCs w:val="28"/>
          <w:rtl/>
        </w:rPr>
      </w:pPr>
    </w:p>
    <w:p w:rsidR="002C3F0D" w:rsidRPr="00E339A5" w:rsidRDefault="002C3F0D" w:rsidP="002C3F0D">
      <w:pPr>
        <w:numPr>
          <w:ilvl w:val="0"/>
          <w:numId w:val="10"/>
        </w:numPr>
        <w:bidi/>
        <w:spacing w:after="0" w:line="360" w:lineRule="auto"/>
        <w:ind w:right="-900"/>
        <w:jc w:val="both"/>
        <w:rPr>
          <w:rFonts w:ascii="David" w:eastAsia="Times New Roman" w:hAnsi="David" w:cs="David"/>
          <w:sz w:val="28"/>
          <w:szCs w:val="28"/>
          <w:rtl/>
        </w:rPr>
      </w:pPr>
      <w:r w:rsidRPr="00CB6E6E">
        <w:rPr>
          <w:rFonts w:ascii="David" w:eastAsia="Times New Roman" w:hAnsi="David" w:cs="David" w:hint="cs"/>
          <w:sz w:val="28"/>
          <w:szCs w:val="28"/>
          <w:rtl/>
        </w:rPr>
        <w:t>שטח המדינה כולל בתוכו:</w:t>
      </w:r>
    </w:p>
    <w:p w:rsidR="002C3F0D" w:rsidRPr="00CB6E6E" w:rsidRDefault="002C3F0D" w:rsidP="002C3F0D">
      <w:pPr>
        <w:spacing w:after="0" w:line="360" w:lineRule="auto"/>
        <w:ind w:left="-874" w:right="-900"/>
        <w:jc w:val="right"/>
        <w:rPr>
          <w:rFonts w:ascii="David" w:eastAsia="Times New Roman" w:hAnsi="David" w:cs="David"/>
          <w:sz w:val="28"/>
          <w:szCs w:val="28"/>
          <w:rtl/>
        </w:rPr>
      </w:pPr>
      <w:r w:rsidRPr="00CB6E6E">
        <w:rPr>
          <w:rFonts w:ascii="David" w:eastAsia="Times New Roman" w:hAnsi="David" w:cs="David" w:hint="cs"/>
          <w:sz w:val="28"/>
          <w:szCs w:val="28"/>
          <w:rtl/>
        </w:rPr>
        <w:t xml:space="preserve">     א. שטח כפרי ועירוני   </w:t>
      </w:r>
      <w:r>
        <w:rPr>
          <w:rFonts w:ascii="David" w:eastAsia="Times New Roman" w:hAnsi="David" w:cs="David" w:hint="cs"/>
          <w:sz w:val="28"/>
          <w:szCs w:val="28"/>
          <w:rtl/>
        </w:rPr>
        <w:t xml:space="preserve">     </w:t>
      </w:r>
      <w:r w:rsidRPr="00CB6E6E">
        <w:rPr>
          <w:rFonts w:ascii="David" w:eastAsia="Times New Roman" w:hAnsi="David" w:cs="David" w:hint="cs"/>
          <w:sz w:val="28"/>
          <w:szCs w:val="28"/>
          <w:rtl/>
        </w:rPr>
        <w:t xml:space="preserve">ב. שטח פתוח         </w:t>
      </w:r>
      <w:r w:rsidRPr="00EB31BA">
        <w:rPr>
          <w:rFonts w:ascii="David" w:eastAsia="Times New Roman" w:hAnsi="David" w:cs="David" w:hint="cs"/>
          <w:b/>
          <w:bCs/>
          <w:sz w:val="28"/>
          <w:szCs w:val="28"/>
          <w:u w:val="single"/>
          <w:rtl/>
        </w:rPr>
        <w:t>ג. שטח  יבשתי, ימי  ואווירי</w:t>
      </w:r>
    </w:p>
    <w:p w:rsidR="004038A2" w:rsidRDefault="004038A2" w:rsidP="004038A2">
      <w:pPr>
        <w:bidi/>
        <w:spacing w:after="0" w:line="360" w:lineRule="auto"/>
        <w:rPr>
          <w:rFonts w:ascii="David" w:eastAsia="Times New Roman" w:hAnsi="David" w:cs="David"/>
          <w:sz w:val="28"/>
          <w:szCs w:val="28"/>
          <w:rtl/>
        </w:rPr>
      </w:pPr>
    </w:p>
    <w:p w:rsidR="000D6424" w:rsidRPr="00A87BB4" w:rsidRDefault="000D6424" w:rsidP="00A87BB4">
      <w:pPr>
        <w:pStyle w:val="2"/>
        <w:spacing w:after="0" w:line="360" w:lineRule="auto"/>
        <w:rPr>
          <w:rFonts w:ascii="David" w:hAnsi="David" w:cs="David"/>
          <w:i w:val="0"/>
          <w:iCs w:val="0"/>
          <w:rtl/>
        </w:rPr>
      </w:pPr>
      <w:r w:rsidRPr="00CB6E6E">
        <w:rPr>
          <w:rStyle w:val="mw-headline"/>
          <w:rFonts w:ascii="David" w:hAnsi="David" w:cs="David" w:hint="cs"/>
          <w:i w:val="0"/>
          <w:iCs w:val="0"/>
          <w:rtl/>
        </w:rPr>
        <w:t>כיצד קובעים את גבולות המדינה?</w:t>
      </w:r>
    </w:p>
    <w:p w:rsidR="000D6424" w:rsidRPr="00CB6E6E" w:rsidRDefault="000D6424" w:rsidP="00A87BB4">
      <w:pPr>
        <w:spacing w:after="0" w:line="360" w:lineRule="auto"/>
        <w:jc w:val="right"/>
        <w:rPr>
          <w:rFonts w:ascii="David" w:hAnsi="David" w:cs="David"/>
          <w:sz w:val="28"/>
          <w:szCs w:val="28"/>
        </w:rPr>
      </w:pPr>
      <w:r w:rsidRPr="00CB6E6E">
        <w:rPr>
          <w:rFonts w:ascii="David" w:hAnsi="David" w:cs="David" w:hint="cs"/>
          <w:sz w:val="28"/>
          <w:szCs w:val="28"/>
          <w:rtl/>
        </w:rPr>
        <w:t>בדרך כלל קביעת הגבולות נעשית באחת משתי הדרכים:</w:t>
      </w:r>
    </w:p>
    <w:p w:rsidR="000D6424" w:rsidRPr="00AA5FB0" w:rsidRDefault="000D6424" w:rsidP="000D6424">
      <w:pPr>
        <w:spacing w:after="0" w:line="360" w:lineRule="auto"/>
        <w:jc w:val="right"/>
        <w:rPr>
          <w:rFonts w:ascii="David" w:hAnsi="David" w:cs="David"/>
          <w:b/>
          <w:bCs/>
          <w:sz w:val="28"/>
          <w:szCs w:val="28"/>
          <w:u w:val="single"/>
          <w:rtl/>
        </w:rPr>
      </w:pPr>
      <w:r w:rsidRPr="00AA5FB0">
        <w:rPr>
          <w:rFonts w:ascii="David" w:hAnsi="David" w:cs="David" w:hint="cs"/>
          <w:b/>
          <w:bCs/>
          <w:sz w:val="28"/>
          <w:szCs w:val="28"/>
          <w:u w:val="single"/>
          <w:rtl/>
        </w:rPr>
        <w:t xml:space="preserve">בדרכי </w:t>
      </w:r>
      <w:r w:rsidR="00AA5FB0" w:rsidRPr="00AA5FB0">
        <w:rPr>
          <w:rFonts w:ascii="David" w:hAnsi="David" w:cs="David" w:hint="cs"/>
          <w:b/>
          <w:bCs/>
          <w:sz w:val="28"/>
          <w:szCs w:val="28"/>
          <w:u w:val="single"/>
          <w:rtl/>
        </w:rPr>
        <w:t>שלום</w:t>
      </w:r>
    </w:p>
    <w:p w:rsidR="000D6424" w:rsidRPr="00CB6E6E" w:rsidRDefault="000D6424" w:rsidP="002E31BE">
      <w:pPr>
        <w:numPr>
          <w:ilvl w:val="0"/>
          <w:numId w:val="3"/>
        </w:numPr>
        <w:bidi/>
        <w:spacing w:after="0" w:line="360" w:lineRule="auto"/>
        <w:rPr>
          <w:rFonts w:ascii="David" w:hAnsi="David" w:cs="David"/>
          <w:sz w:val="28"/>
          <w:szCs w:val="28"/>
          <w:rtl/>
        </w:rPr>
      </w:pPr>
      <w:r w:rsidRPr="00CB6E6E">
        <w:rPr>
          <w:rFonts w:ascii="David" w:hAnsi="David" w:cs="David" w:hint="cs"/>
          <w:b/>
          <w:bCs/>
          <w:sz w:val="28"/>
          <w:szCs w:val="28"/>
          <w:rtl/>
        </w:rPr>
        <w:t>התיישבות</w:t>
      </w:r>
      <w:r w:rsidRPr="00CB6E6E">
        <w:rPr>
          <w:rFonts w:ascii="David" w:hAnsi="David" w:cs="David" w:hint="cs"/>
          <w:sz w:val="28"/>
          <w:szCs w:val="28"/>
          <w:rtl/>
        </w:rPr>
        <w:t xml:space="preserve"> – אנשים מתיישבים בשטח מסוים בטענה שאין עליו בעלות. גבולות המדינה יתחמו את השטח בו התיישבו המתיישבים. </w:t>
      </w:r>
    </w:p>
    <w:p w:rsidR="000D6424" w:rsidRPr="00CB6E6E" w:rsidRDefault="000D6424" w:rsidP="002E31BE">
      <w:pPr>
        <w:numPr>
          <w:ilvl w:val="0"/>
          <w:numId w:val="3"/>
        </w:numPr>
        <w:bidi/>
        <w:spacing w:after="0" w:line="360" w:lineRule="auto"/>
        <w:rPr>
          <w:rFonts w:ascii="David" w:hAnsi="David" w:cs="David"/>
          <w:sz w:val="28"/>
          <w:szCs w:val="28"/>
          <w:rtl/>
        </w:rPr>
      </w:pPr>
      <w:r w:rsidRPr="00CB6E6E">
        <w:rPr>
          <w:rFonts w:ascii="David" w:hAnsi="David" w:cs="David" w:hint="cs"/>
          <w:b/>
          <w:bCs/>
          <w:sz w:val="28"/>
          <w:szCs w:val="28"/>
          <w:rtl/>
        </w:rPr>
        <w:t>קניית קרקעות</w:t>
      </w:r>
      <w:r w:rsidRPr="00CB6E6E">
        <w:rPr>
          <w:rFonts w:ascii="David" w:hAnsi="David" w:cs="David" w:hint="cs"/>
          <w:sz w:val="28"/>
          <w:szCs w:val="28"/>
          <w:rtl/>
        </w:rPr>
        <w:t xml:space="preserve"> – המדינה יכולה להרחיב את גבולותיה על-ידי רכישת קרקעות ממדינות אחרות. לדוגמה: ארה"ב קנתה את אוהיו מהאינדיאנים. ולואיזיאנה מצרפת. </w:t>
      </w:r>
    </w:p>
    <w:p w:rsidR="000D6424" w:rsidRPr="00CB6E6E" w:rsidRDefault="000D6424" w:rsidP="002E31BE">
      <w:pPr>
        <w:numPr>
          <w:ilvl w:val="0"/>
          <w:numId w:val="3"/>
        </w:numPr>
        <w:bidi/>
        <w:spacing w:after="0" w:line="360" w:lineRule="auto"/>
        <w:rPr>
          <w:rFonts w:ascii="David" w:hAnsi="David" w:cs="David"/>
          <w:sz w:val="28"/>
          <w:szCs w:val="28"/>
          <w:rtl/>
        </w:rPr>
      </w:pPr>
      <w:r w:rsidRPr="00CB6E6E">
        <w:rPr>
          <w:rFonts w:ascii="David" w:hAnsi="David" w:cs="David" w:hint="cs"/>
          <w:b/>
          <w:bCs/>
          <w:sz w:val="28"/>
          <w:szCs w:val="28"/>
          <w:rtl/>
        </w:rPr>
        <w:t>הסכמה בין מדינות</w:t>
      </w:r>
      <w:r w:rsidRPr="00CB6E6E">
        <w:rPr>
          <w:rFonts w:ascii="David" w:hAnsi="David" w:cs="David" w:hint="cs"/>
          <w:sz w:val="28"/>
          <w:szCs w:val="28"/>
          <w:rtl/>
        </w:rPr>
        <w:t xml:space="preserve"> – הסכמה בין מדינות על שינוי קו הגבול ביניהן. 1922 צ'כוסלובקיה מתפצלת לשתי מדינות עצמאיות  צ'כיה וסלובקיה.</w:t>
      </w:r>
    </w:p>
    <w:p w:rsidR="007B3F54" w:rsidRDefault="000D6424" w:rsidP="007B3F54">
      <w:pPr>
        <w:numPr>
          <w:ilvl w:val="0"/>
          <w:numId w:val="3"/>
        </w:numPr>
        <w:bidi/>
        <w:spacing w:after="0" w:line="360" w:lineRule="auto"/>
        <w:rPr>
          <w:rFonts w:ascii="David" w:hAnsi="David" w:cs="David"/>
          <w:sz w:val="28"/>
          <w:szCs w:val="28"/>
        </w:rPr>
      </w:pPr>
      <w:r w:rsidRPr="00CB6E6E">
        <w:rPr>
          <w:rFonts w:ascii="David" w:hAnsi="David" w:cs="David" w:hint="cs"/>
          <w:b/>
          <w:bCs/>
          <w:sz w:val="28"/>
          <w:szCs w:val="28"/>
          <w:rtl/>
        </w:rPr>
        <w:t>היווצרות מדינות חדשות</w:t>
      </w:r>
      <w:r w:rsidRPr="00CB6E6E">
        <w:rPr>
          <w:rFonts w:ascii="David" w:hAnsi="David" w:cs="David" w:hint="cs"/>
          <w:sz w:val="28"/>
          <w:szCs w:val="28"/>
          <w:rtl/>
        </w:rPr>
        <w:t xml:space="preserve"> – כאשר קמות מדינות חדשות נקבעים שטח המדינה וגבולותיה. מדינות קמו בעקבת התפוררות מעצמות (מדינות חבר העמים).</w:t>
      </w:r>
    </w:p>
    <w:p w:rsidR="00C369DA" w:rsidRPr="007B3F54" w:rsidRDefault="00C369DA" w:rsidP="00C369DA">
      <w:pPr>
        <w:bidi/>
        <w:spacing w:after="0" w:line="360" w:lineRule="auto"/>
        <w:rPr>
          <w:rFonts w:ascii="David" w:hAnsi="David" w:cs="David"/>
          <w:sz w:val="28"/>
          <w:szCs w:val="28"/>
        </w:rPr>
      </w:pPr>
    </w:p>
    <w:p w:rsidR="000D6424" w:rsidRPr="00AA5FB0" w:rsidRDefault="000D6424" w:rsidP="002E31BE">
      <w:pPr>
        <w:spacing w:after="0" w:line="360" w:lineRule="auto"/>
        <w:jc w:val="right"/>
        <w:rPr>
          <w:rFonts w:ascii="David" w:hAnsi="David" w:cs="David"/>
          <w:b/>
          <w:bCs/>
          <w:sz w:val="28"/>
          <w:szCs w:val="28"/>
        </w:rPr>
      </w:pPr>
      <w:r w:rsidRPr="00AA5FB0">
        <w:rPr>
          <w:rFonts w:ascii="David" w:hAnsi="David" w:cs="David" w:hint="cs"/>
          <w:b/>
          <w:bCs/>
          <w:sz w:val="28"/>
          <w:szCs w:val="28"/>
          <w:u w:val="single"/>
          <w:rtl/>
        </w:rPr>
        <w:t>בדרכי מלחמה:</w:t>
      </w:r>
    </w:p>
    <w:p w:rsidR="000D6424" w:rsidRPr="00CB6E6E" w:rsidRDefault="000D6424" w:rsidP="002E31BE">
      <w:pPr>
        <w:bidi/>
        <w:spacing w:after="0" w:line="360" w:lineRule="auto"/>
        <w:jc w:val="both"/>
        <w:rPr>
          <w:rFonts w:ascii="David" w:hAnsi="David" w:cs="David"/>
          <w:sz w:val="28"/>
          <w:szCs w:val="28"/>
        </w:rPr>
      </w:pPr>
      <w:r w:rsidRPr="00CB6E6E">
        <w:rPr>
          <w:rFonts w:ascii="David" w:hAnsi="David" w:cs="David" w:hint="cs"/>
          <w:b/>
          <w:bCs/>
          <w:sz w:val="28"/>
          <w:szCs w:val="28"/>
          <w:rtl/>
        </w:rPr>
        <w:t>כיבוש</w:t>
      </w:r>
      <w:r w:rsidRPr="00CB6E6E">
        <w:rPr>
          <w:rFonts w:ascii="David" w:hAnsi="David" w:cs="David" w:hint="cs"/>
          <w:sz w:val="28"/>
          <w:szCs w:val="28"/>
          <w:rtl/>
        </w:rPr>
        <w:t xml:space="preserve"> – שינוי גבולות בעקבות מלחמה.</w:t>
      </w:r>
    </w:p>
    <w:p w:rsidR="000D6424" w:rsidRPr="00CB6E6E" w:rsidRDefault="000D6424" w:rsidP="002E31BE">
      <w:pPr>
        <w:spacing w:after="0" w:line="360" w:lineRule="auto"/>
        <w:jc w:val="right"/>
        <w:rPr>
          <w:rFonts w:ascii="David" w:hAnsi="David" w:cs="David"/>
          <w:sz w:val="28"/>
          <w:szCs w:val="28"/>
        </w:rPr>
      </w:pPr>
      <w:r w:rsidRPr="00CB6E6E">
        <w:rPr>
          <w:rFonts w:ascii="David" w:hAnsi="David" w:cs="David" w:hint="cs"/>
          <w:sz w:val="28"/>
          <w:szCs w:val="28"/>
          <w:rtl/>
        </w:rPr>
        <w:t xml:space="preserve">המדינה הכובשת משנה את גבולותיה כך שהם כוללים גם את השטחים שנכבשו. </w:t>
      </w:r>
    </w:p>
    <w:p w:rsidR="007B3F54" w:rsidRDefault="000D6424" w:rsidP="002E31BE">
      <w:pPr>
        <w:spacing w:after="0" w:line="360" w:lineRule="auto"/>
        <w:jc w:val="right"/>
        <w:rPr>
          <w:rFonts w:ascii="David" w:hAnsi="David" w:cs="David"/>
          <w:sz w:val="28"/>
          <w:szCs w:val="28"/>
          <w:rtl/>
        </w:rPr>
      </w:pPr>
      <w:r w:rsidRPr="00CB6E6E">
        <w:rPr>
          <w:rFonts w:ascii="David" w:hAnsi="David" w:cs="David" w:hint="cs"/>
          <w:sz w:val="28"/>
          <w:szCs w:val="28"/>
          <w:rtl/>
        </w:rPr>
        <w:t xml:space="preserve">השטחים הנכבשים נתונים לפיקוח של </w:t>
      </w:r>
      <w:r w:rsidRPr="00CB6E6E">
        <w:rPr>
          <w:rFonts w:ascii="David" w:hAnsi="David" w:cs="David" w:hint="cs"/>
          <w:b/>
          <w:bCs/>
          <w:sz w:val="28"/>
          <w:szCs w:val="28"/>
          <w:rtl/>
        </w:rPr>
        <w:t>ממשל צבאי</w:t>
      </w:r>
      <w:r w:rsidRPr="00CB6E6E">
        <w:rPr>
          <w:rFonts w:ascii="David" w:hAnsi="David" w:cs="David" w:hint="cs"/>
          <w:sz w:val="28"/>
          <w:szCs w:val="28"/>
          <w:rtl/>
        </w:rPr>
        <w:t xml:space="preserve">. </w:t>
      </w:r>
    </w:p>
    <w:p w:rsidR="000D6424" w:rsidRPr="00CB6E6E" w:rsidRDefault="000D6424" w:rsidP="002E31BE">
      <w:pPr>
        <w:spacing w:after="0" w:line="360" w:lineRule="auto"/>
        <w:jc w:val="right"/>
        <w:rPr>
          <w:rFonts w:ascii="David" w:hAnsi="David" w:cs="David"/>
          <w:sz w:val="28"/>
          <w:szCs w:val="28"/>
        </w:rPr>
      </w:pPr>
      <w:r w:rsidRPr="00CB6E6E">
        <w:rPr>
          <w:rFonts w:ascii="David" w:hAnsi="David" w:cs="David" w:hint="cs"/>
          <w:sz w:val="28"/>
          <w:szCs w:val="28"/>
          <w:rtl/>
        </w:rPr>
        <w:t>הצבא מקבל את סמכויות הניהול מטעם הממשלה. הממשל הצבאי מופקד בעיקר על הסדר ועל הביטחון.</w:t>
      </w:r>
    </w:p>
    <w:p w:rsidR="000D6424" w:rsidRPr="00CB6E6E" w:rsidRDefault="000D6424" w:rsidP="002E31BE">
      <w:pPr>
        <w:spacing w:after="0" w:line="360" w:lineRule="auto"/>
        <w:jc w:val="right"/>
        <w:rPr>
          <w:rFonts w:ascii="David" w:hAnsi="David" w:cs="David"/>
          <w:sz w:val="28"/>
          <w:szCs w:val="28"/>
          <w:rtl/>
        </w:rPr>
      </w:pPr>
      <w:r w:rsidRPr="00CB6E6E">
        <w:rPr>
          <w:rFonts w:ascii="David" w:hAnsi="David" w:cs="David" w:hint="cs"/>
          <w:sz w:val="28"/>
          <w:szCs w:val="28"/>
          <w:rtl/>
        </w:rPr>
        <w:t xml:space="preserve">אם המדינה הכובשת </w:t>
      </w:r>
      <w:r w:rsidRPr="00CB6E6E">
        <w:rPr>
          <w:rFonts w:ascii="David" w:hAnsi="David" w:cs="David" w:hint="cs"/>
          <w:b/>
          <w:bCs/>
          <w:sz w:val="28"/>
          <w:szCs w:val="28"/>
          <w:u w:val="single"/>
          <w:rtl/>
        </w:rPr>
        <w:t>מחילה את חוקיה</w:t>
      </w:r>
      <w:r w:rsidRPr="00CB6E6E">
        <w:rPr>
          <w:rFonts w:ascii="David" w:hAnsi="David" w:cs="David" w:hint="cs"/>
          <w:sz w:val="28"/>
          <w:szCs w:val="28"/>
          <w:rtl/>
        </w:rPr>
        <w:t xml:space="preserve"> על השטח הכבוש הרי שזו פעולת </w:t>
      </w:r>
      <w:r w:rsidRPr="00CB6E6E">
        <w:rPr>
          <w:rFonts w:ascii="David" w:hAnsi="David" w:cs="David" w:hint="cs"/>
          <w:b/>
          <w:bCs/>
          <w:sz w:val="28"/>
          <w:szCs w:val="28"/>
          <w:u w:val="single"/>
          <w:rtl/>
        </w:rPr>
        <w:t>סיפוח</w:t>
      </w:r>
      <w:r w:rsidRPr="00CB6E6E">
        <w:rPr>
          <w:rFonts w:ascii="David" w:hAnsi="David" w:cs="David" w:hint="cs"/>
          <w:sz w:val="28"/>
          <w:szCs w:val="28"/>
          <w:u w:val="single"/>
          <w:rtl/>
        </w:rPr>
        <w:t>.</w:t>
      </w:r>
    </w:p>
    <w:p w:rsidR="000D6424" w:rsidRPr="002C3F0D" w:rsidRDefault="000D6424" w:rsidP="002C3F0D">
      <w:pPr>
        <w:spacing w:after="0" w:line="360" w:lineRule="auto"/>
        <w:jc w:val="right"/>
        <w:rPr>
          <w:rFonts w:ascii="David" w:hAnsi="David" w:cs="David"/>
          <w:sz w:val="28"/>
          <w:szCs w:val="28"/>
          <w:rtl/>
        </w:rPr>
      </w:pPr>
      <w:r w:rsidRPr="00CB6E6E">
        <w:rPr>
          <w:rFonts w:ascii="David" w:hAnsi="David" w:cs="David" w:hint="cs"/>
          <w:sz w:val="28"/>
          <w:szCs w:val="28"/>
          <w:rtl/>
        </w:rPr>
        <w:t>מדינת ישראל סיפחה לשטחה את ירושלים המזרחית ורמת הגולן ואילו בשאר אזורי הכיבוש היא הפעילה ממשל צבאי.</w:t>
      </w:r>
    </w:p>
    <w:p w:rsidR="00BA7031" w:rsidRPr="00BA7031" w:rsidRDefault="00BA7031" w:rsidP="00BA7031">
      <w:pPr>
        <w:bidi/>
        <w:spacing w:after="0" w:line="360" w:lineRule="auto"/>
        <w:rPr>
          <w:rFonts w:ascii="Times New Roman" w:eastAsia="Times New Roman" w:hAnsi="Times New Roman" w:cs="David"/>
          <w:b/>
          <w:bCs/>
          <w:sz w:val="28"/>
          <w:szCs w:val="28"/>
          <w:u w:val="single"/>
          <w:rtl/>
        </w:rPr>
      </w:pPr>
      <w:r w:rsidRPr="00BA7031">
        <w:rPr>
          <w:rFonts w:ascii="Times New Roman" w:eastAsia="Times New Roman" w:hAnsi="Times New Roman" w:cs="David"/>
          <w:b/>
          <w:bCs/>
          <w:sz w:val="28"/>
          <w:szCs w:val="28"/>
          <w:u w:val="single"/>
          <w:rtl/>
        </w:rPr>
        <w:lastRenderedPageBreak/>
        <w:t>למדינת ישראל יש כיום שני סוגי גבולות:</w:t>
      </w:r>
    </w:p>
    <w:p w:rsidR="00BA7031" w:rsidRPr="00BA7031" w:rsidRDefault="00BA7031" w:rsidP="00BA7031">
      <w:pPr>
        <w:bidi/>
        <w:spacing w:after="0" w:line="360" w:lineRule="auto"/>
        <w:rPr>
          <w:rFonts w:ascii="Times New Roman" w:eastAsia="Times New Roman" w:hAnsi="Times New Roman" w:cs="David"/>
          <w:sz w:val="28"/>
          <w:szCs w:val="28"/>
          <w:rtl/>
        </w:rPr>
      </w:pPr>
      <w:r w:rsidRPr="00BA7031">
        <w:rPr>
          <w:rFonts w:ascii="Times New Roman" w:eastAsia="Times New Roman" w:hAnsi="Times New Roman" w:cs="David"/>
          <w:b/>
          <w:bCs/>
          <w:sz w:val="28"/>
          <w:szCs w:val="28"/>
          <w:rtl/>
        </w:rPr>
        <w:t>גבול מוסכ</w:t>
      </w:r>
      <w:r w:rsidRPr="00BA7031">
        <w:rPr>
          <w:rFonts w:ascii="Times New Roman" w:eastAsia="Times New Roman" w:hAnsi="Times New Roman" w:cs="David" w:hint="cs"/>
          <w:b/>
          <w:bCs/>
          <w:sz w:val="28"/>
          <w:szCs w:val="28"/>
          <w:rtl/>
        </w:rPr>
        <w:t>ם (מוכר)</w:t>
      </w:r>
      <w:r w:rsidRPr="00BA7031">
        <w:rPr>
          <w:rFonts w:ascii="Times New Roman" w:eastAsia="Times New Roman" w:hAnsi="Times New Roman" w:cs="David" w:hint="cs"/>
          <w:sz w:val="28"/>
          <w:szCs w:val="28"/>
          <w:rtl/>
        </w:rPr>
        <w:t xml:space="preserve"> - </w:t>
      </w:r>
      <w:r w:rsidRPr="00BA7031">
        <w:rPr>
          <w:rFonts w:ascii="Times New Roman" w:eastAsia="Times New Roman" w:hAnsi="Times New Roman" w:cs="David"/>
          <w:sz w:val="28"/>
          <w:szCs w:val="28"/>
          <w:rtl/>
        </w:rPr>
        <w:t xml:space="preserve"> גבול</w:t>
      </w:r>
      <w:r w:rsidRPr="00BA7031">
        <w:rPr>
          <w:rFonts w:ascii="Times New Roman" w:eastAsia="Times New Roman" w:hAnsi="Times New Roman" w:cs="David" w:hint="cs"/>
          <w:sz w:val="28"/>
          <w:szCs w:val="28"/>
          <w:rtl/>
        </w:rPr>
        <w:t xml:space="preserve"> </w:t>
      </w:r>
      <w:r w:rsidRPr="00BA7031">
        <w:rPr>
          <w:rFonts w:ascii="Times New Roman" w:eastAsia="Times New Roman" w:hAnsi="Times New Roman" w:cs="David"/>
          <w:sz w:val="28"/>
          <w:szCs w:val="28"/>
          <w:rtl/>
        </w:rPr>
        <w:t xml:space="preserve">שהוסכם עליהם </w:t>
      </w:r>
      <w:r w:rsidRPr="00BA7031">
        <w:rPr>
          <w:rFonts w:ascii="Times New Roman" w:eastAsia="Times New Roman" w:hAnsi="Times New Roman" w:cs="David" w:hint="cs"/>
          <w:sz w:val="28"/>
          <w:szCs w:val="28"/>
          <w:rtl/>
        </w:rPr>
        <w:t xml:space="preserve">בין שתי מדינות </w:t>
      </w:r>
      <w:r w:rsidRPr="00BA7031">
        <w:rPr>
          <w:rFonts w:ascii="Times New Roman" w:eastAsia="Times New Roman" w:hAnsi="Times New Roman" w:cs="David"/>
          <w:sz w:val="28"/>
          <w:szCs w:val="28"/>
          <w:rtl/>
        </w:rPr>
        <w:t xml:space="preserve">בהסכמי שלום. </w:t>
      </w:r>
      <w:r w:rsidRPr="00BA7031">
        <w:rPr>
          <w:rFonts w:ascii="Times New Roman" w:eastAsia="Times New Roman" w:hAnsi="Times New Roman" w:cs="David" w:hint="cs"/>
          <w:sz w:val="28"/>
          <w:szCs w:val="28"/>
          <w:rtl/>
        </w:rPr>
        <w:t xml:space="preserve">גבול קבוע ואינו ניתן לשינוי. </w:t>
      </w:r>
      <w:r w:rsidRPr="00BA7031">
        <w:rPr>
          <w:rFonts w:ascii="Times New Roman" w:eastAsia="Times New Roman" w:hAnsi="Times New Roman" w:cs="David"/>
          <w:sz w:val="28"/>
          <w:szCs w:val="28"/>
          <w:rtl/>
        </w:rPr>
        <w:t>גבולות</w:t>
      </w:r>
      <w:r w:rsidRPr="00BA7031">
        <w:rPr>
          <w:rFonts w:ascii="Times New Roman" w:eastAsia="Times New Roman" w:hAnsi="Times New Roman" w:cs="David" w:hint="cs"/>
          <w:sz w:val="28"/>
          <w:szCs w:val="28"/>
          <w:rtl/>
        </w:rPr>
        <w:t xml:space="preserve"> </w:t>
      </w:r>
      <w:r w:rsidRPr="00BA7031">
        <w:rPr>
          <w:rFonts w:ascii="Times New Roman" w:eastAsia="Times New Roman" w:hAnsi="Times New Roman" w:cs="David"/>
          <w:sz w:val="28"/>
          <w:szCs w:val="28"/>
          <w:rtl/>
        </w:rPr>
        <w:t>מסוג זה יש לישראל עם מצרים וירדן.</w:t>
      </w:r>
    </w:p>
    <w:p w:rsidR="00BA7031" w:rsidRPr="00BA7031" w:rsidRDefault="00BA7031" w:rsidP="00BA7031">
      <w:pPr>
        <w:bidi/>
        <w:spacing w:after="0" w:line="360" w:lineRule="auto"/>
        <w:rPr>
          <w:rFonts w:ascii="Times New Roman" w:eastAsia="Times New Roman" w:hAnsi="Times New Roman" w:cs="David"/>
          <w:sz w:val="28"/>
          <w:szCs w:val="28"/>
          <w:rtl/>
        </w:rPr>
      </w:pPr>
      <w:r w:rsidRPr="00BA7031">
        <w:rPr>
          <w:rFonts w:ascii="Times New Roman" w:eastAsia="Times New Roman" w:hAnsi="Times New Roman" w:cs="David"/>
          <w:b/>
          <w:bCs/>
          <w:sz w:val="28"/>
          <w:szCs w:val="28"/>
          <w:rtl/>
        </w:rPr>
        <w:t>גבול זמני</w:t>
      </w:r>
      <w:r w:rsidRPr="00BA7031">
        <w:rPr>
          <w:rFonts w:ascii="Times New Roman" w:eastAsia="Times New Roman" w:hAnsi="Times New Roman" w:cs="David" w:hint="cs"/>
          <w:sz w:val="28"/>
          <w:szCs w:val="28"/>
          <w:rtl/>
        </w:rPr>
        <w:t xml:space="preserve"> -</w:t>
      </w:r>
      <w:r w:rsidRPr="00BA7031">
        <w:rPr>
          <w:rFonts w:ascii="Times New Roman" w:eastAsia="Times New Roman" w:hAnsi="Times New Roman" w:cs="David"/>
          <w:sz w:val="28"/>
          <w:szCs w:val="28"/>
          <w:rtl/>
        </w:rPr>
        <w:t xml:space="preserve"> גבול </w:t>
      </w:r>
      <w:r w:rsidRPr="00BA7031">
        <w:rPr>
          <w:rFonts w:ascii="Times New Roman" w:eastAsia="Times New Roman" w:hAnsi="Times New Roman" w:cs="David" w:hint="cs"/>
          <w:sz w:val="28"/>
          <w:szCs w:val="28"/>
          <w:rtl/>
        </w:rPr>
        <w:t>שאין הסכמה לגביו בין המדינות שכנות, גבול ש</w:t>
      </w:r>
      <w:r w:rsidRPr="00BA7031">
        <w:rPr>
          <w:rFonts w:ascii="Times New Roman" w:eastAsia="Times New Roman" w:hAnsi="Times New Roman" w:cs="David"/>
          <w:sz w:val="28"/>
          <w:szCs w:val="28"/>
          <w:rtl/>
        </w:rPr>
        <w:t xml:space="preserve">הושג בהסכמי הפרדת כוחות או </w:t>
      </w:r>
      <w:r w:rsidRPr="00BA7031">
        <w:rPr>
          <w:rFonts w:ascii="Times New Roman" w:eastAsia="Times New Roman" w:hAnsi="Times New Roman" w:cs="David" w:hint="cs"/>
          <w:sz w:val="28"/>
          <w:szCs w:val="28"/>
          <w:rtl/>
        </w:rPr>
        <w:t>ב</w:t>
      </w:r>
      <w:r w:rsidRPr="00BA7031">
        <w:rPr>
          <w:rFonts w:ascii="Times New Roman" w:eastAsia="Times New Roman" w:hAnsi="Times New Roman" w:cs="David"/>
          <w:sz w:val="28"/>
          <w:szCs w:val="28"/>
          <w:rtl/>
        </w:rPr>
        <w:t>הסכמים של שביתת נשק. גבולות מסוג זה יש לישראל עם סוריה ולבנון.</w:t>
      </w:r>
    </w:p>
    <w:p w:rsidR="00BA7031" w:rsidRDefault="00BA7031" w:rsidP="00BA7031">
      <w:pPr>
        <w:bidi/>
        <w:spacing w:after="0" w:line="360" w:lineRule="auto"/>
        <w:rPr>
          <w:rFonts w:ascii="Arial" w:eastAsia="Times New Roman" w:hAnsi="Arial" w:cs="David"/>
          <w:sz w:val="28"/>
          <w:szCs w:val="28"/>
          <w:u w:val="single"/>
          <w:rtl/>
        </w:rPr>
      </w:pPr>
    </w:p>
    <w:p w:rsidR="00D044C4" w:rsidRPr="00AA5FB0" w:rsidRDefault="00D044C4" w:rsidP="00D044C4">
      <w:pPr>
        <w:bidi/>
        <w:spacing w:after="0" w:line="360" w:lineRule="auto"/>
        <w:rPr>
          <w:rFonts w:ascii="Arial" w:eastAsia="Times New Roman" w:hAnsi="Arial" w:cs="David"/>
          <w:sz w:val="28"/>
          <w:szCs w:val="28"/>
          <w:u w:val="single"/>
          <w:rtl/>
        </w:rPr>
      </w:pPr>
    </w:p>
    <w:p w:rsidR="00BA7031" w:rsidRPr="00AA5FB0" w:rsidRDefault="00BA7031" w:rsidP="00BA7031">
      <w:pPr>
        <w:bidi/>
        <w:spacing w:after="0" w:line="360" w:lineRule="auto"/>
        <w:rPr>
          <w:rFonts w:ascii="Times New Roman" w:eastAsia="Times New Roman" w:hAnsi="Times New Roman" w:cs="David"/>
          <w:b/>
          <w:bCs/>
          <w:sz w:val="28"/>
          <w:szCs w:val="28"/>
          <w:u w:val="single"/>
          <w:rtl/>
        </w:rPr>
      </w:pPr>
      <w:r w:rsidRPr="00AA5FB0">
        <w:rPr>
          <w:rFonts w:ascii="Times New Roman" w:eastAsia="Times New Roman" w:hAnsi="Times New Roman" w:cs="David"/>
          <w:b/>
          <w:bCs/>
          <w:sz w:val="28"/>
          <w:szCs w:val="28"/>
          <w:u w:val="single"/>
          <w:rtl/>
        </w:rPr>
        <w:t>אורך גבולות</w:t>
      </w:r>
      <w:r w:rsidR="00AA5FB0" w:rsidRPr="00AA5FB0">
        <w:rPr>
          <w:rFonts w:ascii="Times New Roman" w:eastAsia="Times New Roman" w:hAnsi="Times New Roman" w:cs="David" w:hint="cs"/>
          <w:b/>
          <w:bCs/>
          <w:sz w:val="28"/>
          <w:szCs w:val="28"/>
          <w:u w:val="single"/>
          <w:rtl/>
        </w:rPr>
        <w:t xml:space="preserve"> ישראל </w:t>
      </w:r>
      <w:r w:rsidRPr="00AA5FB0">
        <w:rPr>
          <w:rFonts w:ascii="Times New Roman" w:eastAsia="Times New Roman" w:hAnsi="Times New Roman" w:cs="David" w:hint="cs"/>
          <w:b/>
          <w:bCs/>
          <w:sz w:val="28"/>
          <w:szCs w:val="28"/>
          <w:u w:val="single"/>
          <w:rtl/>
        </w:rPr>
        <w:t xml:space="preserve"> -  </w:t>
      </w:r>
      <w:r w:rsidRPr="00AA5FB0">
        <w:rPr>
          <w:rFonts w:ascii="Times New Roman" w:eastAsia="Times New Roman" w:hAnsi="Times New Roman" w:cs="David"/>
          <w:b/>
          <w:bCs/>
          <w:sz w:val="28"/>
          <w:szCs w:val="28"/>
          <w:u w:val="single"/>
          <w:rtl/>
        </w:rPr>
        <w:t>גבולות חיצוניים</w:t>
      </w:r>
    </w:p>
    <w:p w:rsidR="00BA7031" w:rsidRPr="00BA7031" w:rsidRDefault="00BA7031" w:rsidP="00BA7031">
      <w:pPr>
        <w:bidi/>
        <w:spacing w:after="0" w:line="360" w:lineRule="auto"/>
        <w:rPr>
          <w:rFonts w:ascii="Times New Roman" w:eastAsia="Times New Roman" w:hAnsi="Times New Roman" w:cs="David"/>
          <w:sz w:val="28"/>
          <w:szCs w:val="28"/>
          <w:rtl/>
        </w:rPr>
      </w:pPr>
      <w:r w:rsidRPr="00BA7031">
        <w:rPr>
          <w:rFonts w:ascii="Times New Roman" w:eastAsia="Times New Roman" w:hAnsi="Times New Roman" w:cs="David"/>
          <w:sz w:val="28"/>
          <w:szCs w:val="28"/>
          <w:rtl/>
        </w:rPr>
        <w:t>גבול מצרים: 208 ק"מ (אורך גדר ההפרדה הוא 230 ק"מ)</w:t>
      </w:r>
    </w:p>
    <w:p w:rsidR="00BA7031" w:rsidRPr="00BA7031" w:rsidRDefault="00BA7031" w:rsidP="00BA7031">
      <w:pPr>
        <w:bidi/>
        <w:spacing w:after="0" w:line="360" w:lineRule="auto"/>
        <w:rPr>
          <w:rFonts w:ascii="Times New Roman" w:eastAsia="Times New Roman" w:hAnsi="Times New Roman" w:cs="David"/>
          <w:sz w:val="28"/>
          <w:szCs w:val="28"/>
          <w:rtl/>
        </w:rPr>
      </w:pPr>
      <w:r w:rsidRPr="00BA7031">
        <w:rPr>
          <w:rFonts w:ascii="Times New Roman" w:eastAsia="Times New Roman" w:hAnsi="Times New Roman" w:cs="David"/>
          <w:sz w:val="28"/>
          <w:szCs w:val="28"/>
          <w:rtl/>
        </w:rPr>
        <w:t>גבול ירדן: 309 ק"מ (238 ק"מ, ללא הגבול בין יו"ש לירדן)</w:t>
      </w:r>
    </w:p>
    <w:p w:rsidR="00BA7031" w:rsidRPr="00BA7031" w:rsidRDefault="00BA7031" w:rsidP="00BA7031">
      <w:pPr>
        <w:bidi/>
        <w:spacing w:after="0" w:line="360" w:lineRule="auto"/>
        <w:rPr>
          <w:rFonts w:ascii="Times New Roman" w:eastAsia="Times New Roman" w:hAnsi="Times New Roman" w:cs="David"/>
          <w:sz w:val="28"/>
          <w:szCs w:val="28"/>
          <w:rtl/>
        </w:rPr>
      </w:pPr>
      <w:r w:rsidRPr="00BA7031">
        <w:rPr>
          <w:rFonts w:ascii="Times New Roman" w:eastAsia="Times New Roman" w:hAnsi="Times New Roman" w:cs="David"/>
          <w:sz w:val="28"/>
          <w:szCs w:val="28"/>
          <w:rtl/>
        </w:rPr>
        <w:t>גבול סוריה: 92 ק"מ (גבול המבוסס על הקו הסגול)</w:t>
      </w:r>
    </w:p>
    <w:p w:rsidR="00BA7031" w:rsidRPr="00BA7031" w:rsidRDefault="00BA7031" w:rsidP="00BA7031">
      <w:pPr>
        <w:bidi/>
        <w:spacing w:after="0" w:line="360" w:lineRule="auto"/>
        <w:rPr>
          <w:rFonts w:ascii="Times New Roman" w:eastAsia="Times New Roman" w:hAnsi="Times New Roman" w:cs="David"/>
          <w:sz w:val="28"/>
          <w:szCs w:val="28"/>
          <w:rtl/>
        </w:rPr>
      </w:pPr>
      <w:r w:rsidRPr="00BA7031">
        <w:rPr>
          <w:rFonts w:ascii="Times New Roman" w:eastAsia="Times New Roman" w:hAnsi="Times New Roman" w:cs="David"/>
          <w:sz w:val="28"/>
          <w:szCs w:val="28"/>
          <w:rtl/>
        </w:rPr>
        <w:t>גבול לבנון: 79 ק"מ</w:t>
      </w:r>
    </w:p>
    <w:p w:rsidR="00BA7031" w:rsidRPr="00BA7031" w:rsidRDefault="00BA7031" w:rsidP="00BA7031">
      <w:pPr>
        <w:bidi/>
        <w:spacing w:after="0" w:line="360" w:lineRule="auto"/>
        <w:rPr>
          <w:rFonts w:ascii="Times New Roman" w:eastAsia="Times New Roman" w:hAnsi="Times New Roman" w:cs="David"/>
          <w:sz w:val="28"/>
          <w:szCs w:val="28"/>
          <w:rtl/>
        </w:rPr>
      </w:pPr>
      <w:r w:rsidRPr="00BA7031">
        <w:rPr>
          <w:rFonts w:ascii="Times New Roman" w:eastAsia="Times New Roman" w:hAnsi="Times New Roman" w:cs="David"/>
          <w:sz w:val="28"/>
          <w:szCs w:val="28"/>
          <w:rtl/>
        </w:rPr>
        <w:t>גבולות אזורים הנתונים במחלוקת</w:t>
      </w:r>
    </w:p>
    <w:p w:rsidR="00AA5FB0" w:rsidRDefault="00BA7031" w:rsidP="00CF1AE7">
      <w:pPr>
        <w:bidi/>
        <w:spacing w:after="0" w:line="360" w:lineRule="auto"/>
        <w:rPr>
          <w:rFonts w:ascii="Times New Roman" w:eastAsia="Times New Roman" w:hAnsi="Times New Roman" w:cs="David"/>
          <w:sz w:val="28"/>
          <w:szCs w:val="28"/>
          <w:rtl/>
        </w:rPr>
      </w:pPr>
      <w:r w:rsidRPr="00BA7031">
        <w:rPr>
          <w:rFonts w:ascii="Times New Roman" w:eastAsia="Times New Roman" w:hAnsi="Times New Roman" w:cs="David"/>
          <w:sz w:val="28"/>
          <w:szCs w:val="28"/>
          <w:rtl/>
        </w:rPr>
        <w:t>גדר רצועת עזה: 59 ק"מ</w:t>
      </w:r>
      <w:r w:rsidR="00CF1AE7">
        <w:rPr>
          <w:rFonts w:ascii="Times New Roman" w:eastAsia="Times New Roman" w:hAnsi="Times New Roman" w:cs="David" w:hint="cs"/>
          <w:sz w:val="28"/>
          <w:szCs w:val="28"/>
          <w:rtl/>
        </w:rPr>
        <w:t xml:space="preserve">    </w:t>
      </w:r>
      <w:r w:rsidRPr="00BA7031">
        <w:rPr>
          <w:rFonts w:ascii="Times New Roman" w:eastAsia="Times New Roman" w:hAnsi="Times New Roman" w:cs="David"/>
          <w:sz w:val="28"/>
          <w:szCs w:val="28"/>
          <w:rtl/>
        </w:rPr>
        <w:t>יהודה ושומרון: 330 ק"מ</w:t>
      </w:r>
      <w:r w:rsidR="00CF1AE7">
        <w:rPr>
          <w:rFonts w:ascii="Times New Roman" w:eastAsia="Times New Roman" w:hAnsi="Times New Roman" w:cs="David" w:hint="cs"/>
          <w:sz w:val="28"/>
          <w:szCs w:val="28"/>
          <w:rtl/>
        </w:rPr>
        <w:t xml:space="preserve">   </w:t>
      </w:r>
      <w:r w:rsidRPr="00BA7031">
        <w:rPr>
          <w:rFonts w:ascii="Times New Roman" w:eastAsia="Times New Roman" w:hAnsi="Times New Roman" w:cs="David"/>
          <w:sz w:val="28"/>
          <w:szCs w:val="28"/>
          <w:rtl/>
        </w:rPr>
        <w:t>רמת הגולן: 76 ק"מ</w:t>
      </w:r>
    </w:p>
    <w:p w:rsidR="00C369DA" w:rsidRDefault="00AF1923" w:rsidP="00C369DA">
      <w:pPr>
        <w:bidi/>
        <w:spacing w:after="0" w:line="360" w:lineRule="auto"/>
        <w:rPr>
          <w:rFonts w:ascii="Times New Roman" w:eastAsia="Times New Roman" w:hAnsi="Times New Roman" w:cs="David"/>
          <w:sz w:val="28"/>
          <w:szCs w:val="28"/>
          <w:rtl/>
        </w:rPr>
      </w:pPr>
      <w:r>
        <w:rPr>
          <w:noProof/>
        </w:rPr>
        <w:drawing>
          <wp:anchor distT="0" distB="0" distL="114300" distR="114300" simplePos="0" relativeHeight="251825152" behindDoc="0" locked="0" layoutInCell="1" allowOverlap="1" wp14:anchorId="16629A08">
            <wp:simplePos x="0" y="0"/>
            <wp:positionH relativeFrom="margin">
              <wp:posOffset>1695450</wp:posOffset>
            </wp:positionH>
            <wp:positionV relativeFrom="paragraph">
              <wp:posOffset>238125</wp:posOffset>
            </wp:positionV>
            <wp:extent cx="2546350" cy="4305300"/>
            <wp:effectExtent l="0" t="0" r="6350" b="0"/>
            <wp:wrapSquare wrapText="bothSides"/>
            <wp:docPr id="4" name="Picture 2" descr="תוצאת תמונה עבור מפת ישראל לילדים">
              <a:extLst xmlns:a="http://schemas.openxmlformats.org/drawingml/2006/main">
                <a:ext uri="{FF2B5EF4-FFF2-40B4-BE49-F238E27FC236}">
                  <a16:creationId xmlns:a16="http://schemas.microsoft.com/office/drawing/2014/main" id="{E438ECEF-27E7-44DD-B95D-1FFA6CFD29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תוצאת תמונה עבור מפת ישראל לילדים">
                      <a:extLst>
                        <a:ext uri="{FF2B5EF4-FFF2-40B4-BE49-F238E27FC236}">
                          <a16:creationId xmlns:a16="http://schemas.microsoft.com/office/drawing/2014/main" id="{E438ECEF-27E7-44DD-B95D-1FFA6CFD2914}"/>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6350" cy="4305300"/>
                    </a:xfrm>
                    <a:prstGeom prst="rect">
                      <a:avLst/>
                    </a:prstGeom>
                    <a:noFill/>
                    <a:extLst/>
                  </pic:spPr>
                </pic:pic>
              </a:graphicData>
            </a:graphic>
            <wp14:sizeRelH relativeFrom="margin">
              <wp14:pctWidth>0</wp14:pctWidth>
            </wp14:sizeRelH>
            <wp14:sizeRelV relativeFrom="margin">
              <wp14:pctHeight>0</wp14:pctHeight>
            </wp14:sizeRelV>
          </wp:anchor>
        </w:drawing>
      </w:r>
    </w:p>
    <w:p w:rsidR="00C369DA" w:rsidRDefault="00C369DA" w:rsidP="00C369DA">
      <w:pPr>
        <w:bidi/>
        <w:spacing w:after="0" w:line="360" w:lineRule="auto"/>
        <w:rPr>
          <w:rFonts w:ascii="Times New Roman" w:eastAsia="Times New Roman" w:hAnsi="Times New Roman" w:cs="David"/>
          <w:sz w:val="28"/>
          <w:szCs w:val="28"/>
          <w:rtl/>
        </w:rPr>
      </w:pPr>
    </w:p>
    <w:p w:rsidR="00C369DA" w:rsidRDefault="00C369DA" w:rsidP="00C369DA">
      <w:pPr>
        <w:bidi/>
        <w:spacing w:after="0" w:line="360" w:lineRule="auto"/>
        <w:rPr>
          <w:rFonts w:ascii="Times New Roman" w:eastAsia="Times New Roman" w:hAnsi="Times New Roman" w:cs="David"/>
          <w:sz w:val="28"/>
          <w:szCs w:val="28"/>
          <w:rtl/>
        </w:rPr>
      </w:pPr>
    </w:p>
    <w:p w:rsidR="00C369DA" w:rsidRDefault="00C369DA" w:rsidP="00C369DA">
      <w:pPr>
        <w:bidi/>
        <w:spacing w:after="0" w:line="360" w:lineRule="auto"/>
        <w:rPr>
          <w:rFonts w:ascii="Times New Roman" w:eastAsia="Times New Roman" w:hAnsi="Times New Roman" w:cs="David"/>
          <w:sz w:val="28"/>
          <w:szCs w:val="28"/>
          <w:rtl/>
        </w:rPr>
      </w:pPr>
    </w:p>
    <w:p w:rsidR="00C369DA" w:rsidRDefault="00C369DA" w:rsidP="00C369DA">
      <w:pPr>
        <w:bidi/>
        <w:spacing w:after="0" w:line="360" w:lineRule="auto"/>
        <w:rPr>
          <w:rFonts w:ascii="Times New Roman" w:eastAsia="Times New Roman" w:hAnsi="Times New Roman" w:cs="David"/>
          <w:sz w:val="28"/>
          <w:szCs w:val="28"/>
          <w:rtl/>
        </w:rPr>
      </w:pPr>
    </w:p>
    <w:p w:rsidR="00C369DA" w:rsidRDefault="00C369DA" w:rsidP="00C369DA">
      <w:pPr>
        <w:bidi/>
        <w:spacing w:after="0" w:line="360" w:lineRule="auto"/>
        <w:rPr>
          <w:rFonts w:ascii="Times New Roman" w:eastAsia="Times New Roman" w:hAnsi="Times New Roman" w:cs="David"/>
          <w:sz w:val="28"/>
          <w:szCs w:val="28"/>
          <w:rtl/>
        </w:rPr>
      </w:pPr>
    </w:p>
    <w:p w:rsidR="00C369DA" w:rsidRDefault="00C369DA" w:rsidP="00C369DA">
      <w:pPr>
        <w:bidi/>
        <w:spacing w:after="0" w:line="360" w:lineRule="auto"/>
        <w:rPr>
          <w:rFonts w:ascii="Times New Roman" w:eastAsia="Times New Roman" w:hAnsi="Times New Roman" w:cs="David"/>
          <w:sz w:val="28"/>
          <w:szCs w:val="28"/>
          <w:rtl/>
        </w:rPr>
      </w:pPr>
    </w:p>
    <w:p w:rsidR="004038A2" w:rsidRDefault="004038A2" w:rsidP="004038A2">
      <w:pPr>
        <w:bidi/>
        <w:spacing w:after="0" w:line="360" w:lineRule="auto"/>
        <w:rPr>
          <w:rFonts w:ascii="Times New Roman" w:eastAsia="Times New Roman" w:hAnsi="Times New Roman" w:cs="David"/>
          <w:sz w:val="28"/>
          <w:szCs w:val="28"/>
          <w:rtl/>
        </w:rPr>
      </w:pPr>
    </w:p>
    <w:p w:rsidR="004038A2" w:rsidRDefault="004038A2" w:rsidP="004038A2">
      <w:pPr>
        <w:bidi/>
        <w:spacing w:after="0" w:line="360" w:lineRule="auto"/>
        <w:rPr>
          <w:rFonts w:ascii="Times New Roman" w:eastAsia="Times New Roman" w:hAnsi="Times New Roman" w:cs="David"/>
          <w:sz w:val="28"/>
          <w:szCs w:val="28"/>
          <w:rtl/>
        </w:rPr>
      </w:pPr>
    </w:p>
    <w:p w:rsidR="004038A2" w:rsidRDefault="004038A2" w:rsidP="004038A2">
      <w:pPr>
        <w:bidi/>
        <w:spacing w:after="0" w:line="360" w:lineRule="auto"/>
        <w:rPr>
          <w:rFonts w:ascii="Times New Roman" w:eastAsia="Times New Roman" w:hAnsi="Times New Roman" w:cs="David"/>
          <w:sz w:val="28"/>
          <w:szCs w:val="28"/>
          <w:rtl/>
        </w:rPr>
      </w:pPr>
    </w:p>
    <w:p w:rsidR="004038A2" w:rsidRDefault="004038A2" w:rsidP="004038A2">
      <w:pPr>
        <w:bidi/>
        <w:spacing w:after="0" w:line="360" w:lineRule="auto"/>
        <w:rPr>
          <w:rFonts w:ascii="Times New Roman" w:eastAsia="Times New Roman" w:hAnsi="Times New Roman" w:cs="David"/>
          <w:sz w:val="28"/>
          <w:szCs w:val="28"/>
          <w:rtl/>
        </w:rPr>
      </w:pPr>
    </w:p>
    <w:p w:rsidR="004038A2" w:rsidRDefault="004038A2" w:rsidP="004038A2">
      <w:pPr>
        <w:bidi/>
        <w:spacing w:after="0" w:line="360" w:lineRule="auto"/>
        <w:rPr>
          <w:rFonts w:ascii="Times New Roman" w:eastAsia="Times New Roman" w:hAnsi="Times New Roman" w:cs="David"/>
          <w:sz w:val="28"/>
          <w:szCs w:val="28"/>
          <w:rtl/>
        </w:rPr>
      </w:pPr>
    </w:p>
    <w:p w:rsidR="004038A2" w:rsidRDefault="004038A2" w:rsidP="004038A2">
      <w:pPr>
        <w:bidi/>
        <w:spacing w:after="0" w:line="360" w:lineRule="auto"/>
        <w:rPr>
          <w:rFonts w:ascii="Times New Roman" w:eastAsia="Times New Roman" w:hAnsi="Times New Roman" w:cs="David"/>
          <w:sz w:val="28"/>
          <w:szCs w:val="28"/>
          <w:rtl/>
        </w:rPr>
      </w:pPr>
    </w:p>
    <w:p w:rsidR="004038A2" w:rsidRDefault="004038A2" w:rsidP="004038A2">
      <w:pPr>
        <w:bidi/>
        <w:spacing w:after="0" w:line="360" w:lineRule="auto"/>
        <w:rPr>
          <w:rFonts w:ascii="Times New Roman" w:eastAsia="Times New Roman" w:hAnsi="Times New Roman" w:cs="David"/>
          <w:sz w:val="28"/>
          <w:szCs w:val="28"/>
          <w:rtl/>
        </w:rPr>
      </w:pPr>
    </w:p>
    <w:p w:rsidR="004038A2" w:rsidRDefault="004038A2" w:rsidP="004038A2">
      <w:pPr>
        <w:bidi/>
        <w:spacing w:after="0" w:line="360" w:lineRule="auto"/>
        <w:rPr>
          <w:rFonts w:ascii="Times New Roman" w:eastAsia="Times New Roman" w:hAnsi="Times New Roman" w:cs="David"/>
          <w:sz w:val="28"/>
          <w:szCs w:val="28"/>
          <w:rtl/>
        </w:rPr>
      </w:pPr>
    </w:p>
    <w:p w:rsidR="004038A2" w:rsidRDefault="004038A2" w:rsidP="004038A2">
      <w:pPr>
        <w:bidi/>
        <w:spacing w:after="0" w:line="360" w:lineRule="auto"/>
        <w:rPr>
          <w:rFonts w:ascii="Times New Roman" w:eastAsia="Times New Roman" w:hAnsi="Times New Roman" w:cs="David"/>
          <w:sz w:val="28"/>
          <w:szCs w:val="28"/>
          <w:rtl/>
        </w:rPr>
      </w:pPr>
    </w:p>
    <w:p w:rsidR="004038A2" w:rsidRPr="00CF1AE7" w:rsidRDefault="004038A2" w:rsidP="004038A2">
      <w:pPr>
        <w:bidi/>
        <w:spacing w:after="0" w:line="360" w:lineRule="auto"/>
        <w:rPr>
          <w:rFonts w:ascii="Times New Roman" w:eastAsia="Times New Roman" w:hAnsi="Times New Roman" w:cs="David"/>
          <w:sz w:val="28"/>
          <w:szCs w:val="28"/>
          <w:rtl/>
        </w:rPr>
      </w:pPr>
    </w:p>
    <w:p w:rsidR="006C6F8F" w:rsidRPr="00CF1AE7" w:rsidRDefault="004E7D19" w:rsidP="00F4792D">
      <w:pPr>
        <w:spacing w:after="0" w:line="360" w:lineRule="auto"/>
        <w:jc w:val="right"/>
        <w:rPr>
          <w:rFonts w:ascii="David" w:eastAsia="Times New Roman" w:hAnsi="David" w:cs="David"/>
          <w:b/>
          <w:bCs/>
          <w:sz w:val="32"/>
          <w:szCs w:val="32"/>
          <w:u w:val="single"/>
          <w:rtl/>
        </w:rPr>
      </w:pPr>
      <w:r w:rsidRPr="00CF1AE7">
        <w:rPr>
          <w:rFonts w:ascii="David" w:eastAsia="Times New Roman" w:hAnsi="David" w:cs="David" w:hint="cs"/>
          <w:b/>
          <w:bCs/>
          <w:sz w:val="32"/>
          <w:szCs w:val="32"/>
          <w:u w:val="single"/>
          <w:rtl/>
        </w:rPr>
        <w:lastRenderedPageBreak/>
        <w:t>המ</w:t>
      </w:r>
      <w:r w:rsidR="006C6F8F" w:rsidRPr="00CF1AE7">
        <w:rPr>
          <w:rFonts w:ascii="David" w:eastAsia="Times New Roman" w:hAnsi="David" w:cs="David" w:hint="cs"/>
          <w:b/>
          <w:bCs/>
          <w:sz w:val="32"/>
          <w:szCs w:val="32"/>
          <w:u w:val="single"/>
          <w:rtl/>
        </w:rPr>
        <w:t xml:space="preserve">רכיב </w:t>
      </w:r>
      <w:r w:rsidRPr="00CF1AE7">
        <w:rPr>
          <w:rFonts w:ascii="David" w:eastAsia="Times New Roman" w:hAnsi="David" w:cs="David" w:hint="cs"/>
          <w:b/>
          <w:bCs/>
          <w:sz w:val="32"/>
          <w:szCs w:val="32"/>
          <w:u w:val="single"/>
          <w:rtl/>
        </w:rPr>
        <w:t>ה</w:t>
      </w:r>
      <w:r w:rsidR="006C6F8F" w:rsidRPr="00CF1AE7">
        <w:rPr>
          <w:rFonts w:ascii="David" w:eastAsia="Times New Roman" w:hAnsi="David" w:cs="David" w:hint="cs"/>
          <w:b/>
          <w:bCs/>
          <w:sz w:val="32"/>
          <w:szCs w:val="32"/>
          <w:u w:val="single"/>
          <w:rtl/>
        </w:rPr>
        <w:t xml:space="preserve">שני </w:t>
      </w:r>
      <w:r w:rsidRPr="00CF1AE7">
        <w:rPr>
          <w:rFonts w:ascii="David" w:eastAsia="Times New Roman" w:hAnsi="David" w:cs="David" w:hint="cs"/>
          <w:b/>
          <w:bCs/>
          <w:sz w:val="32"/>
          <w:szCs w:val="32"/>
          <w:u w:val="single"/>
          <w:rtl/>
        </w:rPr>
        <w:t>ה</w:t>
      </w:r>
      <w:r w:rsidR="006C6F8F" w:rsidRPr="00CF1AE7">
        <w:rPr>
          <w:rFonts w:ascii="David" w:eastAsia="Times New Roman" w:hAnsi="David" w:cs="David" w:hint="cs"/>
          <w:b/>
          <w:bCs/>
          <w:sz w:val="32"/>
          <w:szCs w:val="32"/>
          <w:u w:val="single"/>
          <w:rtl/>
        </w:rPr>
        <w:t>הכרחי למדינה</w:t>
      </w:r>
      <w:r w:rsidR="00CF1AE7">
        <w:rPr>
          <w:rFonts w:ascii="David" w:eastAsia="Times New Roman" w:hAnsi="David" w:cs="David" w:hint="cs"/>
          <w:b/>
          <w:bCs/>
          <w:sz w:val="32"/>
          <w:szCs w:val="32"/>
          <w:u w:val="single"/>
          <w:rtl/>
        </w:rPr>
        <w:t xml:space="preserve"> הוא</w:t>
      </w:r>
      <w:r w:rsidRPr="00CF1AE7">
        <w:rPr>
          <w:rFonts w:ascii="David" w:eastAsia="Times New Roman" w:hAnsi="David" w:cs="David" w:hint="cs"/>
          <w:b/>
          <w:bCs/>
          <w:sz w:val="32"/>
          <w:szCs w:val="32"/>
          <w:u w:val="single"/>
          <w:rtl/>
        </w:rPr>
        <w:t xml:space="preserve">: אוכלוסייה </w:t>
      </w:r>
      <w:r w:rsidR="007B3F54" w:rsidRPr="00CF1AE7">
        <w:rPr>
          <w:rFonts w:ascii="David" w:eastAsia="Times New Roman" w:hAnsi="David" w:cs="David" w:hint="cs"/>
          <w:b/>
          <w:bCs/>
          <w:sz w:val="32"/>
          <w:szCs w:val="32"/>
          <w:u w:val="single"/>
          <w:rtl/>
        </w:rPr>
        <w:t xml:space="preserve"> </w:t>
      </w:r>
    </w:p>
    <w:p w:rsidR="006C6F8F" w:rsidRPr="00CB6E6E" w:rsidRDefault="006C6F8F" w:rsidP="00F4792D">
      <w:pPr>
        <w:spacing w:after="0" w:line="360" w:lineRule="auto"/>
        <w:jc w:val="right"/>
        <w:rPr>
          <w:rFonts w:ascii="David" w:eastAsia="Times New Roman" w:hAnsi="David" w:cs="David"/>
          <w:sz w:val="28"/>
          <w:szCs w:val="28"/>
          <w:rtl/>
        </w:rPr>
      </w:pPr>
      <w:r w:rsidRPr="00CF1AE7">
        <w:rPr>
          <w:rFonts w:ascii="David" w:eastAsia="Times New Roman" w:hAnsi="David" w:cs="David" w:hint="cs"/>
          <w:sz w:val="28"/>
          <w:szCs w:val="28"/>
          <w:u w:val="single"/>
          <w:rtl/>
        </w:rPr>
        <w:t xml:space="preserve">במושג אוכלוסייה </w:t>
      </w:r>
      <w:r w:rsidRPr="00CB6E6E">
        <w:rPr>
          <w:rFonts w:ascii="David" w:eastAsia="Times New Roman" w:hAnsi="David" w:cs="David" w:hint="cs"/>
          <w:sz w:val="28"/>
          <w:szCs w:val="28"/>
          <w:rtl/>
        </w:rPr>
        <w:t>נכללים  כל האנשים, הגרים בתחום המדינה באופן רצוף וקבוע.</w:t>
      </w:r>
    </w:p>
    <w:p w:rsidR="006C6F8F" w:rsidRPr="004E7D19" w:rsidRDefault="006C6F8F" w:rsidP="004E7D19">
      <w:pPr>
        <w:bidi/>
        <w:spacing w:after="0" w:line="360" w:lineRule="auto"/>
        <w:jc w:val="both"/>
        <w:rPr>
          <w:rFonts w:ascii="David" w:eastAsia="Times New Roman" w:hAnsi="David" w:cs="David"/>
          <w:sz w:val="28"/>
          <w:szCs w:val="28"/>
          <w:rtl/>
        </w:rPr>
      </w:pPr>
      <w:r w:rsidRPr="004E7D19">
        <w:rPr>
          <w:rFonts w:ascii="David" w:eastAsia="Times New Roman" w:hAnsi="David" w:cs="David" w:hint="cs"/>
          <w:sz w:val="28"/>
          <w:szCs w:val="28"/>
          <w:rtl/>
        </w:rPr>
        <w:t>תיירים אינם חלק מהאוכלוסייה במדינה.</w:t>
      </w:r>
    </w:p>
    <w:p w:rsidR="006C6F8F" w:rsidRPr="00CB6E6E" w:rsidRDefault="006C6F8F" w:rsidP="00CF1AE7">
      <w:pPr>
        <w:spacing w:after="0" w:line="360" w:lineRule="auto"/>
        <w:jc w:val="right"/>
        <w:rPr>
          <w:rFonts w:ascii="David" w:eastAsia="Times New Roman" w:hAnsi="David" w:cs="David"/>
          <w:sz w:val="28"/>
          <w:szCs w:val="28"/>
          <w:rtl/>
        </w:rPr>
      </w:pPr>
      <w:r w:rsidRPr="00CB6E6E">
        <w:rPr>
          <w:rFonts w:ascii="David" w:eastAsia="Times New Roman" w:hAnsi="David" w:cs="David" w:hint="cs"/>
          <w:sz w:val="28"/>
          <w:szCs w:val="28"/>
          <w:rtl/>
        </w:rPr>
        <w:t>אוכלוסיית המדינה מורכבת אם כך מתושבים אזרחי המדינה</w:t>
      </w:r>
      <w:r w:rsidR="00CF1AE7">
        <w:rPr>
          <w:rFonts w:ascii="David" w:eastAsia="Times New Roman" w:hAnsi="David" w:cs="David" w:hint="cs"/>
          <w:sz w:val="28"/>
          <w:szCs w:val="28"/>
          <w:rtl/>
        </w:rPr>
        <w:t xml:space="preserve">, </w:t>
      </w:r>
      <w:r w:rsidRPr="00CB6E6E">
        <w:rPr>
          <w:rFonts w:ascii="David" w:eastAsia="Times New Roman" w:hAnsi="David" w:cs="David" w:hint="cs"/>
          <w:sz w:val="28"/>
          <w:szCs w:val="28"/>
          <w:rtl/>
        </w:rPr>
        <w:t xml:space="preserve">ותושבים שאינם אזרחי המדינה: </w:t>
      </w:r>
      <w:r w:rsidRPr="00CB6E6E">
        <w:rPr>
          <w:rFonts w:ascii="David" w:eastAsia="Times New Roman" w:hAnsi="David" w:cs="David" w:hint="cs"/>
          <w:b/>
          <w:bCs/>
          <w:sz w:val="28"/>
          <w:szCs w:val="28"/>
          <w:rtl/>
        </w:rPr>
        <w:t xml:space="preserve">תושבים קבועים  ותושבים </w:t>
      </w:r>
      <w:r w:rsidR="00CF1AE7">
        <w:rPr>
          <w:rFonts w:ascii="David" w:eastAsia="Times New Roman" w:hAnsi="David" w:cs="David" w:hint="cs"/>
          <w:b/>
          <w:bCs/>
          <w:sz w:val="28"/>
          <w:szCs w:val="28"/>
          <w:rtl/>
        </w:rPr>
        <w:t>זמניים (</w:t>
      </w:r>
      <w:r w:rsidRPr="00CB6E6E">
        <w:rPr>
          <w:rFonts w:ascii="David" w:eastAsia="Times New Roman" w:hAnsi="David" w:cs="David" w:hint="cs"/>
          <w:b/>
          <w:bCs/>
          <w:sz w:val="28"/>
          <w:szCs w:val="28"/>
          <w:rtl/>
        </w:rPr>
        <w:t>ארעיים</w:t>
      </w:r>
      <w:r w:rsidR="00CF1AE7">
        <w:rPr>
          <w:rFonts w:ascii="David" w:eastAsia="Times New Roman" w:hAnsi="David" w:cs="David" w:hint="cs"/>
          <w:b/>
          <w:bCs/>
          <w:sz w:val="28"/>
          <w:szCs w:val="28"/>
          <w:rtl/>
        </w:rPr>
        <w:t xml:space="preserve">)     </w:t>
      </w:r>
    </w:p>
    <w:p w:rsidR="006C6F8F" w:rsidRPr="00CB6E6E" w:rsidRDefault="006C6F8F" w:rsidP="00CF1AE7">
      <w:pPr>
        <w:spacing w:after="0" w:line="360" w:lineRule="auto"/>
        <w:jc w:val="right"/>
        <w:rPr>
          <w:rFonts w:ascii="David" w:eastAsia="Times New Roman" w:hAnsi="David" w:cs="David"/>
          <w:sz w:val="28"/>
          <w:szCs w:val="28"/>
          <w:rtl/>
        </w:rPr>
      </w:pPr>
      <w:r w:rsidRPr="00CF1AE7">
        <w:rPr>
          <w:rFonts w:ascii="David" w:eastAsia="Times New Roman" w:hAnsi="David" w:cs="David" w:hint="cs"/>
          <w:sz w:val="28"/>
          <w:szCs w:val="28"/>
          <w:u w:val="single"/>
          <w:rtl/>
        </w:rPr>
        <w:t>אזרחות</w:t>
      </w:r>
      <w:r w:rsidRPr="00CB6E6E">
        <w:rPr>
          <w:rFonts w:ascii="David" w:eastAsia="Times New Roman" w:hAnsi="David" w:cs="David" w:hint="cs"/>
          <w:sz w:val="28"/>
          <w:szCs w:val="28"/>
          <w:rtl/>
        </w:rPr>
        <w:t xml:space="preserve"> היא סוג של סטאטוס (מעמד) פוליטי המוענק ליחידים או לקבוצות במסגרת המדינה. לכל מדינה יש חוקים לפיהם היא קובעת מי הם אזרחיה ובאילו תנאים יכול אדם להיות אזרח המדינה.</w:t>
      </w:r>
      <w:r w:rsidR="00CF1AE7">
        <w:rPr>
          <w:rFonts w:ascii="David" w:eastAsia="Times New Roman" w:hAnsi="David" w:cs="David" w:hint="cs"/>
          <w:sz w:val="28"/>
          <w:szCs w:val="28"/>
          <w:rtl/>
        </w:rPr>
        <w:t xml:space="preserve">  </w:t>
      </w:r>
      <w:r w:rsidRPr="00CB6E6E">
        <w:rPr>
          <w:rFonts w:ascii="David" w:eastAsia="Times New Roman" w:hAnsi="David" w:cs="David" w:hint="cs"/>
          <w:sz w:val="28"/>
          <w:szCs w:val="28"/>
          <w:rtl/>
        </w:rPr>
        <w:t xml:space="preserve">כל תושבי המדינה, אזרחים, תושבי קבע ותושבים ארעיים,  חייבים לציית לחוקי המדינה. </w:t>
      </w:r>
    </w:p>
    <w:p w:rsidR="006C6F8F" w:rsidRPr="004E7D19" w:rsidRDefault="006C6F8F" w:rsidP="00F4792D">
      <w:pPr>
        <w:tabs>
          <w:tab w:val="num" w:pos="720"/>
        </w:tabs>
        <w:spacing w:after="0" w:line="360" w:lineRule="auto"/>
        <w:jc w:val="right"/>
        <w:rPr>
          <w:rFonts w:ascii="David" w:eastAsia="Times New Roman" w:hAnsi="David" w:cs="David"/>
          <w:b/>
          <w:bCs/>
          <w:sz w:val="28"/>
          <w:szCs w:val="28"/>
          <w:rtl/>
        </w:rPr>
      </w:pPr>
      <w:r w:rsidRPr="004E7D19">
        <w:rPr>
          <w:rFonts w:ascii="David" w:eastAsia="Times New Roman" w:hAnsi="David" w:cs="David" w:hint="cs"/>
          <w:b/>
          <w:bCs/>
          <w:sz w:val="28"/>
          <w:szCs w:val="28"/>
          <w:rtl/>
        </w:rPr>
        <w:t xml:space="preserve">מהם ההבדלים בין אזרחי המדינה לבין תושבים שאינם אזרחים? </w:t>
      </w:r>
    </w:p>
    <w:p w:rsidR="006C6F8F" w:rsidRPr="00CB6E6E" w:rsidRDefault="006C6F8F" w:rsidP="00F4792D">
      <w:pPr>
        <w:pStyle w:val="a8"/>
        <w:numPr>
          <w:ilvl w:val="0"/>
          <w:numId w:val="19"/>
        </w:numPr>
        <w:spacing w:after="0" w:line="360" w:lineRule="auto"/>
        <w:jc w:val="both"/>
        <w:rPr>
          <w:rFonts w:ascii="David" w:eastAsia="Times New Roman" w:hAnsi="David" w:cs="David"/>
          <w:sz w:val="28"/>
          <w:szCs w:val="28"/>
        </w:rPr>
      </w:pPr>
      <w:r w:rsidRPr="00CB6E6E">
        <w:rPr>
          <w:rFonts w:ascii="David" w:eastAsia="Times New Roman" w:hAnsi="David" w:cs="David" w:hint="cs"/>
          <w:sz w:val="28"/>
          <w:szCs w:val="28"/>
          <w:rtl/>
        </w:rPr>
        <w:t>אזרחי המדינה נהנים מזכויות אזרח.</w:t>
      </w:r>
    </w:p>
    <w:p w:rsidR="006C6F8F" w:rsidRPr="00CB6E6E" w:rsidRDefault="006C6F8F" w:rsidP="00F4792D">
      <w:pPr>
        <w:numPr>
          <w:ilvl w:val="0"/>
          <w:numId w:val="19"/>
        </w:numPr>
        <w:bidi/>
        <w:spacing w:after="0" w:line="360" w:lineRule="auto"/>
        <w:jc w:val="both"/>
        <w:rPr>
          <w:rFonts w:ascii="David" w:eastAsia="Times New Roman" w:hAnsi="David" w:cs="David"/>
          <w:sz w:val="28"/>
          <w:szCs w:val="28"/>
          <w:rtl/>
        </w:rPr>
      </w:pPr>
      <w:r w:rsidRPr="00CB6E6E">
        <w:rPr>
          <w:rFonts w:ascii="David" w:eastAsia="Times New Roman" w:hAnsi="David" w:cs="David" w:hint="cs"/>
          <w:sz w:val="28"/>
          <w:szCs w:val="28"/>
          <w:rtl/>
        </w:rPr>
        <w:t>אזרחי המדינה חייבים למלא את החובות.</w:t>
      </w:r>
    </w:p>
    <w:p w:rsidR="004E7D19" w:rsidRPr="00CF1AE7" w:rsidRDefault="00C369DA" w:rsidP="00CF1AE7">
      <w:pPr>
        <w:numPr>
          <w:ilvl w:val="0"/>
          <w:numId w:val="19"/>
        </w:numPr>
        <w:bidi/>
        <w:spacing w:after="0" w:line="360" w:lineRule="auto"/>
        <w:jc w:val="both"/>
        <w:rPr>
          <w:rFonts w:ascii="David" w:eastAsia="Times New Roman" w:hAnsi="David" w:cs="David"/>
          <w:sz w:val="28"/>
          <w:szCs w:val="28"/>
          <w:rtl/>
        </w:rPr>
      </w:pPr>
      <w:r>
        <w:rPr>
          <w:rFonts w:ascii="Times New Roman" w:eastAsia="Times New Roman" w:hAnsi="Times New Roman" w:cs="David" w:hint="cs"/>
          <w:b/>
          <w:bCs/>
          <w:noProof/>
          <w:sz w:val="32"/>
          <w:szCs w:val="32"/>
          <w:rtl/>
          <w:lang w:val="he-IL"/>
        </w:rPr>
        <w:drawing>
          <wp:anchor distT="0" distB="0" distL="114300" distR="114300" simplePos="0" relativeHeight="251803648" behindDoc="1" locked="0" layoutInCell="1" allowOverlap="1" wp14:anchorId="70C413A9" wp14:editId="2D33216C">
            <wp:simplePos x="0" y="0"/>
            <wp:positionH relativeFrom="leftMargin">
              <wp:posOffset>714375</wp:posOffset>
            </wp:positionH>
            <wp:positionV relativeFrom="page">
              <wp:posOffset>4530090</wp:posOffset>
            </wp:positionV>
            <wp:extent cx="513715" cy="634365"/>
            <wp:effectExtent l="0" t="0" r="635" b="0"/>
            <wp:wrapTight wrapText="bothSides">
              <wp:wrapPolygon edited="0">
                <wp:start x="14418" y="0"/>
                <wp:lineTo x="4806" y="10378"/>
                <wp:lineTo x="0" y="17514"/>
                <wp:lineTo x="0" y="20757"/>
                <wp:lineTo x="2403" y="20757"/>
                <wp:lineTo x="4005" y="20757"/>
                <wp:lineTo x="20826" y="11027"/>
                <wp:lineTo x="20826" y="7784"/>
                <wp:lineTo x="20025" y="0"/>
                <wp:lineTo x="14418" y="0"/>
              </wp:wrapPolygon>
            </wp:wrapTight>
            <wp:docPr id="56" name="תמונה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715" cy="634365"/>
                    </a:xfrm>
                    <a:prstGeom prst="rect">
                      <a:avLst/>
                    </a:prstGeom>
                    <a:noFill/>
                    <a:ln>
                      <a:noFill/>
                    </a:ln>
                  </pic:spPr>
                </pic:pic>
              </a:graphicData>
            </a:graphic>
            <wp14:sizeRelH relativeFrom="page">
              <wp14:pctWidth>0</wp14:pctWidth>
            </wp14:sizeRelH>
            <wp14:sizeRelV relativeFrom="page">
              <wp14:pctHeight>0</wp14:pctHeight>
            </wp14:sizeRelV>
          </wp:anchor>
        </w:drawing>
      </w:r>
      <w:r w:rsidR="006C6F8F" w:rsidRPr="00CB6E6E">
        <w:rPr>
          <w:rFonts w:ascii="David" w:eastAsia="Times New Roman" w:hAnsi="David" w:cs="David" w:hint="cs"/>
          <w:sz w:val="28"/>
          <w:szCs w:val="28"/>
          <w:rtl/>
        </w:rPr>
        <w:t>אזרחי המדינה חייבים לגלות נאמנות למדינה.</w:t>
      </w:r>
    </w:p>
    <w:p w:rsidR="00CF1AE7" w:rsidRDefault="00CF1AE7" w:rsidP="00F4792D">
      <w:pPr>
        <w:spacing w:after="0" w:line="360" w:lineRule="auto"/>
        <w:jc w:val="right"/>
        <w:rPr>
          <w:rFonts w:ascii="David" w:eastAsia="Calibri" w:hAnsi="David" w:cs="David"/>
          <w:b/>
          <w:bCs/>
          <w:sz w:val="28"/>
          <w:szCs w:val="28"/>
          <w:rtl/>
        </w:rPr>
      </w:pPr>
    </w:p>
    <w:p w:rsidR="00CF1AE7" w:rsidRPr="00C369DA" w:rsidRDefault="00CF1AE7" w:rsidP="00F4792D">
      <w:pPr>
        <w:spacing w:after="0" w:line="360" w:lineRule="auto"/>
        <w:jc w:val="right"/>
        <w:rPr>
          <w:rFonts w:ascii="David" w:eastAsia="Calibri" w:hAnsi="David" w:cs="David"/>
          <w:b/>
          <w:bCs/>
          <w:sz w:val="32"/>
          <w:szCs w:val="32"/>
          <w:rtl/>
        </w:rPr>
      </w:pPr>
      <w:r w:rsidRPr="00C369DA">
        <w:rPr>
          <w:rFonts w:ascii="David" w:eastAsia="Calibri" w:hAnsi="David" w:cs="David" w:hint="cs"/>
          <w:b/>
          <w:bCs/>
          <w:sz w:val="32"/>
          <w:szCs w:val="32"/>
          <w:rtl/>
        </w:rPr>
        <w:t xml:space="preserve">משימה </w:t>
      </w:r>
      <w:r w:rsidR="00C369DA" w:rsidRPr="00C369DA">
        <w:rPr>
          <w:rFonts w:ascii="David" w:eastAsia="Calibri" w:hAnsi="David" w:cs="David" w:hint="cs"/>
          <w:b/>
          <w:bCs/>
          <w:sz w:val="32"/>
          <w:szCs w:val="32"/>
          <w:rtl/>
        </w:rPr>
        <w:t>3</w:t>
      </w:r>
      <w:r w:rsidRPr="00C369DA">
        <w:rPr>
          <w:rFonts w:ascii="David" w:eastAsia="Calibri" w:hAnsi="David" w:cs="David" w:hint="cs"/>
          <w:b/>
          <w:bCs/>
          <w:sz w:val="32"/>
          <w:szCs w:val="32"/>
          <w:rtl/>
        </w:rPr>
        <w:t xml:space="preserve"> </w:t>
      </w:r>
    </w:p>
    <w:p w:rsidR="00CF1AE7" w:rsidRDefault="00CF1AE7" w:rsidP="00F4792D">
      <w:pPr>
        <w:spacing w:after="0" w:line="360" w:lineRule="auto"/>
        <w:jc w:val="right"/>
        <w:rPr>
          <w:rFonts w:ascii="David" w:eastAsia="Calibri" w:hAnsi="David" w:cs="David"/>
          <w:sz w:val="28"/>
          <w:szCs w:val="28"/>
          <w:rtl/>
        </w:rPr>
      </w:pPr>
      <w:r>
        <w:rPr>
          <w:rFonts w:ascii="David" w:eastAsia="Calibri" w:hAnsi="David" w:cs="David" w:hint="cs"/>
          <w:sz w:val="28"/>
          <w:szCs w:val="28"/>
          <w:rtl/>
        </w:rPr>
        <w:t>ציין דוגמא לזכות אחת ולחובה אחת של אזרח במדינה.</w:t>
      </w:r>
    </w:p>
    <w:p w:rsidR="00EB31BA" w:rsidRDefault="00EB31BA" w:rsidP="00F4792D">
      <w:pPr>
        <w:spacing w:after="0" w:line="360" w:lineRule="auto"/>
        <w:jc w:val="right"/>
        <w:rPr>
          <w:rFonts w:ascii="David" w:eastAsia="Calibri" w:hAnsi="David" w:cs="David"/>
          <w:sz w:val="28"/>
          <w:szCs w:val="28"/>
          <w:rtl/>
        </w:rPr>
      </w:pPr>
      <w:r>
        <w:rPr>
          <w:rFonts w:ascii="David" w:eastAsia="Calibri" w:hAnsi="David" w:cs="David" w:hint="cs"/>
          <w:sz w:val="28"/>
          <w:szCs w:val="28"/>
          <w:rtl/>
        </w:rPr>
        <w:t xml:space="preserve">חובת שירות צבאי, חובת תשלום מס הכנסה, זכות קבלת </w:t>
      </w:r>
      <w:proofErr w:type="spellStart"/>
      <w:r>
        <w:rPr>
          <w:rFonts w:ascii="David" w:eastAsia="Calibri" w:hAnsi="David" w:cs="David" w:hint="cs"/>
          <w:sz w:val="28"/>
          <w:szCs w:val="28"/>
          <w:rtl/>
        </w:rPr>
        <w:t>קיצבת</w:t>
      </w:r>
      <w:proofErr w:type="spellEnd"/>
      <w:r>
        <w:rPr>
          <w:rFonts w:ascii="David" w:eastAsia="Calibri" w:hAnsi="David" w:cs="David" w:hint="cs"/>
          <w:sz w:val="28"/>
          <w:szCs w:val="28"/>
          <w:rtl/>
        </w:rPr>
        <w:t xml:space="preserve"> ילדים. </w:t>
      </w:r>
    </w:p>
    <w:p w:rsidR="006C6F8F" w:rsidRDefault="00CF1AE7" w:rsidP="00F4792D">
      <w:pPr>
        <w:spacing w:after="0" w:line="360" w:lineRule="auto"/>
        <w:jc w:val="right"/>
        <w:rPr>
          <w:rFonts w:ascii="David" w:eastAsia="Calibri" w:hAnsi="David" w:cs="David"/>
          <w:sz w:val="28"/>
          <w:szCs w:val="28"/>
          <w:rtl/>
        </w:rPr>
      </w:pPr>
      <w:r>
        <w:rPr>
          <w:rFonts w:ascii="David" w:eastAsia="Calibri" w:hAnsi="David" w:cs="David" w:hint="cs"/>
          <w:sz w:val="28"/>
          <w:szCs w:val="28"/>
          <w:rtl/>
        </w:rPr>
        <w:t>ציין ה</w:t>
      </w:r>
      <w:r w:rsidR="006C6F8F" w:rsidRPr="00CF1AE7">
        <w:rPr>
          <w:rFonts w:ascii="David" w:eastAsia="Calibri" w:hAnsi="David" w:cs="David" w:hint="cs"/>
          <w:sz w:val="28"/>
          <w:szCs w:val="28"/>
          <w:rtl/>
        </w:rPr>
        <w:t>אם ל</w:t>
      </w:r>
      <w:r>
        <w:rPr>
          <w:rFonts w:ascii="David" w:eastAsia="Calibri" w:hAnsi="David" w:cs="David" w:hint="cs"/>
          <w:sz w:val="28"/>
          <w:szCs w:val="28"/>
          <w:rtl/>
        </w:rPr>
        <w:t>דעתך ל</w:t>
      </w:r>
      <w:r w:rsidR="006C6F8F" w:rsidRPr="00CF1AE7">
        <w:rPr>
          <w:rFonts w:ascii="David" w:eastAsia="Calibri" w:hAnsi="David" w:cs="David" w:hint="cs"/>
          <w:sz w:val="28"/>
          <w:szCs w:val="28"/>
          <w:rtl/>
        </w:rPr>
        <w:t>תושבים שאינם אזרחים יש זכויו</w:t>
      </w:r>
      <w:r w:rsidR="00F4792D" w:rsidRPr="00CF1AE7">
        <w:rPr>
          <w:rFonts w:ascii="David" w:eastAsia="Calibri" w:hAnsi="David" w:cs="David" w:hint="cs"/>
          <w:sz w:val="28"/>
          <w:szCs w:val="28"/>
          <w:rtl/>
        </w:rPr>
        <w:t>ת?</w:t>
      </w:r>
      <w:r w:rsidRPr="00CF1AE7">
        <w:rPr>
          <w:rFonts w:ascii="David" w:eastAsia="Calibri" w:hAnsi="David" w:cs="David" w:hint="cs"/>
          <w:sz w:val="28"/>
          <w:szCs w:val="28"/>
          <w:rtl/>
        </w:rPr>
        <w:t xml:space="preserve"> </w:t>
      </w:r>
      <w:r>
        <w:rPr>
          <w:rFonts w:ascii="David" w:eastAsia="Calibri" w:hAnsi="David" w:cs="David" w:hint="cs"/>
          <w:sz w:val="28"/>
          <w:szCs w:val="28"/>
          <w:rtl/>
        </w:rPr>
        <w:t xml:space="preserve">אם כן ציין זכות אחת. </w:t>
      </w:r>
    </w:p>
    <w:p w:rsidR="00CF1AE7" w:rsidRPr="00CF1AE7" w:rsidRDefault="00CF1AE7" w:rsidP="00F4792D">
      <w:pPr>
        <w:spacing w:after="0" w:line="360" w:lineRule="auto"/>
        <w:jc w:val="right"/>
        <w:rPr>
          <w:rFonts w:ascii="David" w:eastAsia="Calibri" w:hAnsi="David" w:cs="David"/>
          <w:sz w:val="28"/>
          <w:szCs w:val="28"/>
          <w:rtl/>
        </w:rPr>
      </w:pPr>
      <w:r>
        <w:rPr>
          <w:rFonts w:ascii="David" w:eastAsia="Calibri" w:hAnsi="David" w:cs="David" w:hint="cs"/>
          <w:sz w:val="28"/>
          <w:szCs w:val="28"/>
          <w:rtl/>
        </w:rPr>
        <w:t>_______________________________________________________________________________________________________________________________________________________________________________________</w:t>
      </w:r>
    </w:p>
    <w:p w:rsidR="009A0E07" w:rsidRPr="00E339A5" w:rsidRDefault="009A0E07" w:rsidP="009A0E07">
      <w:pPr>
        <w:bidi/>
        <w:spacing w:after="0" w:line="360" w:lineRule="auto"/>
        <w:ind w:right="-900"/>
        <w:jc w:val="both"/>
        <w:rPr>
          <w:rFonts w:ascii="David" w:eastAsia="Times New Roman" w:hAnsi="David" w:cs="David"/>
          <w:sz w:val="28"/>
          <w:szCs w:val="28"/>
          <w:rtl/>
        </w:rPr>
      </w:pPr>
      <w:r w:rsidRPr="00CB6E6E">
        <w:rPr>
          <w:rFonts w:ascii="David" w:eastAsia="Times New Roman" w:hAnsi="David" w:cs="David" w:hint="cs"/>
          <w:sz w:val="28"/>
          <w:szCs w:val="28"/>
          <w:rtl/>
        </w:rPr>
        <w:t>אוכלוסיית מדינה מורכבת  מ :</w:t>
      </w:r>
    </w:p>
    <w:p w:rsidR="009A0E07" w:rsidRPr="00EB31BA" w:rsidRDefault="009A0E07" w:rsidP="009A0E07">
      <w:pPr>
        <w:numPr>
          <w:ilvl w:val="1"/>
          <w:numId w:val="10"/>
        </w:numPr>
        <w:bidi/>
        <w:spacing w:after="0" w:line="360" w:lineRule="auto"/>
        <w:ind w:right="-900"/>
        <w:jc w:val="both"/>
        <w:rPr>
          <w:rFonts w:ascii="David" w:eastAsia="Times New Roman" w:hAnsi="David" w:cs="David"/>
          <w:b/>
          <w:bCs/>
          <w:sz w:val="28"/>
          <w:szCs w:val="28"/>
          <w:u w:val="single"/>
          <w:rtl/>
        </w:rPr>
      </w:pPr>
      <w:r w:rsidRPr="00EB31BA">
        <w:rPr>
          <w:rFonts w:ascii="David" w:eastAsia="Times New Roman" w:hAnsi="David" w:cs="David" w:hint="cs"/>
          <w:b/>
          <w:bCs/>
          <w:sz w:val="28"/>
          <w:szCs w:val="28"/>
          <w:u w:val="single"/>
          <w:rtl/>
        </w:rPr>
        <w:t>כל האנשים שחיים במדינה, חוץ מתיירים.</w:t>
      </w:r>
    </w:p>
    <w:p w:rsidR="009A0E07" w:rsidRPr="00CB6E6E" w:rsidRDefault="009A0E07" w:rsidP="009A0E07">
      <w:pPr>
        <w:numPr>
          <w:ilvl w:val="1"/>
          <w:numId w:val="10"/>
        </w:numPr>
        <w:bidi/>
        <w:spacing w:after="0" w:line="360" w:lineRule="auto"/>
        <w:ind w:right="-900"/>
        <w:jc w:val="both"/>
        <w:rPr>
          <w:rFonts w:ascii="David" w:eastAsia="Times New Roman" w:hAnsi="David" w:cs="David"/>
          <w:sz w:val="28"/>
          <w:szCs w:val="28"/>
        </w:rPr>
      </w:pPr>
      <w:r w:rsidRPr="00CB6E6E">
        <w:rPr>
          <w:rFonts w:ascii="David" w:eastAsia="Times New Roman" w:hAnsi="David" w:cs="David" w:hint="cs"/>
          <w:sz w:val="28"/>
          <w:szCs w:val="28"/>
          <w:rtl/>
        </w:rPr>
        <w:t>כל האנשים שנולדו במדינה</w:t>
      </w:r>
      <w:r>
        <w:rPr>
          <w:rFonts w:ascii="David" w:eastAsia="Times New Roman" w:hAnsi="David" w:cs="David" w:hint="cs"/>
          <w:sz w:val="28"/>
          <w:szCs w:val="28"/>
          <w:rtl/>
        </w:rPr>
        <w:t>.</w:t>
      </w:r>
    </w:p>
    <w:p w:rsidR="009A0E07" w:rsidRPr="00CB6E6E" w:rsidRDefault="009A0E07" w:rsidP="009A0E07">
      <w:pPr>
        <w:numPr>
          <w:ilvl w:val="1"/>
          <w:numId w:val="10"/>
        </w:numPr>
        <w:tabs>
          <w:tab w:val="num" w:pos="720"/>
        </w:tabs>
        <w:bidi/>
        <w:spacing w:after="0" w:line="360" w:lineRule="auto"/>
        <w:ind w:right="-900"/>
        <w:jc w:val="both"/>
        <w:rPr>
          <w:rFonts w:ascii="David" w:eastAsia="Times New Roman" w:hAnsi="David" w:cs="David"/>
          <w:sz w:val="28"/>
          <w:szCs w:val="28"/>
        </w:rPr>
      </w:pPr>
      <w:r w:rsidRPr="00CB6E6E">
        <w:rPr>
          <w:rFonts w:ascii="David" w:eastAsia="Times New Roman" w:hAnsi="David" w:cs="David" w:hint="cs"/>
          <w:sz w:val="28"/>
          <w:szCs w:val="28"/>
          <w:rtl/>
        </w:rPr>
        <w:t>רק האזרחים שנולדו במדינה וחיים בה</w:t>
      </w:r>
      <w:r>
        <w:rPr>
          <w:rFonts w:ascii="David" w:eastAsia="Times New Roman" w:hAnsi="David" w:cs="David" w:hint="cs"/>
          <w:sz w:val="28"/>
          <w:szCs w:val="28"/>
          <w:rtl/>
        </w:rPr>
        <w:t>.</w:t>
      </w:r>
    </w:p>
    <w:p w:rsidR="009A0E07" w:rsidRPr="00CB6E6E" w:rsidRDefault="009A0E07" w:rsidP="009A0E07">
      <w:pPr>
        <w:spacing w:after="0" w:line="360" w:lineRule="auto"/>
        <w:ind w:left="-874" w:right="-900"/>
        <w:jc w:val="right"/>
        <w:rPr>
          <w:rFonts w:ascii="David" w:eastAsia="Times New Roman" w:hAnsi="David" w:cs="David"/>
          <w:sz w:val="28"/>
          <w:szCs w:val="28"/>
          <w:rtl/>
        </w:rPr>
      </w:pPr>
    </w:p>
    <w:p w:rsidR="009A0E07" w:rsidRPr="00E339A5" w:rsidRDefault="009A0E07" w:rsidP="009A0E07">
      <w:pPr>
        <w:bidi/>
        <w:spacing w:after="0" w:line="360" w:lineRule="auto"/>
        <w:ind w:right="-900"/>
        <w:jc w:val="both"/>
        <w:rPr>
          <w:rFonts w:ascii="David" w:eastAsia="Times New Roman" w:hAnsi="David" w:cs="David"/>
          <w:sz w:val="28"/>
          <w:szCs w:val="28"/>
          <w:rtl/>
        </w:rPr>
      </w:pPr>
      <w:r w:rsidRPr="00CB6E6E">
        <w:rPr>
          <w:rFonts w:ascii="David" w:eastAsia="Times New Roman" w:hAnsi="David" w:cs="David" w:hint="cs"/>
          <w:sz w:val="28"/>
          <w:szCs w:val="28"/>
          <w:rtl/>
        </w:rPr>
        <w:t>אזרח מדינה הוא :</w:t>
      </w:r>
    </w:p>
    <w:p w:rsidR="009A0E07" w:rsidRPr="00CB6E6E" w:rsidRDefault="009A0E07" w:rsidP="009A0E07">
      <w:pPr>
        <w:numPr>
          <w:ilvl w:val="1"/>
          <w:numId w:val="10"/>
        </w:numPr>
        <w:bidi/>
        <w:spacing w:after="0" w:line="360" w:lineRule="auto"/>
        <w:ind w:right="-900"/>
        <w:jc w:val="both"/>
        <w:rPr>
          <w:rFonts w:ascii="David" w:eastAsia="Times New Roman" w:hAnsi="David" w:cs="David"/>
          <w:sz w:val="28"/>
          <w:szCs w:val="28"/>
          <w:rtl/>
        </w:rPr>
      </w:pPr>
      <w:r w:rsidRPr="00CB6E6E">
        <w:rPr>
          <w:rFonts w:ascii="David" w:eastAsia="Times New Roman" w:hAnsi="David" w:cs="David" w:hint="cs"/>
          <w:sz w:val="28"/>
          <w:szCs w:val="28"/>
          <w:rtl/>
        </w:rPr>
        <w:t>מי שמעורב מאוד בחיי המדינה</w:t>
      </w:r>
      <w:r>
        <w:rPr>
          <w:rFonts w:ascii="David" w:eastAsia="Times New Roman" w:hAnsi="David" w:cs="David" w:hint="cs"/>
          <w:sz w:val="28"/>
          <w:szCs w:val="28"/>
          <w:rtl/>
        </w:rPr>
        <w:t>.</w:t>
      </w:r>
    </w:p>
    <w:p w:rsidR="009A0E07" w:rsidRPr="00EB31BA" w:rsidRDefault="009A0E07" w:rsidP="009A0E07">
      <w:pPr>
        <w:numPr>
          <w:ilvl w:val="1"/>
          <w:numId w:val="10"/>
        </w:numPr>
        <w:bidi/>
        <w:spacing w:after="0" w:line="360" w:lineRule="auto"/>
        <w:ind w:right="-900"/>
        <w:jc w:val="both"/>
        <w:rPr>
          <w:rFonts w:ascii="David" w:eastAsia="Times New Roman" w:hAnsi="David" w:cs="David"/>
          <w:b/>
          <w:bCs/>
          <w:sz w:val="28"/>
          <w:szCs w:val="28"/>
        </w:rPr>
      </w:pPr>
      <w:r w:rsidRPr="00EB31BA">
        <w:rPr>
          <w:rFonts w:ascii="David" w:eastAsia="Times New Roman" w:hAnsi="David" w:cs="David" w:hint="cs"/>
          <w:b/>
          <w:bCs/>
          <w:sz w:val="28"/>
          <w:szCs w:val="28"/>
          <w:rtl/>
        </w:rPr>
        <w:t>מי שקיבל את אזרחותו על פי חוקי המדינה.</w:t>
      </w:r>
    </w:p>
    <w:p w:rsidR="002A1B7D" w:rsidRPr="009A0E07" w:rsidRDefault="009A0E07" w:rsidP="009A0E07">
      <w:pPr>
        <w:numPr>
          <w:ilvl w:val="1"/>
          <w:numId w:val="10"/>
        </w:numPr>
        <w:bidi/>
        <w:spacing w:after="0" w:line="360" w:lineRule="auto"/>
        <w:ind w:right="-900"/>
        <w:jc w:val="both"/>
        <w:rPr>
          <w:rFonts w:ascii="David" w:eastAsia="Times New Roman" w:hAnsi="David" w:cs="David"/>
          <w:sz w:val="28"/>
          <w:szCs w:val="28"/>
          <w:rtl/>
        </w:rPr>
      </w:pPr>
      <w:r w:rsidRPr="00CB6E6E">
        <w:rPr>
          <w:rFonts w:ascii="David" w:eastAsia="Times New Roman" w:hAnsi="David" w:cs="David" w:hint="cs"/>
          <w:sz w:val="28"/>
          <w:szCs w:val="28"/>
          <w:rtl/>
        </w:rPr>
        <w:t>מי שנולד במדינה ולא עזב אותה לעולם</w:t>
      </w:r>
      <w:r>
        <w:rPr>
          <w:rFonts w:ascii="David" w:eastAsia="Times New Roman" w:hAnsi="David" w:cs="David" w:hint="cs"/>
          <w:sz w:val="28"/>
          <w:szCs w:val="28"/>
          <w:rtl/>
        </w:rPr>
        <w:t>.</w:t>
      </w:r>
    </w:p>
    <w:p w:rsidR="006C6F8F" w:rsidRPr="009552D2" w:rsidRDefault="004E7D19" w:rsidP="006C6F8F">
      <w:pPr>
        <w:spacing w:after="0" w:line="360" w:lineRule="auto"/>
        <w:jc w:val="right"/>
        <w:rPr>
          <w:rFonts w:ascii="David" w:eastAsia="Times New Roman" w:hAnsi="David" w:cs="David"/>
          <w:b/>
          <w:bCs/>
          <w:noProof/>
          <w:sz w:val="32"/>
          <w:szCs w:val="32"/>
          <w:u w:val="single"/>
          <w:rtl/>
          <w:lang w:eastAsia="he-IL"/>
        </w:rPr>
      </w:pPr>
      <w:r w:rsidRPr="009552D2">
        <w:rPr>
          <w:rFonts w:ascii="David" w:eastAsia="Times New Roman" w:hAnsi="David" w:cs="David" w:hint="cs"/>
          <w:b/>
          <w:bCs/>
          <w:noProof/>
          <w:sz w:val="32"/>
          <w:szCs w:val="32"/>
          <w:u w:val="single"/>
          <w:rtl/>
          <w:lang w:eastAsia="he-IL"/>
        </w:rPr>
        <w:lastRenderedPageBreak/>
        <w:t>ה</w:t>
      </w:r>
      <w:r w:rsidR="006C6F8F" w:rsidRPr="009552D2">
        <w:rPr>
          <w:rFonts w:ascii="David" w:eastAsia="Times New Roman" w:hAnsi="David" w:cs="David" w:hint="cs"/>
          <w:b/>
          <w:bCs/>
          <w:noProof/>
          <w:sz w:val="32"/>
          <w:szCs w:val="32"/>
          <w:u w:val="single"/>
          <w:rtl/>
          <w:lang w:eastAsia="he-IL"/>
        </w:rPr>
        <w:t xml:space="preserve">מרכיב </w:t>
      </w:r>
      <w:r w:rsidRPr="009552D2">
        <w:rPr>
          <w:rFonts w:ascii="David" w:eastAsia="Times New Roman" w:hAnsi="David" w:cs="David" w:hint="cs"/>
          <w:b/>
          <w:bCs/>
          <w:noProof/>
          <w:sz w:val="32"/>
          <w:szCs w:val="32"/>
          <w:u w:val="single"/>
          <w:rtl/>
          <w:lang w:eastAsia="he-IL"/>
        </w:rPr>
        <w:t>ה</w:t>
      </w:r>
      <w:r w:rsidR="006C6F8F" w:rsidRPr="009552D2">
        <w:rPr>
          <w:rFonts w:ascii="David" w:eastAsia="Times New Roman" w:hAnsi="David" w:cs="David" w:hint="cs"/>
          <w:b/>
          <w:bCs/>
          <w:noProof/>
          <w:sz w:val="32"/>
          <w:szCs w:val="32"/>
          <w:u w:val="single"/>
          <w:rtl/>
          <w:lang w:eastAsia="he-IL"/>
        </w:rPr>
        <w:t xml:space="preserve">שלישי </w:t>
      </w:r>
      <w:r w:rsidRPr="009552D2">
        <w:rPr>
          <w:rFonts w:ascii="David" w:eastAsia="Times New Roman" w:hAnsi="David" w:cs="David" w:hint="cs"/>
          <w:b/>
          <w:bCs/>
          <w:noProof/>
          <w:sz w:val="32"/>
          <w:szCs w:val="32"/>
          <w:u w:val="single"/>
          <w:rtl/>
          <w:lang w:eastAsia="he-IL"/>
        </w:rPr>
        <w:t>ה</w:t>
      </w:r>
      <w:r w:rsidR="006C6F8F" w:rsidRPr="009552D2">
        <w:rPr>
          <w:rFonts w:ascii="David" w:eastAsia="Times New Roman" w:hAnsi="David" w:cs="David" w:hint="cs"/>
          <w:b/>
          <w:bCs/>
          <w:noProof/>
          <w:sz w:val="32"/>
          <w:szCs w:val="32"/>
          <w:u w:val="single"/>
          <w:rtl/>
          <w:lang w:eastAsia="he-IL"/>
        </w:rPr>
        <w:t>הכרחי למדינה</w:t>
      </w:r>
      <w:r w:rsidR="009552D2">
        <w:rPr>
          <w:rFonts w:ascii="David" w:eastAsia="Times New Roman" w:hAnsi="David" w:cs="David" w:hint="cs"/>
          <w:b/>
          <w:bCs/>
          <w:noProof/>
          <w:sz w:val="32"/>
          <w:szCs w:val="32"/>
          <w:u w:val="single"/>
          <w:rtl/>
          <w:lang w:eastAsia="he-IL"/>
        </w:rPr>
        <w:t xml:space="preserve"> הוא</w:t>
      </w:r>
      <w:r w:rsidRPr="009552D2">
        <w:rPr>
          <w:rFonts w:ascii="David" w:eastAsia="Times New Roman" w:hAnsi="David" w:cs="David" w:hint="cs"/>
          <w:b/>
          <w:bCs/>
          <w:noProof/>
          <w:sz w:val="32"/>
          <w:szCs w:val="32"/>
          <w:u w:val="single"/>
          <w:rtl/>
          <w:lang w:eastAsia="he-IL"/>
        </w:rPr>
        <w:t>: שלטון</w:t>
      </w:r>
    </w:p>
    <w:p w:rsidR="006C6F8F" w:rsidRPr="00CB6E6E" w:rsidRDefault="006C6F8F" w:rsidP="006C6F8F">
      <w:pPr>
        <w:spacing w:after="0" w:line="360" w:lineRule="auto"/>
        <w:jc w:val="right"/>
        <w:rPr>
          <w:rFonts w:ascii="David" w:eastAsia="Times New Roman" w:hAnsi="David" w:cs="David"/>
          <w:noProof/>
          <w:sz w:val="28"/>
          <w:szCs w:val="28"/>
          <w:rtl/>
          <w:lang w:eastAsia="he-IL"/>
        </w:rPr>
      </w:pPr>
      <w:r w:rsidRPr="00CB6E6E">
        <w:rPr>
          <w:rFonts w:ascii="David" w:eastAsia="Times New Roman" w:hAnsi="David" w:cs="David" w:hint="cs"/>
          <w:b/>
          <w:bCs/>
          <w:noProof/>
          <w:sz w:val="28"/>
          <w:szCs w:val="28"/>
          <w:rtl/>
          <w:lang w:eastAsia="he-IL"/>
        </w:rPr>
        <w:t xml:space="preserve">שלטון </w:t>
      </w:r>
      <w:r w:rsidR="004E7D19">
        <w:rPr>
          <w:rFonts w:ascii="David" w:eastAsia="Times New Roman" w:hAnsi="David" w:cs="David" w:hint="cs"/>
          <w:b/>
          <w:bCs/>
          <w:noProof/>
          <w:sz w:val="28"/>
          <w:szCs w:val="28"/>
          <w:rtl/>
          <w:lang w:eastAsia="he-IL"/>
        </w:rPr>
        <w:t>=</w:t>
      </w:r>
      <w:r w:rsidRPr="00CB6E6E">
        <w:rPr>
          <w:rFonts w:ascii="David" w:eastAsia="Times New Roman" w:hAnsi="David" w:cs="David" w:hint="cs"/>
          <w:b/>
          <w:bCs/>
          <w:noProof/>
          <w:sz w:val="28"/>
          <w:szCs w:val="28"/>
          <w:rtl/>
          <w:lang w:eastAsia="he-IL"/>
        </w:rPr>
        <w:t xml:space="preserve"> </w:t>
      </w:r>
      <w:r w:rsidRPr="00CB6E6E">
        <w:rPr>
          <w:rFonts w:ascii="David" w:eastAsia="Times New Roman" w:hAnsi="David" w:cs="David" w:hint="cs"/>
          <w:noProof/>
          <w:sz w:val="28"/>
          <w:szCs w:val="28"/>
          <w:rtl/>
          <w:lang w:eastAsia="he-IL"/>
        </w:rPr>
        <w:t xml:space="preserve">גוף השולט באמצעות מוסדותיו על הטריטוריה ועל האוכלוסייה. </w:t>
      </w:r>
    </w:p>
    <w:p w:rsidR="004E7D19" w:rsidRDefault="006C6F8F" w:rsidP="006C6F8F">
      <w:pPr>
        <w:spacing w:after="0" w:line="360" w:lineRule="auto"/>
        <w:jc w:val="right"/>
        <w:rPr>
          <w:rFonts w:ascii="David" w:eastAsia="Times New Roman" w:hAnsi="David" w:cs="David"/>
          <w:noProof/>
          <w:sz w:val="28"/>
          <w:szCs w:val="28"/>
          <w:rtl/>
          <w:lang w:eastAsia="he-IL"/>
        </w:rPr>
      </w:pPr>
      <w:r w:rsidRPr="00CB6E6E">
        <w:rPr>
          <w:rFonts w:ascii="David" w:eastAsia="Times New Roman" w:hAnsi="David" w:cs="David" w:hint="cs"/>
          <w:b/>
          <w:bCs/>
          <w:noProof/>
          <w:sz w:val="28"/>
          <w:szCs w:val="28"/>
          <w:rtl/>
          <w:lang w:eastAsia="he-IL"/>
        </w:rPr>
        <w:t xml:space="preserve">חוק </w:t>
      </w:r>
      <w:r w:rsidR="004E7D19">
        <w:rPr>
          <w:rFonts w:ascii="David" w:eastAsia="Times New Roman" w:hAnsi="David" w:cs="David" w:hint="cs"/>
          <w:b/>
          <w:bCs/>
          <w:noProof/>
          <w:sz w:val="28"/>
          <w:szCs w:val="28"/>
          <w:rtl/>
          <w:lang w:eastAsia="he-IL"/>
        </w:rPr>
        <w:t xml:space="preserve">= </w:t>
      </w:r>
      <w:r w:rsidRPr="00CB6E6E">
        <w:rPr>
          <w:rFonts w:ascii="David" w:eastAsia="Times New Roman" w:hAnsi="David" w:cs="David" w:hint="cs"/>
          <w:noProof/>
          <w:sz w:val="28"/>
          <w:szCs w:val="28"/>
          <w:rtl/>
          <w:lang w:eastAsia="he-IL"/>
        </w:rPr>
        <w:t xml:space="preserve">תקנות והוראות מחייבות הנקבעות ע"י רשות עליונה והן חובה על הכול. </w:t>
      </w:r>
    </w:p>
    <w:p w:rsidR="006C6F8F" w:rsidRPr="00CB6E6E" w:rsidRDefault="006C6F8F" w:rsidP="006C6F8F">
      <w:pPr>
        <w:spacing w:after="0" w:line="360" w:lineRule="auto"/>
        <w:jc w:val="right"/>
        <w:rPr>
          <w:rFonts w:ascii="David" w:eastAsia="Times New Roman" w:hAnsi="David" w:cs="David"/>
          <w:noProof/>
          <w:sz w:val="28"/>
          <w:szCs w:val="28"/>
          <w:rtl/>
          <w:lang w:eastAsia="he-IL"/>
        </w:rPr>
      </w:pPr>
      <w:r w:rsidRPr="00CB6E6E">
        <w:rPr>
          <w:rFonts w:ascii="David" w:eastAsia="Times New Roman" w:hAnsi="David" w:cs="David" w:hint="cs"/>
          <w:noProof/>
          <w:sz w:val="28"/>
          <w:szCs w:val="28"/>
          <w:rtl/>
          <w:lang w:eastAsia="he-IL"/>
        </w:rPr>
        <w:t>ללא חוק כל אחד יעשה כרצונו ובמדינה תשרור אנרכיה.</w:t>
      </w:r>
    </w:p>
    <w:p w:rsidR="006C6F8F" w:rsidRPr="00CB6E6E" w:rsidRDefault="006C6F8F" w:rsidP="006C6F8F">
      <w:pPr>
        <w:spacing w:after="0" w:line="360" w:lineRule="auto"/>
        <w:jc w:val="right"/>
        <w:rPr>
          <w:rFonts w:ascii="David" w:eastAsia="Times New Roman" w:hAnsi="David" w:cs="David"/>
          <w:b/>
          <w:bCs/>
          <w:sz w:val="28"/>
          <w:szCs w:val="28"/>
          <w:rtl/>
        </w:rPr>
      </w:pPr>
      <w:r w:rsidRPr="00CB6E6E">
        <w:rPr>
          <w:rFonts w:ascii="David" w:eastAsia="Times New Roman" w:hAnsi="David" w:cs="David" w:hint="cs"/>
          <w:b/>
          <w:bCs/>
          <w:sz w:val="28"/>
          <w:szCs w:val="28"/>
          <w:rtl/>
        </w:rPr>
        <w:t>שלטון ומשטר</w:t>
      </w:r>
    </w:p>
    <w:p w:rsidR="004E7D19" w:rsidRDefault="006C6F8F" w:rsidP="006C6F8F">
      <w:pPr>
        <w:spacing w:after="0" w:line="360" w:lineRule="auto"/>
        <w:jc w:val="right"/>
        <w:rPr>
          <w:rFonts w:ascii="David" w:eastAsia="Times New Roman" w:hAnsi="David" w:cs="David"/>
          <w:sz w:val="28"/>
          <w:szCs w:val="28"/>
          <w:rtl/>
        </w:rPr>
      </w:pPr>
      <w:r w:rsidRPr="00CB6E6E">
        <w:rPr>
          <w:rFonts w:ascii="David" w:eastAsia="Times New Roman" w:hAnsi="David" w:cs="David" w:hint="cs"/>
          <w:sz w:val="28"/>
          <w:szCs w:val="28"/>
          <w:rtl/>
        </w:rPr>
        <w:t xml:space="preserve">קיים הבדל בין משטר לשלטון. </w:t>
      </w:r>
      <w:r w:rsidRPr="00CB6E6E">
        <w:rPr>
          <w:rFonts w:ascii="David" w:eastAsia="Times New Roman" w:hAnsi="David" w:cs="David" w:hint="cs"/>
          <w:b/>
          <w:bCs/>
          <w:sz w:val="28"/>
          <w:szCs w:val="28"/>
          <w:rtl/>
        </w:rPr>
        <w:t>משטר</w:t>
      </w:r>
      <w:r w:rsidRPr="00CB6E6E">
        <w:rPr>
          <w:rFonts w:ascii="David" w:eastAsia="Times New Roman" w:hAnsi="David" w:cs="David" w:hint="cs"/>
          <w:sz w:val="28"/>
          <w:szCs w:val="28"/>
          <w:rtl/>
        </w:rPr>
        <w:t xml:space="preserve"> זהו תחום החיים בו נעשות ההחלטות הרשמיות של החברה, וכיצד זו רואה לנכון את עתידה השלטוני. </w:t>
      </w:r>
    </w:p>
    <w:p w:rsidR="006C6F8F" w:rsidRDefault="006C6F8F" w:rsidP="006C6F8F">
      <w:pPr>
        <w:spacing w:after="0" w:line="360" w:lineRule="auto"/>
        <w:jc w:val="right"/>
        <w:rPr>
          <w:rFonts w:ascii="David" w:eastAsia="Times New Roman" w:hAnsi="David" w:cs="David"/>
          <w:sz w:val="28"/>
          <w:szCs w:val="28"/>
          <w:rtl/>
        </w:rPr>
      </w:pPr>
      <w:r w:rsidRPr="00CB6E6E">
        <w:rPr>
          <w:rFonts w:ascii="David" w:eastAsia="Times New Roman" w:hAnsi="David" w:cs="David" w:hint="cs"/>
          <w:sz w:val="28"/>
          <w:szCs w:val="28"/>
          <w:rtl/>
        </w:rPr>
        <w:t xml:space="preserve">משטר יכול להיות דמוקרטי או לא דמוקרטי, והוא מעוגן באמצעות חוקים, תרבות מִשְטַרִית (לא מלשון משטרה) וחינוך למשטר הקיים. </w:t>
      </w:r>
    </w:p>
    <w:p w:rsidR="0017727F" w:rsidRPr="00735C74" w:rsidRDefault="00735C74" w:rsidP="00735C74">
      <w:pPr>
        <w:pStyle w:val="2"/>
        <w:spacing w:after="0" w:line="360" w:lineRule="auto"/>
        <w:rPr>
          <w:rFonts w:ascii="David" w:hAnsi="David" w:cs="David"/>
          <w:i w:val="0"/>
          <w:iCs w:val="0"/>
          <w:u w:val="single"/>
          <w:rtl/>
        </w:rPr>
      </w:pPr>
      <w:r>
        <w:rPr>
          <w:rStyle w:val="mw-headline"/>
          <w:rFonts w:ascii="David" w:hAnsi="David" w:cs="David" w:hint="cs"/>
          <w:i w:val="0"/>
          <w:iCs w:val="0"/>
          <w:u w:val="single"/>
          <w:rtl/>
        </w:rPr>
        <w:t>נדגים מהו שלטון!</w:t>
      </w:r>
    </w:p>
    <w:p w:rsidR="00735C74" w:rsidRDefault="0017727F" w:rsidP="0017727F">
      <w:pPr>
        <w:spacing w:after="0" w:line="360" w:lineRule="auto"/>
        <w:jc w:val="right"/>
        <w:rPr>
          <w:rFonts w:ascii="David" w:hAnsi="David" w:cs="David"/>
          <w:sz w:val="28"/>
          <w:szCs w:val="28"/>
          <w:rtl/>
        </w:rPr>
      </w:pPr>
      <w:r w:rsidRPr="00CB6E6E">
        <w:rPr>
          <w:rFonts w:ascii="David" w:hAnsi="David" w:cs="David" w:hint="cs"/>
          <w:sz w:val="28"/>
          <w:szCs w:val="28"/>
          <w:rtl/>
        </w:rPr>
        <w:t>כאשר קבוצת אנשים מתארגנת, היא זקוקה להנהלה.</w:t>
      </w:r>
      <w:r w:rsidRPr="00CB6E6E">
        <w:rPr>
          <w:rFonts w:ascii="David" w:hAnsi="David" w:cs="David" w:hint="cs"/>
          <w:sz w:val="28"/>
          <w:szCs w:val="28"/>
          <w:rtl/>
        </w:rPr>
        <w:br/>
        <w:t xml:space="preserve">למשל: בבית הספר יש הנהלה, לקבוצת כדורגל יש הנהלה, לעיר יש הנהלה (עירייה). גם במדינה יש הנהלה לצורך ארגון החיים הציבוריים בה. </w:t>
      </w:r>
    </w:p>
    <w:p w:rsidR="00501651" w:rsidRDefault="0017727F" w:rsidP="00501651">
      <w:pPr>
        <w:spacing w:after="0" w:line="360" w:lineRule="auto"/>
        <w:jc w:val="right"/>
        <w:rPr>
          <w:rFonts w:ascii="David" w:hAnsi="David" w:cs="David"/>
          <w:sz w:val="28"/>
          <w:szCs w:val="28"/>
          <w:rtl/>
        </w:rPr>
      </w:pPr>
      <w:r w:rsidRPr="00CB6E6E">
        <w:rPr>
          <w:rFonts w:ascii="David" w:hAnsi="David" w:cs="David" w:hint="cs"/>
          <w:sz w:val="28"/>
          <w:szCs w:val="28"/>
          <w:rtl/>
        </w:rPr>
        <w:t xml:space="preserve">כדי שהחיים במדינה יהיו </w:t>
      </w:r>
      <w:r w:rsidRPr="00CB6E6E">
        <w:rPr>
          <w:rFonts w:ascii="David" w:hAnsi="David" w:cs="David" w:hint="cs"/>
          <w:b/>
          <w:bCs/>
          <w:sz w:val="28"/>
          <w:szCs w:val="28"/>
          <w:rtl/>
        </w:rPr>
        <w:t>מסודרים ומאורגנים</w:t>
      </w:r>
      <w:r w:rsidRPr="00CB6E6E">
        <w:rPr>
          <w:rFonts w:ascii="David" w:hAnsi="David" w:cs="David" w:hint="cs"/>
          <w:sz w:val="28"/>
          <w:szCs w:val="28"/>
          <w:rtl/>
        </w:rPr>
        <w:t xml:space="preserve">, יש צורך </w:t>
      </w:r>
      <w:r w:rsidRPr="00CB6E6E">
        <w:rPr>
          <w:rFonts w:ascii="David" w:hAnsi="David" w:cs="David" w:hint="cs"/>
          <w:b/>
          <w:bCs/>
          <w:sz w:val="28"/>
          <w:szCs w:val="28"/>
          <w:rtl/>
        </w:rPr>
        <w:t>בשלטון</w:t>
      </w:r>
      <w:r w:rsidR="00501651">
        <w:rPr>
          <w:rFonts w:ascii="David" w:hAnsi="David" w:cs="David" w:hint="cs"/>
          <w:b/>
          <w:bCs/>
          <w:sz w:val="28"/>
          <w:szCs w:val="28"/>
          <w:rtl/>
        </w:rPr>
        <w:t xml:space="preserve"> ובמוסדות השלטון, </w:t>
      </w:r>
      <w:r w:rsidR="00501651">
        <w:rPr>
          <w:rFonts w:ascii="David" w:hAnsi="David" w:cs="David" w:hint="cs"/>
          <w:sz w:val="28"/>
          <w:szCs w:val="28"/>
          <w:rtl/>
        </w:rPr>
        <w:t>כי אוכלוסיית המדינה אינה יכולה להתנהל בכוחות עצמה.</w:t>
      </w:r>
      <w:r w:rsidRPr="00CB6E6E">
        <w:rPr>
          <w:rFonts w:ascii="David" w:hAnsi="David" w:cs="David" w:hint="cs"/>
          <w:sz w:val="28"/>
          <w:szCs w:val="28"/>
          <w:rtl/>
        </w:rPr>
        <w:br/>
        <w:t xml:space="preserve">לשלטון יש מספר תפקידים, כגון: שמירה על ביטחון המדינה </w:t>
      </w:r>
      <w:r w:rsidR="009552D2">
        <w:rPr>
          <w:rFonts w:ascii="David" w:hAnsi="David" w:cs="David" w:hint="cs"/>
          <w:sz w:val="28"/>
          <w:szCs w:val="28"/>
          <w:rtl/>
        </w:rPr>
        <w:t>בפנים ו</w:t>
      </w:r>
      <w:r w:rsidRPr="00CB6E6E">
        <w:rPr>
          <w:rFonts w:ascii="David" w:hAnsi="David" w:cs="David" w:hint="cs"/>
          <w:sz w:val="28"/>
          <w:szCs w:val="28"/>
          <w:rtl/>
        </w:rPr>
        <w:t xml:space="preserve">כלפי חוץ, מתן חינוך לאוכלוסייה, ניהול הכלכלה והכספים של המדינה, קיום קשרים עם מדינות שונות, קיום מערכת משפט. </w:t>
      </w:r>
    </w:p>
    <w:p w:rsidR="00501651" w:rsidRPr="002A1B7D" w:rsidRDefault="002A1B7D" w:rsidP="00501651">
      <w:pPr>
        <w:spacing w:after="0" w:line="360" w:lineRule="auto"/>
        <w:jc w:val="right"/>
        <w:rPr>
          <w:rFonts w:ascii="David" w:hAnsi="David" w:cs="David"/>
          <w:b/>
          <w:bCs/>
          <w:sz w:val="32"/>
          <w:szCs w:val="32"/>
          <w:rtl/>
        </w:rPr>
      </w:pPr>
      <w:r>
        <w:rPr>
          <w:rFonts w:ascii="Times New Roman" w:eastAsia="Times New Roman" w:hAnsi="Times New Roman" w:cs="David" w:hint="cs"/>
          <w:b/>
          <w:bCs/>
          <w:noProof/>
          <w:sz w:val="32"/>
          <w:szCs w:val="32"/>
          <w:rtl/>
          <w:lang w:val="he-IL"/>
        </w:rPr>
        <w:drawing>
          <wp:anchor distT="0" distB="0" distL="114300" distR="114300" simplePos="0" relativeHeight="251805696" behindDoc="1" locked="0" layoutInCell="1" allowOverlap="1" wp14:anchorId="45FEF8E9" wp14:editId="619FD67D">
            <wp:simplePos x="0" y="0"/>
            <wp:positionH relativeFrom="leftMargin">
              <wp:posOffset>542925</wp:posOffset>
            </wp:positionH>
            <wp:positionV relativeFrom="page">
              <wp:posOffset>5836920</wp:posOffset>
            </wp:positionV>
            <wp:extent cx="513715" cy="634365"/>
            <wp:effectExtent l="0" t="0" r="635" b="0"/>
            <wp:wrapTight wrapText="bothSides">
              <wp:wrapPolygon edited="0">
                <wp:start x="14418" y="0"/>
                <wp:lineTo x="4806" y="10378"/>
                <wp:lineTo x="0" y="17514"/>
                <wp:lineTo x="0" y="20757"/>
                <wp:lineTo x="2403" y="20757"/>
                <wp:lineTo x="4005" y="20757"/>
                <wp:lineTo x="20826" y="11027"/>
                <wp:lineTo x="20826" y="7784"/>
                <wp:lineTo x="20025" y="0"/>
                <wp:lineTo x="14418" y="0"/>
              </wp:wrapPolygon>
            </wp:wrapTight>
            <wp:docPr id="57" name="תמונה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715" cy="634365"/>
                    </a:xfrm>
                    <a:prstGeom prst="rect">
                      <a:avLst/>
                    </a:prstGeom>
                    <a:noFill/>
                    <a:ln>
                      <a:noFill/>
                    </a:ln>
                  </pic:spPr>
                </pic:pic>
              </a:graphicData>
            </a:graphic>
            <wp14:sizeRelH relativeFrom="page">
              <wp14:pctWidth>0</wp14:pctWidth>
            </wp14:sizeRelH>
            <wp14:sizeRelV relativeFrom="page">
              <wp14:pctHeight>0</wp14:pctHeight>
            </wp14:sizeRelV>
          </wp:anchor>
        </w:drawing>
      </w:r>
      <w:r w:rsidR="00527824" w:rsidRPr="002A1B7D">
        <w:rPr>
          <w:rFonts w:ascii="David" w:hAnsi="David" w:cs="David" w:hint="cs"/>
          <w:b/>
          <w:bCs/>
          <w:sz w:val="32"/>
          <w:szCs w:val="32"/>
          <w:rtl/>
        </w:rPr>
        <w:t xml:space="preserve">משימה </w:t>
      </w:r>
      <w:r w:rsidRPr="002A1B7D">
        <w:rPr>
          <w:rFonts w:ascii="David" w:hAnsi="David" w:cs="David" w:hint="cs"/>
          <w:b/>
          <w:bCs/>
          <w:sz w:val="32"/>
          <w:szCs w:val="32"/>
          <w:rtl/>
        </w:rPr>
        <w:t>4</w:t>
      </w:r>
    </w:p>
    <w:p w:rsidR="0017727F" w:rsidRPr="00CB6E6E" w:rsidRDefault="0017727F" w:rsidP="0017727F">
      <w:pPr>
        <w:spacing w:after="0" w:line="360" w:lineRule="auto"/>
        <w:jc w:val="right"/>
        <w:rPr>
          <w:rFonts w:ascii="David" w:hAnsi="David" w:cs="David"/>
          <w:sz w:val="28"/>
          <w:szCs w:val="28"/>
          <w:rtl/>
        </w:rPr>
      </w:pPr>
      <w:r w:rsidRPr="00CB6E6E">
        <w:rPr>
          <w:rFonts w:ascii="David" w:hAnsi="David" w:cs="David" w:hint="cs"/>
          <w:sz w:val="28"/>
          <w:szCs w:val="28"/>
          <w:rtl/>
        </w:rPr>
        <w:t>1. ציי</w:t>
      </w:r>
      <w:r w:rsidR="00501651">
        <w:rPr>
          <w:rFonts w:ascii="David" w:hAnsi="David" w:cs="David" w:hint="cs"/>
          <w:sz w:val="28"/>
          <w:szCs w:val="28"/>
          <w:rtl/>
        </w:rPr>
        <w:t>ן</w:t>
      </w:r>
      <w:r w:rsidRPr="00CB6E6E">
        <w:rPr>
          <w:rFonts w:ascii="David" w:hAnsi="David" w:cs="David" w:hint="cs"/>
          <w:sz w:val="28"/>
          <w:szCs w:val="28"/>
          <w:rtl/>
        </w:rPr>
        <w:t xml:space="preserve"> </w:t>
      </w:r>
      <w:r w:rsidR="00501651">
        <w:rPr>
          <w:rFonts w:ascii="David" w:hAnsi="David" w:cs="David" w:hint="cs"/>
          <w:sz w:val="28"/>
          <w:szCs w:val="28"/>
          <w:rtl/>
        </w:rPr>
        <w:t>דוגמה ל</w:t>
      </w:r>
      <w:r w:rsidRPr="00CB6E6E">
        <w:rPr>
          <w:rFonts w:ascii="David" w:hAnsi="David" w:cs="David" w:hint="cs"/>
          <w:sz w:val="28"/>
          <w:szCs w:val="28"/>
          <w:rtl/>
        </w:rPr>
        <w:t>מקו</w:t>
      </w:r>
      <w:r w:rsidR="00501651">
        <w:rPr>
          <w:rFonts w:ascii="David" w:hAnsi="David" w:cs="David" w:hint="cs"/>
          <w:sz w:val="28"/>
          <w:szCs w:val="28"/>
          <w:rtl/>
        </w:rPr>
        <w:t>ם</w:t>
      </w:r>
      <w:r w:rsidRPr="00CB6E6E">
        <w:rPr>
          <w:rFonts w:ascii="David" w:hAnsi="David" w:cs="David" w:hint="cs"/>
          <w:sz w:val="28"/>
          <w:szCs w:val="28"/>
          <w:rtl/>
        </w:rPr>
        <w:t xml:space="preserve"> </w:t>
      </w:r>
      <w:r w:rsidR="00501651">
        <w:rPr>
          <w:rFonts w:ascii="David" w:hAnsi="David" w:cs="David" w:hint="cs"/>
          <w:sz w:val="28"/>
          <w:szCs w:val="28"/>
          <w:rtl/>
        </w:rPr>
        <w:t>בו</w:t>
      </w:r>
      <w:r w:rsidRPr="00CB6E6E">
        <w:rPr>
          <w:rFonts w:ascii="David" w:hAnsi="David" w:cs="David" w:hint="cs"/>
          <w:sz w:val="28"/>
          <w:szCs w:val="28"/>
          <w:rtl/>
        </w:rPr>
        <w:t xml:space="preserve"> יש הנהלה. </w:t>
      </w:r>
    </w:p>
    <w:p w:rsidR="0017727F" w:rsidRPr="00CB6E6E" w:rsidRDefault="0017727F" w:rsidP="0017727F">
      <w:pPr>
        <w:spacing w:after="0" w:line="360" w:lineRule="auto"/>
        <w:jc w:val="right"/>
        <w:rPr>
          <w:rFonts w:ascii="David" w:hAnsi="David" w:cs="David"/>
          <w:sz w:val="28"/>
          <w:szCs w:val="28"/>
          <w:rtl/>
        </w:rPr>
      </w:pPr>
      <w:r w:rsidRPr="00CB6E6E">
        <w:rPr>
          <w:rFonts w:ascii="David" w:hAnsi="David" w:cs="David" w:hint="cs"/>
          <w:sz w:val="28"/>
          <w:szCs w:val="28"/>
          <w:rtl/>
        </w:rPr>
        <w:t>_____________________________________________________________</w:t>
      </w:r>
    </w:p>
    <w:p w:rsidR="00501651" w:rsidRDefault="00501651" w:rsidP="0017727F">
      <w:pPr>
        <w:spacing w:after="0" w:line="360" w:lineRule="auto"/>
        <w:jc w:val="right"/>
        <w:rPr>
          <w:rFonts w:ascii="David" w:hAnsi="David" w:cs="David"/>
          <w:sz w:val="28"/>
          <w:szCs w:val="28"/>
          <w:rtl/>
        </w:rPr>
      </w:pPr>
      <w:r>
        <w:rPr>
          <w:rFonts w:ascii="David" w:hAnsi="David" w:cs="David" w:hint="cs"/>
          <w:sz w:val="28"/>
          <w:szCs w:val="28"/>
          <w:rtl/>
        </w:rPr>
        <w:t xml:space="preserve">2. כתוב שתי מטרות להנהלת הדוגמה שהצגת בסעיף 1 </w:t>
      </w:r>
    </w:p>
    <w:p w:rsidR="0017727F" w:rsidRDefault="00501651" w:rsidP="0017727F">
      <w:pPr>
        <w:spacing w:after="0" w:line="360" w:lineRule="auto"/>
        <w:jc w:val="right"/>
        <w:rPr>
          <w:rFonts w:ascii="David" w:hAnsi="David" w:cs="David"/>
          <w:sz w:val="28"/>
          <w:szCs w:val="28"/>
          <w:rtl/>
        </w:rPr>
      </w:pPr>
      <w:r>
        <w:rPr>
          <w:rFonts w:ascii="David" w:hAnsi="David" w:cs="David" w:hint="cs"/>
          <w:sz w:val="28"/>
          <w:szCs w:val="28"/>
          <w:rtl/>
        </w:rPr>
        <w:t>_______________________________________________________________________________________________________________________________________________________________________________________</w:t>
      </w:r>
    </w:p>
    <w:p w:rsidR="00501651" w:rsidRPr="00CB6E6E" w:rsidRDefault="00501651" w:rsidP="00501651">
      <w:pPr>
        <w:spacing w:after="0" w:line="360" w:lineRule="auto"/>
        <w:rPr>
          <w:rFonts w:ascii="David" w:hAnsi="David" w:cs="David"/>
          <w:sz w:val="28"/>
          <w:szCs w:val="28"/>
          <w:rtl/>
        </w:rPr>
      </w:pPr>
    </w:p>
    <w:p w:rsidR="0017727F" w:rsidRPr="00CB6E6E" w:rsidRDefault="00473569" w:rsidP="0017727F">
      <w:pPr>
        <w:spacing w:after="0" w:line="360" w:lineRule="auto"/>
        <w:jc w:val="right"/>
        <w:rPr>
          <w:rFonts w:ascii="David" w:hAnsi="David" w:cs="David"/>
          <w:sz w:val="28"/>
          <w:szCs w:val="28"/>
          <w:rtl/>
        </w:rPr>
      </w:pPr>
      <w:r>
        <w:rPr>
          <w:rFonts w:ascii="David" w:hAnsi="David" w:cs="David" w:hint="cs"/>
          <w:sz w:val="28"/>
          <w:szCs w:val="28"/>
          <w:rtl/>
        </w:rPr>
        <w:t>3</w:t>
      </w:r>
      <w:r w:rsidR="0017727F" w:rsidRPr="00CB6E6E">
        <w:rPr>
          <w:rFonts w:ascii="David" w:hAnsi="David" w:cs="David" w:hint="cs"/>
          <w:sz w:val="28"/>
          <w:szCs w:val="28"/>
          <w:rtl/>
        </w:rPr>
        <w:t xml:space="preserve">. </w:t>
      </w:r>
      <w:r w:rsidR="00527824">
        <w:rPr>
          <w:rFonts w:ascii="David" w:hAnsi="David" w:cs="David" w:hint="cs"/>
          <w:sz w:val="28"/>
          <w:szCs w:val="28"/>
          <w:rtl/>
        </w:rPr>
        <w:t>במה הנהלה ושלטון דומים? ציין נקודת דמיון</w:t>
      </w:r>
      <w:r w:rsidR="00501651">
        <w:rPr>
          <w:rFonts w:ascii="David" w:hAnsi="David" w:cs="David" w:hint="cs"/>
          <w:sz w:val="28"/>
          <w:szCs w:val="28"/>
          <w:rtl/>
        </w:rPr>
        <w:t xml:space="preserve"> אחת</w:t>
      </w:r>
      <w:r w:rsidR="00527824">
        <w:rPr>
          <w:rFonts w:ascii="David" w:hAnsi="David" w:cs="David" w:hint="cs"/>
          <w:sz w:val="28"/>
          <w:szCs w:val="28"/>
          <w:rtl/>
        </w:rPr>
        <w:t xml:space="preserve">. </w:t>
      </w:r>
    </w:p>
    <w:p w:rsidR="0017727F" w:rsidRPr="00CB6E6E" w:rsidRDefault="0017727F" w:rsidP="0017727F">
      <w:pPr>
        <w:spacing w:after="0" w:line="360" w:lineRule="auto"/>
        <w:jc w:val="right"/>
        <w:rPr>
          <w:rFonts w:ascii="David" w:hAnsi="David" w:cs="David"/>
          <w:sz w:val="28"/>
          <w:szCs w:val="28"/>
          <w:rtl/>
        </w:rPr>
      </w:pPr>
      <w:r w:rsidRPr="00CB6E6E">
        <w:rPr>
          <w:rFonts w:ascii="David" w:hAnsi="David" w:cs="David" w:hint="cs"/>
          <w:sz w:val="28"/>
          <w:szCs w:val="28"/>
          <w:rtl/>
        </w:rPr>
        <w:t>__________________________________________________________________________________________________________________________</w:t>
      </w:r>
    </w:p>
    <w:p w:rsidR="0017727F" w:rsidRPr="00CB6E6E" w:rsidRDefault="0017727F" w:rsidP="0017727F">
      <w:pPr>
        <w:spacing w:after="0" w:line="360" w:lineRule="auto"/>
        <w:jc w:val="right"/>
        <w:rPr>
          <w:rFonts w:ascii="David" w:hAnsi="David" w:cs="David"/>
          <w:sz w:val="28"/>
          <w:szCs w:val="28"/>
          <w:rtl/>
        </w:rPr>
      </w:pPr>
    </w:p>
    <w:p w:rsidR="00527824" w:rsidRDefault="0017727F" w:rsidP="0017727F">
      <w:pPr>
        <w:spacing w:after="0" w:line="360" w:lineRule="auto"/>
        <w:jc w:val="right"/>
        <w:rPr>
          <w:rFonts w:ascii="David" w:hAnsi="David" w:cs="David"/>
          <w:sz w:val="28"/>
          <w:szCs w:val="28"/>
          <w:rtl/>
        </w:rPr>
      </w:pPr>
      <w:r w:rsidRPr="00CB6E6E">
        <w:rPr>
          <w:rFonts w:ascii="David" w:hAnsi="David" w:cs="David" w:hint="cs"/>
          <w:sz w:val="28"/>
          <w:szCs w:val="28"/>
          <w:rtl/>
        </w:rPr>
        <w:lastRenderedPageBreak/>
        <w:t xml:space="preserve">3. </w:t>
      </w:r>
      <w:r w:rsidR="00527824">
        <w:rPr>
          <w:rFonts w:ascii="David" w:hAnsi="David" w:cs="David" w:hint="cs"/>
          <w:sz w:val="28"/>
          <w:szCs w:val="28"/>
          <w:rtl/>
        </w:rPr>
        <w:t>במה הנהלה ושלטו</w:t>
      </w:r>
      <w:r w:rsidR="00473569">
        <w:rPr>
          <w:rFonts w:ascii="David" w:hAnsi="David" w:cs="David" w:hint="cs"/>
          <w:sz w:val="28"/>
          <w:szCs w:val="28"/>
          <w:rtl/>
        </w:rPr>
        <w:t>ן</w:t>
      </w:r>
      <w:r w:rsidR="00527824">
        <w:rPr>
          <w:rFonts w:ascii="David" w:hAnsi="David" w:cs="David" w:hint="cs"/>
          <w:sz w:val="28"/>
          <w:szCs w:val="28"/>
          <w:rtl/>
        </w:rPr>
        <w:t xml:space="preserve"> שונים זה מזה, ציין נקודת שוני</w:t>
      </w:r>
      <w:r w:rsidR="00473569">
        <w:rPr>
          <w:rFonts w:ascii="David" w:hAnsi="David" w:cs="David" w:hint="cs"/>
          <w:sz w:val="28"/>
          <w:szCs w:val="28"/>
          <w:rtl/>
        </w:rPr>
        <w:t xml:space="preserve"> אחת</w:t>
      </w:r>
      <w:r w:rsidR="00527824">
        <w:rPr>
          <w:rFonts w:ascii="David" w:hAnsi="David" w:cs="David" w:hint="cs"/>
          <w:sz w:val="28"/>
          <w:szCs w:val="28"/>
          <w:rtl/>
        </w:rPr>
        <w:t xml:space="preserve">. </w:t>
      </w:r>
    </w:p>
    <w:p w:rsidR="00527824" w:rsidRDefault="00527824" w:rsidP="0017727F">
      <w:pPr>
        <w:spacing w:after="0" w:line="360" w:lineRule="auto"/>
        <w:jc w:val="right"/>
        <w:rPr>
          <w:rFonts w:ascii="David" w:hAnsi="David" w:cs="David"/>
          <w:sz w:val="28"/>
          <w:szCs w:val="28"/>
          <w:rtl/>
        </w:rPr>
      </w:pPr>
      <w:r>
        <w:rPr>
          <w:rFonts w:ascii="David" w:hAnsi="David" w:cs="David" w:hint="cs"/>
          <w:sz w:val="28"/>
          <w:szCs w:val="28"/>
          <w:rtl/>
        </w:rPr>
        <w:t>__________________________________________________________________________________________________________________________</w:t>
      </w:r>
    </w:p>
    <w:p w:rsidR="00527824" w:rsidRDefault="00527824" w:rsidP="00527824">
      <w:pPr>
        <w:spacing w:after="0" w:line="360" w:lineRule="auto"/>
        <w:rPr>
          <w:rFonts w:ascii="David" w:hAnsi="David" w:cs="David"/>
          <w:sz w:val="28"/>
          <w:szCs w:val="28"/>
          <w:rtl/>
        </w:rPr>
      </w:pPr>
    </w:p>
    <w:p w:rsidR="0017727F" w:rsidRPr="00CB6E6E" w:rsidRDefault="00473569" w:rsidP="0017727F">
      <w:pPr>
        <w:spacing w:after="0" w:line="360" w:lineRule="auto"/>
        <w:jc w:val="right"/>
        <w:rPr>
          <w:rFonts w:ascii="David" w:hAnsi="David" w:cs="David"/>
          <w:sz w:val="28"/>
          <w:szCs w:val="28"/>
          <w:rtl/>
        </w:rPr>
      </w:pPr>
      <w:r>
        <w:rPr>
          <w:rFonts w:ascii="David" w:hAnsi="David" w:cs="David" w:hint="cs"/>
          <w:sz w:val="28"/>
          <w:szCs w:val="28"/>
          <w:rtl/>
        </w:rPr>
        <w:t>4. כ</w:t>
      </w:r>
      <w:r w:rsidR="00527824">
        <w:rPr>
          <w:rFonts w:ascii="David" w:hAnsi="David" w:cs="David" w:hint="cs"/>
          <w:sz w:val="28"/>
          <w:szCs w:val="28"/>
          <w:rtl/>
        </w:rPr>
        <w:t>תוב שני תפקידים שיש</w:t>
      </w:r>
      <w:r w:rsidR="0017727F" w:rsidRPr="00CB6E6E">
        <w:rPr>
          <w:rFonts w:ascii="David" w:hAnsi="David" w:cs="David" w:hint="cs"/>
          <w:sz w:val="28"/>
          <w:szCs w:val="28"/>
          <w:rtl/>
        </w:rPr>
        <w:t xml:space="preserve"> </w:t>
      </w:r>
      <w:r w:rsidR="00527824">
        <w:rPr>
          <w:rFonts w:ascii="David" w:hAnsi="David" w:cs="David" w:hint="cs"/>
          <w:sz w:val="28"/>
          <w:szCs w:val="28"/>
          <w:rtl/>
        </w:rPr>
        <w:t>ל</w:t>
      </w:r>
      <w:r w:rsidR="0017727F" w:rsidRPr="00CB6E6E">
        <w:rPr>
          <w:rFonts w:ascii="David" w:hAnsi="David" w:cs="David" w:hint="cs"/>
          <w:sz w:val="28"/>
          <w:szCs w:val="28"/>
          <w:rtl/>
        </w:rPr>
        <w:t>שלטון ?</w:t>
      </w:r>
    </w:p>
    <w:p w:rsidR="0017727F" w:rsidRPr="00EB31BA" w:rsidRDefault="00EB31BA" w:rsidP="0017727F">
      <w:pPr>
        <w:spacing w:after="0" w:line="360" w:lineRule="auto"/>
        <w:jc w:val="right"/>
        <w:rPr>
          <w:rFonts w:ascii="David" w:hAnsi="David" w:cs="David"/>
          <w:b/>
          <w:bCs/>
          <w:sz w:val="28"/>
          <w:szCs w:val="28"/>
          <w:rtl/>
        </w:rPr>
      </w:pPr>
      <w:r w:rsidRPr="00EB31BA">
        <w:rPr>
          <w:rFonts w:ascii="David" w:hAnsi="David" w:cs="David" w:hint="cs"/>
          <w:b/>
          <w:bCs/>
          <w:sz w:val="28"/>
          <w:szCs w:val="28"/>
          <w:rtl/>
        </w:rPr>
        <w:t xml:space="preserve">שמירה על ביטחון המדינה, ניהול כספי מדינה. </w:t>
      </w:r>
    </w:p>
    <w:p w:rsidR="0017727F" w:rsidRPr="00CB6E6E" w:rsidRDefault="0017727F" w:rsidP="0017727F">
      <w:pPr>
        <w:spacing w:after="0" w:line="360" w:lineRule="auto"/>
        <w:jc w:val="right"/>
        <w:rPr>
          <w:rFonts w:ascii="David" w:hAnsi="David" w:cs="David"/>
          <w:sz w:val="28"/>
          <w:szCs w:val="28"/>
          <w:rtl/>
        </w:rPr>
      </w:pPr>
    </w:p>
    <w:p w:rsidR="0017727F" w:rsidRPr="00CB6E6E" w:rsidRDefault="0017727F" w:rsidP="0017727F">
      <w:pPr>
        <w:spacing w:after="0" w:line="360" w:lineRule="auto"/>
        <w:jc w:val="right"/>
        <w:rPr>
          <w:rFonts w:ascii="David" w:hAnsi="David" w:cs="David"/>
          <w:sz w:val="28"/>
          <w:szCs w:val="28"/>
          <w:rtl/>
        </w:rPr>
      </w:pPr>
      <w:r w:rsidRPr="00CB6E6E">
        <w:rPr>
          <w:rFonts w:ascii="David" w:hAnsi="David" w:cs="David" w:hint="cs"/>
          <w:sz w:val="28"/>
          <w:szCs w:val="28"/>
          <w:rtl/>
        </w:rPr>
        <w:t xml:space="preserve">4. </w:t>
      </w:r>
      <w:r w:rsidR="00473569">
        <w:rPr>
          <w:rFonts w:ascii="David" w:hAnsi="David" w:cs="David" w:hint="cs"/>
          <w:sz w:val="28"/>
          <w:szCs w:val="28"/>
          <w:rtl/>
        </w:rPr>
        <w:t>תן דוגמה אחת, מ</w:t>
      </w:r>
      <w:r w:rsidRPr="00CB6E6E">
        <w:rPr>
          <w:rFonts w:ascii="David" w:hAnsi="David" w:cs="David" w:hint="cs"/>
          <w:sz w:val="28"/>
          <w:szCs w:val="28"/>
          <w:rtl/>
        </w:rPr>
        <w:t>ה לדעתך היה קורה אם לא היה שלטון ?</w:t>
      </w:r>
      <w:r w:rsidR="00FA6EAC">
        <w:rPr>
          <w:rFonts w:ascii="David" w:hAnsi="David" w:cs="David" w:hint="cs"/>
          <w:sz w:val="28"/>
          <w:szCs w:val="28"/>
          <w:rtl/>
        </w:rPr>
        <w:t xml:space="preserve"> </w:t>
      </w:r>
    </w:p>
    <w:p w:rsidR="00EB31BA" w:rsidRPr="00EB31BA" w:rsidRDefault="002A1B7D" w:rsidP="00C958B9">
      <w:pPr>
        <w:spacing w:after="0" w:line="360" w:lineRule="auto"/>
        <w:jc w:val="right"/>
        <w:rPr>
          <w:rFonts w:ascii="David" w:hAnsi="David" w:cs="David"/>
          <w:b/>
          <w:bCs/>
          <w:sz w:val="28"/>
          <w:szCs w:val="28"/>
          <w:rtl/>
        </w:rPr>
      </w:pPr>
      <w:r w:rsidRPr="00EB31BA">
        <w:rPr>
          <w:b/>
          <w:bCs/>
          <w:noProof/>
        </w:rPr>
        <w:drawing>
          <wp:anchor distT="0" distB="0" distL="114300" distR="114300" simplePos="0" relativeHeight="251813888" behindDoc="0" locked="0" layoutInCell="1" allowOverlap="1" wp14:anchorId="5421D269" wp14:editId="3091D7F8">
            <wp:simplePos x="0" y="0"/>
            <wp:positionH relativeFrom="leftMargin">
              <wp:posOffset>485775</wp:posOffset>
            </wp:positionH>
            <wp:positionV relativeFrom="paragraph">
              <wp:posOffset>734060</wp:posOffset>
            </wp:positionV>
            <wp:extent cx="844550" cy="1124585"/>
            <wp:effectExtent l="0" t="0" r="0" b="0"/>
            <wp:wrapSquare wrapText="bothSides"/>
            <wp:docPr id="60" name="תמונה 60" descr="http://fscomps.fotosearch.com/compc/CSP/CSP381/k3815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scomps.fotosearch.com/compc/CSP/CSP381/k381576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4550" cy="1124585"/>
                    </a:xfrm>
                    <a:prstGeom prst="rect">
                      <a:avLst/>
                    </a:prstGeom>
                    <a:noFill/>
                    <a:ln>
                      <a:noFill/>
                    </a:ln>
                  </pic:spPr>
                </pic:pic>
              </a:graphicData>
            </a:graphic>
            <wp14:sizeRelH relativeFrom="page">
              <wp14:pctWidth>0</wp14:pctWidth>
            </wp14:sizeRelH>
            <wp14:sizeRelV relativeFrom="page">
              <wp14:pctHeight>0</wp14:pctHeight>
            </wp14:sizeRelV>
          </wp:anchor>
        </w:drawing>
      </w:r>
      <w:r w:rsidR="00EB31BA" w:rsidRPr="00EB31BA">
        <w:rPr>
          <w:rFonts w:ascii="David" w:hAnsi="David" w:cs="David" w:hint="cs"/>
          <w:b/>
          <w:bCs/>
          <w:sz w:val="28"/>
          <w:szCs w:val="28"/>
          <w:rtl/>
        </w:rPr>
        <w:t>תוהו ובוהו</w:t>
      </w:r>
    </w:p>
    <w:p w:rsidR="00C958B9" w:rsidRPr="00C958B9" w:rsidRDefault="0017727F" w:rsidP="00C958B9">
      <w:pPr>
        <w:spacing w:after="0" w:line="360" w:lineRule="auto"/>
        <w:jc w:val="right"/>
        <w:rPr>
          <w:rFonts w:ascii="David" w:hAnsi="David" w:cs="David"/>
          <w:b/>
          <w:bCs/>
          <w:sz w:val="28"/>
          <w:szCs w:val="28"/>
          <w:rtl/>
        </w:rPr>
      </w:pPr>
      <w:r w:rsidRPr="00F3304C">
        <w:rPr>
          <w:rFonts w:ascii="David" w:hAnsi="David" w:cs="David" w:hint="cs"/>
          <w:b/>
          <w:bCs/>
          <w:sz w:val="28"/>
          <w:szCs w:val="28"/>
          <w:rtl/>
        </w:rPr>
        <w:t>המשטר מורכב  מ:</w:t>
      </w:r>
      <w:r w:rsidR="00F3304C" w:rsidRPr="00F3304C">
        <w:rPr>
          <w:rFonts w:ascii="David" w:hAnsi="David" w:cs="David" w:hint="cs"/>
          <w:b/>
          <w:bCs/>
          <w:sz w:val="28"/>
          <w:szCs w:val="28"/>
          <w:rtl/>
        </w:rPr>
        <w:t xml:space="preserve">  </w:t>
      </w:r>
    </w:p>
    <w:p w:rsidR="0017727F" w:rsidRPr="00CB6E6E" w:rsidRDefault="0017727F" w:rsidP="00F3304C">
      <w:pPr>
        <w:spacing w:after="0" w:line="360" w:lineRule="auto"/>
        <w:jc w:val="right"/>
        <w:rPr>
          <w:rFonts w:ascii="David" w:hAnsi="David" w:cs="David"/>
          <w:sz w:val="28"/>
          <w:szCs w:val="28"/>
          <w:rtl/>
        </w:rPr>
      </w:pPr>
      <w:r w:rsidRPr="00CB6E6E">
        <w:rPr>
          <w:rFonts w:ascii="David" w:hAnsi="David" w:cs="David" w:hint="cs"/>
          <w:sz w:val="28"/>
          <w:szCs w:val="28"/>
          <w:rtl/>
        </w:rPr>
        <w:t>א. מערכת עקרונות, רעיונות ושיטות (משטר ) וממוסדות שלטון. (בית נבחרים, ממשלה, נשיאות ועוד).</w:t>
      </w:r>
    </w:p>
    <w:p w:rsidR="0017727F" w:rsidRDefault="0017727F" w:rsidP="002A1B7D">
      <w:pPr>
        <w:spacing w:after="0" w:line="360" w:lineRule="auto"/>
        <w:jc w:val="right"/>
        <w:rPr>
          <w:rFonts w:ascii="David" w:hAnsi="David" w:cs="David"/>
          <w:sz w:val="28"/>
          <w:szCs w:val="28"/>
          <w:rtl/>
        </w:rPr>
      </w:pPr>
      <w:r w:rsidRPr="00CB6E6E">
        <w:rPr>
          <w:rFonts w:ascii="David" w:hAnsi="David" w:cs="David" w:hint="cs"/>
          <w:sz w:val="28"/>
          <w:szCs w:val="28"/>
          <w:rtl/>
        </w:rPr>
        <w:t xml:space="preserve">ב. מוסדות השלטון והעומדים בראשם, בדרך כלל פועל על-פי עקרונות המשטר. </w:t>
      </w:r>
    </w:p>
    <w:p w:rsidR="002A1B7D" w:rsidRDefault="002A1B7D" w:rsidP="00C958B9">
      <w:pPr>
        <w:bidi/>
        <w:spacing w:after="0" w:line="360" w:lineRule="auto"/>
        <w:rPr>
          <w:rFonts w:ascii="David" w:eastAsia="Times New Roman" w:hAnsi="David" w:cs="David"/>
          <w:b/>
          <w:bCs/>
          <w:sz w:val="28"/>
          <w:szCs w:val="28"/>
          <w:rtl/>
        </w:rPr>
      </w:pPr>
    </w:p>
    <w:p w:rsidR="002A1B7D" w:rsidRPr="002A1B7D" w:rsidRDefault="002A1B7D" w:rsidP="002A1B7D">
      <w:pPr>
        <w:bidi/>
        <w:spacing w:after="0" w:line="360" w:lineRule="auto"/>
        <w:rPr>
          <w:rFonts w:ascii="David" w:eastAsia="Times New Roman" w:hAnsi="David" w:cs="David"/>
          <w:b/>
          <w:bCs/>
          <w:sz w:val="32"/>
          <w:szCs w:val="32"/>
          <w:rtl/>
        </w:rPr>
      </w:pPr>
      <w:r w:rsidRPr="002A1B7D">
        <w:rPr>
          <w:rFonts w:ascii="David" w:eastAsia="Times New Roman" w:hAnsi="David" w:cs="David" w:hint="cs"/>
          <w:b/>
          <w:bCs/>
          <w:sz w:val="32"/>
          <w:szCs w:val="32"/>
          <w:rtl/>
        </w:rPr>
        <w:t xml:space="preserve">סוגי משטרים </w:t>
      </w:r>
    </w:p>
    <w:p w:rsidR="000761D1" w:rsidRPr="000761D1" w:rsidRDefault="002A1B7D" w:rsidP="000761D1">
      <w:pPr>
        <w:bidi/>
        <w:spacing w:after="0" w:line="360" w:lineRule="auto"/>
        <w:rPr>
          <w:rFonts w:ascii="David" w:eastAsia="Times New Roman" w:hAnsi="David" w:cs="David"/>
          <w:sz w:val="28"/>
          <w:szCs w:val="28"/>
          <w:rtl/>
        </w:rPr>
      </w:pPr>
      <w:r w:rsidRPr="002A1B7D">
        <w:rPr>
          <w:rFonts w:ascii="David" w:eastAsia="Times New Roman" w:hAnsi="David" w:cs="David" w:hint="cs"/>
          <w:sz w:val="28"/>
          <w:szCs w:val="28"/>
          <w:rtl/>
        </w:rPr>
        <w:t xml:space="preserve">מהי דמוקרטיה? ואילו הם המשטרים שאינם דמוקרטיים? </w:t>
      </w:r>
    </w:p>
    <w:p w:rsidR="000761D1" w:rsidRPr="00C958B9" w:rsidRDefault="000761D1" w:rsidP="000761D1">
      <w:pPr>
        <w:bidi/>
        <w:spacing w:after="0" w:line="360" w:lineRule="auto"/>
        <w:rPr>
          <w:rFonts w:ascii="David" w:eastAsia="Times New Roman" w:hAnsi="David" w:cs="David"/>
          <w:sz w:val="28"/>
          <w:szCs w:val="28"/>
        </w:rPr>
      </w:pPr>
      <w:r w:rsidRPr="00C958B9">
        <w:rPr>
          <w:rFonts w:ascii="David" w:eastAsia="Times New Roman" w:hAnsi="David" w:cs="David" w:hint="cs"/>
          <w:b/>
          <w:bCs/>
          <w:sz w:val="28"/>
          <w:szCs w:val="28"/>
          <w:rtl/>
        </w:rPr>
        <w:t>דמוקרטיה</w:t>
      </w:r>
      <w:r w:rsidRPr="00C958B9">
        <w:rPr>
          <w:rFonts w:ascii="David" w:eastAsia="Times New Roman" w:hAnsi="David" w:cs="David" w:hint="cs"/>
          <w:b/>
          <w:bCs/>
          <w:sz w:val="28"/>
          <w:szCs w:val="28"/>
        </w:rPr>
        <w:t>"</w:t>
      </w:r>
      <w:r w:rsidRPr="00C958B9">
        <w:rPr>
          <w:rFonts w:ascii="David" w:eastAsia="Times New Roman" w:hAnsi="David" w:cs="David" w:hint="cs"/>
          <w:sz w:val="28"/>
          <w:szCs w:val="28"/>
        </w:rPr>
        <w:t xml:space="preserve"> </w:t>
      </w:r>
      <w:r w:rsidRPr="00C958B9">
        <w:rPr>
          <w:rFonts w:ascii="David" w:eastAsia="Times New Roman" w:hAnsi="David" w:cs="David" w:hint="cs"/>
          <w:sz w:val="28"/>
          <w:szCs w:val="28"/>
          <w:rtl/>
        </w:rPr>
        <w:t>היא שיטת ממשל שבה ישנה</w:t>
      </w:r>
      <w:r w:rsidRPr="00C958B9">
        <w:rPr>
          <w:rFonts w:ascii="David" w:eastAsia="Times New Roman" w:hAnsi="David" w:cs="David" w:hint="cs"/>
          <w:sz w:val="28"/>
          <w:szCs w:val="28"/>
        </w:rPr>
        <w:t xml:space="preserve"> </w:t>
      </w:r>
      <w:r w:rsidRPr="00C958B9">
        <w:rPr>
          <w:rFonts w:ascii="David" w:eastAsia="Times New Roman" w:hAnsi="David" w:cs="David" w:hint="cs"/>
          <w:sz w:val="28"/>
          <w:szCs w:val="28"/>
          <w:rtl/>
        </w:rPr>
        <w:t>לאזרחים יכולת שווה להשפיע על המדיניות במדינתם, באמצעות הצבעה או בדרכים ממוסדות</w:t>
      </w:r>
      <w:r w:rsidRPr="00C958B9">
        <w:rPr>
          <w:rFonts w:ascii="David" w:eastAsia="Times New Roman" w:hAnsi="David" w:cs="David" w:hint="cs"/>
          <w:sz w:val="28"/>
          <w:szCs w:val="28"/>
        </w:rPr>
        <w:t xml:space="preserve"> </w:t>
      </w:r>
      <w:r w:rsidRPr="00C958B9">
        <w:rPr>
          <w:rFonts w:ascii="David" w:eastAsia="Times New Roman" w:hAnsi="David" w:cs="David" w:hint="cs"/>
          <w:sz w:val="28"/>
          <w:szCs w:val="28"/>
          <w:rtl/>
        </w:rPr>
        <w:t>אחרות</w:t>
      </w:r>
      <w:r w:rsidRPr="00C958B9">
        <w:rPr>
          <w:rFonts w:ascii="David" w:eastAsia="Times New Roman" w:hAnsi="David" w:cs="David" w:hint="cs"/>
          <w:sz w:val="28"/>
          <w:szCs w:val="28"/>
        </w:rPr>
        <w:t>.</w:t>
      </w:r>
    </w:p>
    <w:p w:rsidR="000761D1" w:rsidRDefault="000761D1" w:rsidP="000761D1">
      <w:pPr>
        <w:spacing w:after="0" w:line="360" w:lineRule="auto"/>
        <w:jc w:val="right"/>
        <w:rPr>
          <w:rFonts w:ascii="David" w:hAnsi="David" w:cs="David"/>
          <w:sz w:val="28"/>
          <w:szCs w:val="28"/>
          <w:rtl/>
        </w:rPr>
      </w:pPr>
      <w:r w:rsidRPr="00CB6E6E">
        <w:rPr>
          <w:rFonts w:ascii="David" w:hAnsi="David" w:cs="David" w:hint="cs"/>
          <w:sz w:val="28"/>
          <w:szCs w:val="28"/>
          <w:rtl/>
        </w:rPr>
        <w:t>המדינה הדמוקרטית, מקיימת מסגרת מדינית המתבססת על עקרון שלטון העם. מטרתה של המסגרת המדינית להגן על בני האדם החיים במדינה ולאפשר להם לממש את זכויותיהם ואת חירותם.</w:t>
      </w:r>
    </w:p>
    <w:p w:rsidR="000761D1" w:rsidRPr="000761D1" w:rsidRDefault="000761D1" w:rsidP="000761D1">
      <w:pPr>
        <w:spacing w:after="0" w:line="360" w:lineRule="auto"/>
        <w:jc w:val="right"/>
        <w:rPr>
          <w:rFonts w:ascii="David" w:hAnsi="David" w:cs="David"/>
          <w:b/>
          <w:bCs/>
          <w:sz w:val="28"/>
          <w:szCs w:val="28"/>
          <w:rtl/>
        </w:rPr>
      </w:pPr>
      <w:r w:rsidRPr="000761D1">
        <w:rPr>
          <w:rFonts w:ascii="David" w:hAnsi="David" w:cs="David" w:hint="cs"/>
          <w:b/>
          <w:bCs/>
          <w:sz w:val="28"/>
          <w:szCs w:val="28"/>
          <w:rtl/>
        </w:rPr>
        <w:t xml:space="preserve">מבחינים בין: הדמוקרטיה כצורת ממשל, ובין הדמוקרטיה כרעיון וכערך </w:t>
      </w:r>
    </w:p>
    <w:p w:rsidR="000761D1" w:rsidRPr="00C958B9" w:rsidRDefault="000761D1" w:rsidP="000761D1">
      <w:pPr>
        <w:spacing w:after="0" w:line="360" w:lineRule="auto"/>
        <w:jc w:val="right"/>
        <w:rPr>
          <w:rFonts w:ascii="David" w:hAnsi="David" w:cs="David"/>
          <w:sz w:val="28"/>
          <w:szCs w:val="28"/>
          <w:rtl/>
        </w:rPr>
      </w:pPr>
      <w:r w:rsidRPr="000761D1">
        <w:rPr>
          <w:rFonts w:ascii="David" w:hAnsi="David" w:cs="David" w:hint="cs"/>
          <w:sz w:val="28"/>
          <w:szCs w:val="28"/>
          <w:rtl/>
        </w:rPr>
        <w:t xml:space="preserve">המסגרת המדינית </w:t>
      </w:r>
      <w:r w:rsidRPr="00CB6E6E">
        <w:rPr>
          <w:rFonts w:ascii="David" w:hAnsi="David" w:cs="David" w:hint="cs"/>
          <w:sz w:val="28"/>
          <w:szCs w:val="28"/>
          <w:rtl/>
        </w:rPr>
        <w:t xml:space="preserve">היא הדמוקרטיה </w:t>
      </w:r>
      <w:r w:rsidRPr="00CB6E6E">
        <w:rPr>
          <w:rFonts w:ascii="David" w:hAnsi="David" w:cs="David" w:hint="cs"/>
          <w:b/>
          <w:bCs/>
          <w:sz w:val="28"/>
          <w:szCs w:val="28"/>
          <w:rtl/>
        </w:rPr>
        <w:t>כצורת ממשל</w:t>
      </w:r>
      <w:r w:rsidRPr="00CB6E6E">
        <w:rPr>
          <w:rFonts w:ascii="David" w:hAnsi="David" w:cs="David" w:hint="cs"/>
          <w:sz w:val="28"/>
          <w:szCs w:val="28"/>
          <w:rtl/>
        </w:rPr>
        <w:t xml:space="preserve"> = דמוקרטיה </w:t>
      </w:r>
      <w:r w:rsidRPr="00CB6E6E">
        <w:rPr>
          <w:rFonts w:ascii="David" w:hAnsi="David" w:cs="David" w:hint="cs"/>
          <w:b/>
          <w:bCs/>
          <w:sz w:val="28"/>
          <w:szCs w:val="28"/>
          <w:rtl/>
        </w:rPr>
        <w:t>פורמאלית</w:t>
      </w:r>
      <w:r w:rsidRPr="00CB6E6E">
        <w:rPr>
          <w:rFonts w:ascii="David" w:hAnsi="David" w:cs="David" w:hint="cs"/>
          <w:sz w:val="28"/>
          <w:szCs w:val="28"/>
          <w:rtl/>
        </w:rPr>
        <w:t xml:space="preserve"> (פרוצדוראלית; ניהולית).</w:t>
      </w:r>
    </w:p>
    <w:p w:rsidR="000761D1" w:rsidRPr="00CB6E6E" w:rsidRDefault="000761D1" w:rsidP="000761D1">
      <w:pPr>
        <w:spacing w:after="0" w:line="360" w:lineRule="auto"/>
        <w:jc w:val="right"/>
        <w:rPr>
          <w:rFonts w:ascii="David" w:hAnsi="David" w:cs="David"/>
          <w:sz w:val="28"/>
          <w:szCs w:val="28"/>
          <w:rtl/>
        </w:rPr>
      </w:pPr>
      <w:r w:rsidRPr="000761D1">
        <w:rPr>
          <w:rFonts w:ascii="David" w:hAnsi="David" w:cs="David" w:hint="cs"/>
          <w:sz w:val="28"/>
          <w:szCs w:val="28"/>
          <w:rtl/>
        </w:rPr>
        <w:t xml:space="preserve">המטרה </w:t>
      </w:r>
      <w:r w:rsidRPr="00CB6E6E">
        <w:rPr>
          <w:rFonts w:ascii="David" w:hAnsi="David" w:cs="David" w:hint="cs"/>
          <w:sz w:val="28"/>
          <w:szCs w:val="28"/>
          <w:rtl/>
        </w:rPr>
        <w:t>שלשמה הוקמה</w:t>
      </w:r>
      <w:r>
        <w:rPr>
          <w:rFonts w:ascii="David" w:hAnsi="David" w:cs="David" w:hint="cs"/>
          <w:sz w:val="28"/>
          <w:szCs w:val="28"/>
          <w:rtl/>
        </w:rPr>
        <w:t xml:space="preserve"> הדמוקרטיה כערך כרעיון וכמהות, היא לשמור על </w:t>
      </w:r>
      <w:r w:rsidRPr="00CB6E6E">
        <w:rPr>
          <w:rFonts w:ascii="David" w:hAnsi="David" w:cs="David" w:hint="cs"/>
          <w:sz w:val="28"/>
          <w:szCs w:val="28"/>
          <w:rtl/>
        </w:rPr>
        <w:t xml:space="preserve"> </w:t>
      </w:r>
      <w:r w:rsidRPr="000761D1">
        <w:rPr>
          <w:rFonts w:ascii="David" w:hAnsi="David" w:cs="David" w:hint="cs"/>
          <w:sz w:val="28"/>
          <w:szCs w:val="28"/>
          <w:rtl/>
        </w:rPr>
        <w:t>האדם וזכויותיו</w:t>
      </w:r>
      <w:r w:rsidRPr="00CB6E6E">
        <w:rPr>
          <w:rFonts w:ascii="David" w:hAnsi="David" w:cs="David" w:hint="cs"/>
          <w:sz w:val="28"/>
          <w:szCs w:val="28"/>
          <w:rtl/>
        </w:rPr>
        <w:t xml:space="preserve"> הטבעיות</w:t>
      </w:r>
      <w:r>
        <w:rPr>
          <w:rFonts w:ascii="David" w:hAnsi="David" w:cs="David" w:hint="cs"/>
          <w:sz w:val="28"/>
          <w:szCs w:val="28"/>
          <w:rtl/>
        </w:rPr>
        <w:t xml:space="preserve">. זו </w:t>
      </w:r>
      <w:r w:rsidRPr="000761D1">
        <w:rPr>
          <w:rFonts w:ascii="David" w:hAnsi="David" w:cs="David" w:hint="cs"/>
          <w:b/>
          <w:bCs/>
          <w:sz w:val="28"/>
          <w:szCs w:val="28"/>
          <w:rtl/>
        </w:rPr>
        <w:t xml:space="preserve">דמוקרטיה מהותית. </w:t>
      </w:r>
    </w:p>
    <w:p w:rsidR="000761D1" w:rsidRDefault="000761D1" w:rsidP="000761D1">
      <w:pPr>
        <w:bidi/>
        <w:spacing w:after="0" w:line="360" w:lineRule="auto"/>
        <w:rPr>
          <w:rFonts w:ascii="David" w:eastAsia="Times New Roman" w:hAnsi="David" w:cs="David"/>
          <w:sz w:val="28"/>
          <w:szCs w:val="28"/>
          <w:rtl/>
        </w:rPr>
      </w:pPr>
      <w:r w:rsidRPr="00C958B9">
        <w:rPr>
          <w:rFonts w:ascii="David" w:eastAsia="Times New Roman" w:hAnsi="David" w:cs="David" w:hint="cs"/>
          <w:sz w:val="28"/>
          <w:szCs w:val="28"/>
        </w:rPr>
        <w:t> </w:t>
      </w:r>
    </w:p>
    <w:p w:rsidR="002A1B7D" w:rsidRDefault="002A1B7D" w:rsidP="002A1B7D">
      <w:pPr>
        <w:bidi/>
        <w:spacing w:after="0" w:line="360" w:lineRule="auto"/>
        <w:rPr>
          <w:rFonts w:ascii="David" w:eastAsia="Times New Roman" w:hAnsi="David" w:cs="David"/>
          <w:b/>
          <w:bCs/>
          <w:sz w:val="28"/>
          <w:szCs w:val="28"/>
          <w:rtl/>
        </w:rPr>
      </w:pPr>
    </w:p>
    <w:p w:rsidR="00EB31BA" w:rsidRDefault="00EB31BA" w:rsidP="00EB31BA">
      <w:pPr>
        <w:bidi/>
        <w:spacing w:after="0" w:line="360" w:lineRule="auto"/>
        <w:rPr>
          <w:rFonts w:ascii="David" w:eastAsia="Times New Roman" w:hAnsi="David" w:cs="David"/>
          <w:b/>
          <w:bCs/>
          <w:sz w:val="28"/>
          <w:szCs w:val="28"/>
          <w:rtl/>
        </w:rPr>
      </w:pPr>
    </w:p>
    <w:p w:rsidR="00EB31BA" w:rsidRDefault="00EB31BA" w:rsidP="00EB31BA">
      <w:pPr>
        <w:bidi/>
        <w:spacing w:after="0" w:line="360" w:lineRule="auto"/>
        <w:rPr>
          <w:rFonts w:ascii="David" w:eastAsia="Times New Roman" w:hAnsi="David" w:cs="David"/>
          <w:b/>
          <w:bCs/>
          <w:sz w:val="28"/>
          <w:szCs w:val="28"/>
          <w:rtl/>
        </w:rPr>
      </w:pPr>
    </w:p>
    <w:p w:rsidR="00EB31BA" w:rsidRDefault="00EB31BA" w:rsidP="00EB31BA">
      <w:pPr>
        <w:bidi/>
        <w:spacing w:after="0" w:line="360" w:lineRule="auto"/>
        <w:rPr>
          <w:rFonts w:ascii="David" w:eastAsia="Times New Roman" w:hAnsi="David" w:cs="David"/>
          <w:b/>
          <w:bCs/>
          <w:sz w:val="28"/>
          <w:szCs w:val="28"/>
          <w:rtl/>
        </w:rPr>
      </w:pPr>
    </w:p>
    <w:p w:rsidR="00C958B9" w:rsidRPr="00C958B9" w:rsidRDefault="00C958B9" w:rsidP="002A1B7D">
      <w:pPr>
        <w:bidi/>
        <w:spacing w:after="0" w:line="360" w:lineRule="auto"/>
        <w:rPr>
          <w:rFonts w:ascii="David" w:eastAsia="Times New Roman" w:hAnsi="David" w:cs="David"/>
          <w:b/>
          <w:bCs/>
          <w:sz w:val="28"/>
          <w:szCs w:val="28"/>
          <w:rtl/>
        </w:rPr>
      </w:pPr>
      <w:r w:rsidRPr="00C958B9">
        <w:rPr>
          <w:rFonts w:ascii="David" w:eastAsia="Times New Roman" w:hAnsi="David" w:cs="David" w:hint="cs"/>
          <w:b/>
          <w:bCs/>
          <w:sz w:val="28"/>
          <w:szCs w:val="28"/>
          <w:rtl/>
        </w:rPr>
        <w:lastRenderedPageBreak/>
        <w:t>הדמוקרטיה המודרנית</w:t>
      </w:r>
      <w:r w:rsidR="002A1B7D">
        <w:rPr>
          <w:rFonts w:ascii="David" w:eastAsia="Times New Roman" w:hAnsi="David" w:cs="David" w:hint="cs"/>
          <w:b/>
          <w:bCs/>
          <w:sz w:val="28"/>
          <w:szCs w:val="28"/>
          <w:rtl/>
        </w:rPr>
        <w:t xml:space="preserve">    </w:t>
      </w:r>
    </w:p>
    <w:p w:rsidR="00C958B9" w:rsidRPr="00C958B9" w:rsidRDefault="00C958B9" w:rsidP="00C958B9">
      <w:pPr>
        <w:bidi/>
        <w:spacing w:after="0" w:line="360" w:lineRule="auto"/>
        <w:rPr>
          <w:rFonts w:ascii="David" w:eastAsia="Times New Roman" w:hAnsi="David" w:cs="David"/>
          <w:sz w:val="28"/>
          <w:szCs w:val="28"/>
          <w:rtl/>
        </w:rPr>
      </w:pPr>
      <w:r w:rsidRPr="00C958B9">
        <w:rPr>
          <w:rFonts w:ascii="David" w:eastAsia="Times New Roman" w:hAnsi="David" w:cs="David" w:hint="cs"/>
          <w:sz w:val="28"/>
          <w:szCs w:val="28"/>
          <w:rtl/>
        </w:rPr>
        <w:t>המושג ,"דמוקרטיה" מוכר מחיי היום יום ואנו נוהגים להשתמש בו כדי לציין את המשטר במדינת ישראל ובמדינות רבות בעולם, בעיקר בעולם המערבי.</w:t>
      </w:r>
    </w:p>
    <w:p w:rsidR="00C958B9" w:rsidRDefault="00C958B9" w:rsidP="00C958B9">
      <w:pPr>
        <w:bidi/>
        <w:spacing w:after="0" w:line="360" w:lineRule="auto"/>
        <w:rPr>
          <w:rFonts w:ascii="David" w:eastAsia="Times New Roman" w:hAnsi="David" w:cs="David"/>
          <w:sz w:val="28"/>
          <w:szCs w:val="28"/>
          <w:rtl/>
        </w:rPr>
      </w:pPr>
      <w:r w:rsidRPr="00C958B9">
        <w:rPr>
          <w:rFonts w:ascii="David" w:eastAsia="Times New Roman" w:hAnsi="David" w:cs="David" w:hint="cs"/>
          <w:sz w:val="28"/>
          <w:szCs w:val="28"/>
          <w:rtl/>
        </w:rPr>
        <w:t xml:space="preserve">שורשי הדמוקרטיה </w:t>
      </w:r>
      <w:r w:rsidR="002D7722">
        <w:rPr>
          <w:rFonts w:ascii="David" w:eastAsia="Times New Roman" w:hAnsi="David" w:cs="David" w:hint="cs"/>
          <w:sz w:val="28"/>
          <w:szCs w:val="28"/>
          <w:rtl/>
        </w:rPr>
        <w:t>היא</w:t>
      </w:r>
      <w:r w:rsidRPr="00C958B9">
        <w:rPr>
          <w:rFonts w:ascii="David" w:eastAsia="Times New Roman" w:hAnsi="David" w:cs="David" w:hint="cs"/>
          <w:sz w:val="28"/>
          <w:szCs w:val="28"/>
          <w:rtl/>
        </w:rPr>
        <w:t xml:space="preserve"> ביוון העתיקה.  </w:t>
      </w:r>
    </w:p>
    <w:p w:rsidR="00C958B9" w:rsidRPr="00C958B9" w:rsidRDefault="00C958B9" w:rsidP="00C958B9">
      <w:pPr>
        <w:bidi/>
        <w:spacing w:after="0" w:line="360" w:lineRule="auto"/>
        <w:rPr>
          <w:rFonts w:ascii="David" w:eastAsia="Times New Roman" w:hAnsi="David" w:cs="David"/>
          <w:sz w:val="28"/>
          <w:szCs w:val="28"/>
          <w:rtl/>
        </w:rPr>
      </w:pPr>
      <w:r w:rsidRPr="00C958B9">
        <w:rPr>
          <w:rFonts w:ascii="David" w:eastAsia="Times New Roman" w:hAnsi="David" w:cs="David" w:hint="cs"/>
          <w:b/>
          <w:bCs/>
          <w:sz w:val="28"/>
          <w:szCs w:val="28"/>
          <w:rtl/>
        </w:rPr>
        <w:t>הדמוקרטיה האתונאית</w:t>
      </w:r>
      <w:r w:rsidRPr="00C958B9">
        <w:rPr>
          <w:rFonts w:ascii="David" w:eastAsia="Times New Roman" w:hAnsi="David" w:cs="David" w:hint="cs"/>
          <w:sz w:val="28"/>
          <w:szCs w:val="28"/>
          <w:rtl/>
        </w:rPr>
        <w:t xml:space="preserve"> התבססה על העקרונות:</w:t>
      </w:r>
    </w:p>
    <w:p w:rsidR="00C958B9" w:rsidRPr="000761D1" w:rsidRDefault="00C958B9" w:rsidP="009F2763">
      <w:pPr>
        <w:numPr>
          <w:ilvl w:val="0"/>
          <w:numId w:val="42"/>
        </w:numPr>
        <w:bidi/>
        <w:spacing w:after="0" w:line="360" w:lineRule="auto"/>
        <w:rPr>
          <w:rFonts w:ascii="David" w:eastAsia="Times New Roman" w:hAnsi="David" w:cs="David"/>
          <w:sz w:val="28"/>
          <w:szCs w:val="28"/>
        </w:rPr>
      </w:pPr>
      <w:r w:rsidRPr="000761D1">
        <w:rPr>
          <w:rFonts w:ascii="David" w:eastAsia="Times New Roman" w:hAnsi="David" w:cs="David" w:hint="cs"/>
          <w:sz w:val="28"/>
          <w:szCs w:val="28"/>
          <w:rtl/>
        </w:rPr>
        <w:t>ריבונות העם</w:t>
      </w:r>
      <w:r w:rsidR="000761D1" w:rsidRPr="000761D1">
        <w:rPr>
          <w:rFonts w:ascii="David" w:eastAsia="Times New Roman" w:hAnsi="David" w:cs="David" w:hint="cs"/>
          <w:sz w:val="28"/>
          <w:szCs w:val="28"/>
          <w:rtl/>
        </w:rPr>
        <w:t xml:space="preserve">,  </w:t>
      </w:r>
      <w:r w:rsidRPr="000761D1">
        <w:rPr>
          <w:rFonts w:ascii="David" w:eastAsia="Times New Roman" w:hAnsi="David" w:cs="David" w:hint="cs"/>
          <w:sz w:val="28"/>
          <w:szCs w:val="28"/>
          <w:rtl/>
        </w:rPr>
        <w:t>שיווין בפני החוק</w:t>
      </w:r>
      <w:r w:rsidR="000761D1" w:rsidRPr="000761D1">
        <w:rPr>
          <w:rFonts w:ascii="David" w:eastAsia="Times New Roman" w:hAnsi="David" w:cs="David" w:hint="cs"/>
          <w:sz w:val="28"/>
          <w:szCs w:val="28"/>
          <w:rtl/>
        </w:rPr>
        <w:t xml:space="preserve">,   </w:t>
      </w:r>
      <w:r w:rsidRPr="000761D1">
        <w:rPr>
          <w:rFonts w:ascii="David" w:eastAsia="Times New Roman" w:hAnsi="David" w:cs="David" w:hint="cs"/>
          <w:sz w:val="28"/>
          <w:szCs w:val="28"/>
          <w:rtl/>
        </w:rPr>
        <w:t>חופש דיבור</w:t>
      </w:r>
      <w:r w:rsidR="000761D1" w:rsidRPr="000761D1">
        <w:rPr>
          <w:rFonts w:ascii="David" w:eastAsia="Times New Roman" w:hAnsi="David" w:cs="David" w:hint="cs"/>
          <w:sz w:val="28"/>
          <w:szCs w:val="28"/>
          <w:rtl/>
        </w:rPr>
        <w:t xml:space="preserve">,   </w:t>
      </w:r>
      <w:r w:rsidRPr="000761D1">
        <w:rPr>
          <w:rFonts w:ascii="David" w:eastAsia="Times New Roman" w:hAnsi="David" w:cs="David" w:hint="cs"/>
          <w:sz w:val="28"/>
          <w:szCs w:val="28"/>
          <w:rtl/>
        </w:rPr>
        <w:t>סובלנות.</w:t>
      </w:r>
    </w:p>
    <w:p w:rsidR="00C958B9" w:rsidRPr="00C958B9" w:rsidRDefault="00C958B9" w:rsidP="00C958B9">
      <w:pPr>
        <w:numPr>
          <w:ilvl w:val="0"/>
          <w:numId w:val="42"/>
        </w:numPr>
        <w:bidi/>
        <w:spacing w:after="0" w:line="360" w:lineRule="auto"/>
        <w:rPr>
          <w:rFonts w:ascii="David" w:eastAsia="Times New Roman" w:hAnsi="David" w:cs="David"/>
          <w:sz w:val="28"/>
          <w:szCs w:val="28"/>
        </w:rPr>
      </w:pPr>
      <w:r w:rsidRPr="00C958B9">
        <w:rPr>
          <w:rFonts w:ascii="David" w:eastAsia="Times New Roman" w:hAnsi="David" w:cs="David" w:hint="cs"/>
          <w:sz w:val="28"/>
          <w:szCs w:val="28"/>
          <w:rtl/>
        </w:rPr>
        <w:t>השתתפות האזרחים בקבלת ההחלטות באמצעות בחירות ומשטר של נציגים.</w:t>
      </w:r>
    </w:p>
    <w:p w:rsidR="00C958B9" w:rsidRPr="00C958B9" w:rsidRDefault="002D7722" w:rsidP="00C958B9">
      <w:pPr>
        <w:numPr>
          <w:ilvl w:val="0"/>
          <w:numId w:val="42"/>
        </w:numPr>
        <w:bidi/>
        <w:spacing w:after="0" w:line="360" w:lineRule="auto"/>
        <w:rPr>
          <w:rFonts w:ascii="David" w:eastAsia="Times New Roman" w:hAnsi="David" w:cs="David"/>
          <w:sz w:val="28"/>
          <w:szCs w:val="28"/>
        </w:rPr>
      </w:pPr>
      <w:r w:rsidRPr="00D11151">
        <w:rPr>
          <w:noProof/>
        </w:rPr>
        <w:drawing>
          <wp:anchor distT="0" distB="0" distL="114300" distR="114300" simplePos="0" relativeHeight="251815936" behindDoc="0" locked="0" layoutInCell="1" allowOverlap="1" wp14:anchorId="145048CC" wp14:editId="67057680">
            <wp:simplePos x="0" y="0"/>
            <wp:positionH relativeFrom="margin">
              <wp:posOffset>-781050</wp:posOffset>
            </wp:positionH>
            <wp:positionV relativeFrom="page">
              <wp:posOffset>3195320</wp:posOffset>
            </wp:positionV>
            <wp:extent cx="1295400" cy="669290"/>
            <wp:effectExtent l="0" t="0" r="0" b="0"/>
            <wp:wrapSquare wrapText="bothSides"/>
            <wp:docPr id="61" name="תמונה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295400" cy="669290"/>
                    </a:xfrm>
                    <a:prstGeom prst="rect">
                      <a:avLst/>
                    </a:prstGeom>
                  </pic:spPr>
                </pic:pic>
              </a:graphicData>
            </a:graphic>
            <wp14:sizeRelH relativeFrom="margin">
              <wp14:pctWidth>0</wp14:pctWidth>
            </wp14:sizeRelH>
            <wp14:sizeRelV relativeFrom="margin">
              <wp14:pctHeight>0</wp14:pctHeight>
            </wp14:sizeRelV>
          </wp:anchor>
        </w:drawing>
      </w:r>
      <w:r w:rsidR="00C958B9" w:rsidRPr="00C958B9">
        <w:rPr>
          <w:rFonts w:ascii="David" w:eastAsia="Times New Roman" w:hAnsi="David" w:cs="David" w:hint="cs"/>
          <w:sz w:val="28"/>
          <w:szCs w:val="28"/>
          <w:rtl/>
        </w:rPr>
        <w:t>הזכות לבקר את השלטון.</w:t>
      </w:r>
    </w:p>
    <w:p w:rsidR="00C958B9" w:rsidRDefault="00C958B9" w:rsidP="00115819">
      <w:pPr>
        <w:spacing w:after="0" w:line="360" w:lineRule="auto"/>
        <w:rPr>
          <w:rFonts w:ascii="David" w:hAnsi="David" w:cs="David"/>
          <w:sz w:val="28"/>
          <w:szCs w:val="28"/>
          <w:rtl/>
        </w:rPr>
      </w:pPr>
    </w:p>
    <w:p w:rsidR="00115819" w:rsidRPr="002D7722" w:rsidRDefault="00CD39C1" w:rsidP="00CD39C1">
      <w:pPr>
        <w:spacing w:after="0" w:line="360" w:lineRule="auto"/>
        <w:jc w:val="right"/>
        <w:rPr>
          <w:rFonts w:ascii="David" w:hAnsi="David" w:cs="David"/>
          <w:sz w:val="28"/>
          <w:szCs w:val="28"/>
          <w:rtl/>
        </w:rPr>
      </w:pPr>
      <w:r w:rsidRPr="002D7722">
        <w:rPr>
          <w:rFonts w:ascii="David" w:hAnsi="David" w:cs="David" w:hint="cs"/>
          <w:b/>
          <w:bCs/>
          <w:sz w:val="32"/>
          <w:szCs w:val="32"/>
          <w:rtl/>
        </w:rPr>
        <w:t xml:space="preserve">הידעת? </w:t>
      </w:r>
      <w:r w:rsidR="002D7722" w:rsidRPr="002D7722">
        <w:rPr>
          <w:rFonts w:ascii="David" w:hAnsi="David" w:cs="David" w:hint="cs"/>
          <w:b/>
          <w:bCs/>
          <w:sz w:val="32"/>
          <w:szCs w:val="32"/>
          <w:rtl/>
        </w:rPr>
        <w:t xml:space="preserve">  </w:t>
      </w:r>
      <w:r w:rsidR="002D7722" w:rsidRPr="002D7722">
        <w:rPr>
          <w:rFonts w:ascii="David" w:hAnsi="David" w:cs="David" w:hint="cs"/>
          <w:sz w:val="28"/>
          <w:szCs w:val="28"/>
          <w:rtl/>
        </w:rPr>
        <w:t xml:space="preserve"> </w:t>
      </w:r>
    </w:p>
    <w:p w:rsidR="00CD39C1" w:rsidRDefault="00CD39C1" w:rsidP="00115819">
      <w:pPr>
        <w:spacing w:after="0" w:line="360" w:lineRule="auto"/>
        <w:jc w:val="right"/>
        <w:rPr>
          <w:rFonts w:ascii="David" w:hAnsi="David" w:cs="David"/>
          <w:sz w:val="28"/>
          <w:szCs w:val="28"/>
          <w:rtl/>
        </w:rPr>
      </w:pPr>
      <w:r>
        <w:rPr>
          <w:rFonts w:ascii="David" w:hAnsi="David" w:cs="David" w:hint="cs"/>
          <w:sz w:val="28"/>
          <w:szCs w:val="28"/>
          <w:rtl/>
        </w:rPr>
        <w:t xml:space="preserve">1. </w:t>
      </w:r>
      <w:r w:rsidR="00115819" w:rsidRPr="00115819">
        <w:rPr>
          <w:rFonts w:ascii="David" w:hAnsi="David" w:cs="David"/>
          <w:sz w:val="28"/>
          <w:szCs w:val="28"/>
          <w:rtl/>
        </w:rPr>
        <w:t xml:space="preserve">המילה דמוקרטיה לקוחה מן השפה היוונית ומשמעותה היא שלטון העם . </w:t>
      </w:r>
    </w:p>
    <w:p w:rsidR="00115819" w:rsidRPr="002D7722" w:rsidRDefault="00115819" w:rsidP="00115819">
      <w:pPr>
        <w:spacing w:after="0" w:line="360" w:lineRule="auto"/>
        <w:jc w:val="right"/>
        <w:rPr>
          <w:rFonts w:ascii="David" w:hAnsi="David" w:cs="David"/>
          <w:b/>
          <w:bCs/>
          <w:sz w:val="32"/>
          <w:szCs w:val="32"/>
          <w:rtl/>
        </w:rPr>
      </w:pPr>
      <w:proofErr w:type="spellStart"/>
      <w:r w:rsidRPr="002D7722">
        <w:rPr>
          <w:rFonts w:ascii="David" w:hAnsi="David" w:cs="David"/>
          <w:b/>
          <w:bCs/>
          <w:sz w:val="32"/>
          <w:szCs w:val="32"/>
          <w:rtl/>
        </w:rPr>
        <w:t>דמוס</w:t>
      </w:r>
      <w:proofErr w:type="spellEnd"/>
      <w:r w:rsidRPr="002D7722">
        <w:rPr>
          <w:rFonts w:ascii="David" w:hAnsi="David" w:cs="David"/>
          <w:b/>
          <w:bCs/>
          <w:sz w:val="32"/>
          <w:szCs w:val="32"/>
          <w:rtl/>
        </w:rPr>
        <w:t xml:space="preserve"> = עם   קרטיה   = שלטון.</w:t>
      </w:r>
    </w:p>
    <w:p w:rsidR="00115819" w:rsidRPr="00115819" w:rsidRDefault="00115819" w:rsidP="00CD39C1">
      <w:pPr>
        <w:spacing w:after="0" w:line="360" w:lineRule="auto"/>
        <w:jc w:val="right"/>
        <w:rPr>
          <w:rFonts w:ascii="David" w:hAnsi="David" w:cs="David"/>
          <w:sz w:val="28"/>
          <w:szCs w:val="28"/>
          <w:rtl/>
        </w:rPr>
      </w:pPr>
      <w:r w:rsidRPr="00115819">
        <w:rPr>
          <w:rFonts w:ascii="David" w:hAnsi="David" w:cs="David"/>
          <w:sz w:val="28"/>
          <w:szCs w:val="28"/>
          <w:rtl/>
        </w:rPr>
        <w:t>במשטר דמוקרטי נציגי השלטון נבחרים על ידי העם , לעם ישנה אפשרות להחליף את השליטים באמצעות הבחירות  כל תקופה מסוימת.</w:t>
      </w:r>
    </w:p>
    <w:p w:rsidR="00115819" w:rsidRPr="00115819" w:rsidRDefault="00115819" w:rsidP="00CD39C1">
      <w:pPr>
        <w:spacing w:after="0" w:line="360" w:lineRule="auto"/>
        <w:jc w:val="right"/>
        <w:rPr>
          <w:rFonts w:ascii="David" w:hAnsi="David" w:cs="David"/>
          <w:sz w:val="28"/>
          <w:szCs w:val="28"/>
          <w:rtl/>
        </w:rPr>
      </w:pPr>
      <w:r w:rsidRPr="00115819">
        <w:rPr>
          <w:rFonts w:ascii="David" w:hAnsi="David" w:cs="David" w:hint="cs"/>
          <w:sz w:val="28"/>
          <w:szCs w:val="28"/>
          <w:rtl/>
        </w:rPr>
        <w:t>2. ב</w:t>
      </w:r>
      <w:r w:rsidRPr="00115819">
        <w:rPr>
          <w:rFonts w:ascii="David" w:hAnsi="David" w:cs="David"/>
          <w:sz w:val="28"/>
          <w:szCs w:val="28"/>
          <w:rtl/>
        </w:rPr>
        <w:t>שלטון דמוקרטי</w:t>
      </w:r>
      <w:r w:rsidRPr="00115819">
        <w:rPr>
          <w:rFonts w:ascii="David" w:hAnsi="David" w:cs="David" w:hint="cs"/>
          <w:sz w:val="28"/>
          <w:szCs w:val="28"/>
          <w:rtl/>
        </w:rPr>
        <w:t xml:space="preserve">, </w:t>
      </w:r>
      <w:r w:rsidRPr="00115819">
        <w:rPr>
          <w:rFonts w:ascii="David" w:hAnsi="David" w:cs="David"/>
          <w:sz w:val="28"/>
          <w:szCs w:val="28"/>
          <w:rtl/>
        </w:rPr>
        <w:t xml:space="preserve"> </w:t>
      </w:r>
      <w:r w:rsidRPr="00611287">
        <w:rPr>
          <w:rFonts w:ascii="David" w:hAnsi="David" w:cs="David"/>
          <w:sz w:val="28"/>
          <w:szCs w:val="28"/>
          <w:u w:val="single"/>
          <w:rtl/>
        </w:rPr>
        <w:t>בידי העם יש</w:t>
      </w:r>
      <w:r w:rsidRPr="00611287">
        <w:rPr>
          <w:rFonts w:ascii="David" w:hAnsi="David" w:cs="David" w:hint="cs"/>
          <w:sz w:val="28"/>
          <w:szCs w:val="28"/>
          <w:u w:val="single"/>
          <w:rtl/>
        </w:rPr>
        <w:t xml:space="preserve">נה </w:t>
      </w:r>
      <w:r w:rsidRPr="00611287">
        <w:rPr>
          <w:rFonts w:ascii="David" w:hAnsi="David" w:cs="David"/>
          <w:sz w:val="28"/>
          <w:szCs w:val="28"/>
          <w:u w:val="single"/>
          <w:rtl/>
        </w:rPr>
        <w:t xml:space="preserve"> סמכות לקבל החלטות</w:t>
      </w:r>
      <w:r w:rsidRPr="00115819">
        <w:rPr>
          <w:rFonts w:ascii="David" w:hAnsi="David" w:cs="David" w:hint="cs"/>
          <w:sz w:val="28"/>
          <w:szCs w:val="28"/>
          <w:rtl/>
        </w:rPr>
        <w:t xml:space="preserve">. </w:t>
      </w:r>
      <w:r w:rsidRPr="00115819">
        <w:rPr>
          <w:rFonts w:ascii="David" w:hAnsi="David" w:cs="David"/>
          <w:sz w:val="28"/>
          <w:szCs w:val="28"/>
          <w:rtl/>
        </w:rPr>
        <w:t xml:space="preserve">באמצעות הבחירות הוא מעניק לנציגיו את הסמכות הזו . בצורת משטר זו </w:t>
      </w:r>
      <w:r w:rsidRPr="00611287">
        <w:rPr>
          <w:rFonts w:ascii="David" w:hAnsi="David" w:cs="David"/>
          <w:sz w:val="28"/>
          <w:szCs w:val="28"/>
          <w:u w:val="single"/>
          <w:rtl/>
        </w:rPr>
        <w:t>כולם שווים בפני החוק</w:t>
      </w:r>
      <w:r w:rsidRPr="00115819">
        <w:rPr>
          <w:rFonts w:ascii="David" w:hAnsi="David" w:cs="David"/>
          <w:sz w:val="28"/>
          <w:szCs w:val="28"/>
          <w:rtl/>
        </w:rPr>
        <w:t xml:space="preserve"> השליטים והאזרחים נמצאים במעמד שווה ואין לאיש עליונות על החוק. </w:t>
      </w:r>
      <w:r w:rsidRPr="00611287">
        <w:rPr>
          <w:rFonts w:ascii="David" w:hAnsi="David" w:cs="David"/>
          <w:sz w:val="28"/>
          <w:szCs w:val="28"/>
          <w:u w:val="single"/>
          <w:rtl/>
        </w:rPr>
        <w:t xml:space="preserve">כל </w:t>
      </w:r>
      <w:r w:rsidRPr="00611287">
        <w:rPr>
          <w:rFonts w:ascii="David" w:hAnsi="David" w:cs="David" w:hint="cs"/>
          <w:sz w:val="28"/>
          <w:szCs w:val="28"/>
          <w:u w:val="single"/>
          <w:rtl/>
        </w:rPr>
        <w:t xml:space="preserve"> </w:t>
      </w:r>
      <w:r w:rsidRPr="00611287">
        <w:rPr>
          <w:rFonts w:ascii="David" w:hAnsi="David" w:cs="David"/>
          <w:sz w:val="28"/>
          <w:szCs w:val="28"/>
          <w:u w:val="single"/>
          <w:rtl/>
        </w:rPr>
        <w:t>אזרח זכאי להליך משפטי הוגן.</w:t>
      </w:r>
    </w:p>
    <w:p w:rsidR="00115819" w:rsidRPr="00115819" w:rsidRDefault="00115819" w:rsidP="00CD39C1">
      <w:pPr>
        <w:spacing w:after="0" w:line="360" w:lineRule="auto"/>
        <w:jc w:val="right"/>
        <w:rPr>
          <w:rFonts w:ascii="David" w:hAnsi="David" w:cs="David"/>
          <w:sz w:val="28"/>
          <w:szCs w:val="28"/>
          <w:rtl/>
        </w:rPr>
      </w:pPr>
      <w:r w:rsidRPr="00115819">
        <w:rPr>
          <w:rFonts w:ascii="David" w:hAnsi="David" w:cs="David" w:hint="cs"/>
          <w:sz w:val="28"/>
          <w:szCs w:val="28"/>
          <w:rtl/>
        </w:rPr>
        <w:t xml:space="preserve">3. </w:t>
      </w:r>
      <w:r w:rsidRPr="00115819">
        <w:rPr>
          <w:rFonts w:ascii="David" w:hAnsi="David" w:cs="David"/>
          <w:sz w:val="28"/>
          <w:szCs w:val="28"/>
          <w:rtl/>
        </w:rPr>
        <w:t>כדי להימנע מריכוז כוח בידי קבוצה מסוימת או שליט או שימוש בו לרעה קיים מנגנון  פיזור סמכויות של השלטון הנבחר בין הגופים השונים, לדוגמה: כנסת , ממשלה, בתי משפט, צבא וכו'</w:t>
      </w:r>
    </w:p>
    <w:p w:rsidR="00115819" w:rsidRPr="00115819" w:rsidRDefault="00115819" w:rsidP="00CD39C1">
      <w:pPr>
        <w:spacing w:after="0" w:line="360" w:lineRule="auto"/>
        <w:jc w:val="right"/>
        <w:rPr>
          <w:rFonts w:ascii="David" w:hAnsi="David" w:cs="David"/>
          <w:sz w:val="28"/>
          <w:szCs w:val="28"/>
          <w:rtl/>
        </w:rPr>
      </w:pPr>
      <w:r w:rsidRPr="00115819">
        <w:rPr>
          <w:rFonts w:ascii="David" w:hAnsi="David" w:cs="David" w:hint="cs"/>
          <w:sz w:val="28"/>
          <w:szCs w:val="28"/>
          <w:rtl/>
        </w:rPr>
        <w:t xml:space="preserve">4. </w:t>
      </w:r>
      <w:r w:rsidRPr="00115819">
        <w:rPr>
          <w:rFonts w:ascii="David" w:hAnsi="David" w:cs="David"/>
          <w:sz w:val="28"/>
          <w:szCs w:val="28"/>
          <w:rtl/>
        </w:rPr>
        <w:t xml:space="preserve">בשם עיקרון חופש ההתארגנות וההצבעה נשמרת בקפידה  </w:t>
      </w:r>
      <w:r w:rsidRPr="00611287">
        <w:rPr>
          <w:rFonts w:ascii="David" w:hAnsi="David" w:cs="David"/>
          <w:sz w:val="28"/>
          <w:szCs w:val="28"/>
          <w:u w:val="single"/>
          <w:rtl/>
        </w:rPr>
        <w:t xml:space="preserve">זכות האזרח להתאגד ולהשתייך לכל קבוצה פוליטית </w:t>
      </w:r>
      <w:r w:rsidRPr="00611287">
        <w:rPr>
          <w:rFonts w:ascii="David" w:hAnsi="David" w:cs="David" w:hint="cs"/>
          <w:sz w:val="28"/>
          <w:szCs w:val="28"/>
          <w:u w:val="single"/>
          <w:rtl/>
        </w:rPr>
        <w:t xml:space="preserve"> </w:t>
      </w:r>
      <w:proofErr w:type="spellStart"/>
      <w:r w:rsidRPr="00611287">
        <w:rPr>
          <w:rFonts w:ascii="David" w:hAnsi="David" w:cs="David"/>
          <w:sz w:val="28"/>
          <w:szCs w:val="28"/>
          <w:u w:val="single"/>
          <w:rtl/>
        </w:rPr>
        <w:t>עימה</w:t>
      </w:r>
      <w:proofErr w:type="spellEnd"/>
      <w:r w:rsidRPr="00611287">
        <w:rPr>
          <w:rFonts w:ascii="David" w:hAnsi="David" w:cs="David"/>
          <w:sz w:val="28"/>
          <w:szCs w:val="28"/>
          <w:u w:val="single"/>
          <w:rtl/>
        </w:rPr>
        <w:t xml:space="preserve"> הוא מסכים</w:t>
      </w:r>
      <w:r w:rsidRPr="00115819">
        <w:rPr>
          <w:rFonts w:ascii="David" w:hAnsi="David" w:cs="David"/>
          <w:sz w:val="28"/>
          <w:szCs w:val="28"/>
          <w:rtl/>
        </w:rPr>
        <w:t xml:space="preserve">  , גם אם המצע שלה שונה או מנוגד למצע המפלגה השלטת.</w:t>
      </w:r>
      <w:r w:rsidR="00CD39C1">
        <w:rPr>
          <w:rFonts w:ascii="David" w:hAnsi="David" w:cs="David" w:hint="cs"/>
          <w:sz w:val="28"/>
          <w:szCs w:val="28"/>
          <w:rtl/>
        </w:rPr>
        <w:t xml:space="preserve"> </w:t>
      </w:r>
      <w:r w:rsidRPr="00115819">
        <w:rPr>
          <w:rFonts w:ascii="David" w:hAnsi="David" w:cs="David" w:hint="cs"/>
          <w:sz w:val="28"/>
          <w:szCs w:val="28"/>
          <w:rtl/>
        </w:rPr>
        <w:t xml:space="preserve"> </w:t>
      </w:r>
      <w:r w:rsidRPr="00611287">
        <w:rPr>
          <w:rFonts w:ascii="David" w:hAnsi="David" w:cs="David"/>
          <w:sz w:val="28"/>
          <w:szCs w:val="28"/>
          <w:u w:val="single"/>
          <w:rtl/>
        </w:rPr>
        <w:t>בשלטון דמוקרטי ישנו מגוון של מפלגות אשר אמור לייצג את כל שכבות החברה.</w:t>
      </w:r>
    </w:p>
    <w:p w:rsidR="00115819" w:rsidRPr="00115819" w:rsidRDefault="00115819" w:rsidP="00CD39C1">
      <w:pPr>
        <w:spacing w:after="0" w:line="360" w:lineRule="auto"/>
        <w:jc w:val="right"/>
        <w:rPr>
          <w:rFonts w:ascii="David" w:hAnsi="David" w:cs="David"/>
          <w:sz w:val="28"/>
          <w:szCs w:val="28"/>
          <w:rtl/>
        </w:rPr>
      </w:pPr>
      <w:r w:rsidRPr="00115819">
        <w:rPr>
          <w:rFonts w:ascii="David" w:hAnsi="David" w:cs="David" w:hint="cs"/>
          <w:sz w:val="28"/>
          <w:szCs w:val="28"/>
          <w:rtl/>
        </w:rPr>
        <w:t xml:space="preserve">5.  </w:t>
      </w:r>
      <w:r w:rsidRPr="00611287">
        <w:rPr>
          <w:rFonts w:ascii="David" w:hAnsi="David" w:cs="David"/>
          <w:sz w:val="28"/>
          <w:szCs w:val="28"/>
          <w:u w:val="single"/>
          <w:rtl/>
        </w:rPr>
        <w:t xml:space="preserve">קיים חופש הדעה והביטוי </w:t>
      </w:r>
      <w:r w:rsidRPr="00611287">
        <w:rPr>
          <w:rFonts w:ascii="David" w:hAnsi="David" w:cs="David" w:hint="cs"/>
          <w:sz w:val="28"/>
          <w:szCs w:val="28"/>
          <w:u w:val="single"/>
          <w:rtl/>
        </w:rPr>
        <w:t>ל</w:t>
      </w:r>
      <w:r w:rsidR="00CD39C1" w:rsidRPr="00611287">
        <w:rPr>
          <w:rFonts w:ascii="David" w:hAnsi="David" w:cs="David" w:hint="cs"/>
          <w:sz w:val="28"/>
          <w:szCs w:val="28"/>
          <w:u w:val="single"/>
          <w:rtl/>
        </w:rPr>
        <w:t>כ</w:t>
      </w:r>
      <w:r w:rsidRPr="00611287">
        <w:rPr>
          <w:rFonts w:ascii="David" w:hAnsi="David" w:cs="David"/>
          <w:sz w:val="28"/>
          <w:szCs w:val="28"/>
          <w:u w:val="single"/>
          <w:rtl/>
        </w:rPr>
        <w:t>ל אדם</w:t>
      </w:r>
      <w:r w:rsidRPr="00115819">
        <w:rPr>
          <w:rFonts w:ascii="David" w:hAnsi="David" w:cs="David" w:hint="cs"/>
          <w:sz w:val="28"/>
          <w:szCs w:val="28"/>
          <w:rtl/>
        </w:rPr>
        <w:t xml:space="preserve">. הוא </w:t>
      </w:r>
      <w:r w:rsidRPr="00115819">
        <w:rPr>
          <w:rFonts w:ascii="David" w:hAnsi="David" w:cs="David"/>
          <w:sz w:val="28"/>
          <w:szCs w:val="28"/>
          <w:rtl/>
        </w:rPr>
        <w:t xml:space="preserve"> יכול לבחור את חיי התרבות  הנכונים בעיניו, סוג  החינוך אשר יעניק</w:t>
      </w:r>
      <w:r w:rsidR="00CD39C1">
        <w:rPr>
          <w:rFonts w:ascii="David" w:hAnsi="David" w:cs="David" w:hint="cs"/>
          <w:sz w:val="28"/>
          <w:szCs w:val="28"/>
          <w:rtl/>
        </w:rPr>
        <w:t xml:space="preserve"> </w:t>
      </w:r>
      <w:r w:rsidRPr="00115819">
        <w:rPr>
          <w:rFonts w:ascii="David" w:hAnsi="David" w:cs="David"/>
          <w:sz w:val="28"/>
          <w:szCs w:val="28"/>
          <w:rtl/>
        </w:rPr>
        <w:t>לילדיו.</w:t>
      </w:r>
      <w:r w:rsidR="00CD39C1">
        <w:rPr>
          <w:rFonts w:ascii="David" w:hAnsi="David" w:cs="David" w:hint="cs"/>
          <w:sz w:val="28"/>
          <w:szCs w:val="28"/>
          <w:rtl/>
        </w:rPr>
        <w:t xml:space="preserve"> </w:t>
      </w:r>
      <w:r w:rsidRPr="00115819">
        <w:rPr>
          <w:rFonts w:ascii="David" w:hAnsi="David" w:cs="David"/>
          <w:sz w:val="28"/>
          <w:szCs w:val="28"/>
          <w:rtl/>
        </w:rPr>
        <w:t>ישנה אפשרות להציג עמדות שונות באמצעי התקשורת  ולבקר את השלטון .</w:t>
      </w:r>
      <w:r w:rsidR="00CD39C1">
        <w:rPr>
          <w:rFonts w:ascii="David" w:hAnsi="David" w:cs="David" w:hint="cs"/>
          <w:sz w:val="28"/>
          <w:szCs w:val="28"/>
          <w:rtl/>
        </w:rPr>
        <w:t xml:space="preserve">  </w:t>
      </w:r>
      <w:r w:rsidRPr="00611287">
        <w:rPr>
          <w:rFonts w:ascii="David" w:hAnsi="David" w:cs="David"/>
          <w:sz w:val="28"/>
          <w:szCs w:val="28"/>
          <w:u w:val="single"/>
          <w:rtl/>
        </w:rPr>
        <w:t>חשוב לזכור בשלטון דמוקרטי לכל</w:t>
      </w:r>
      <w:r w:rsidRPr="00611287">
        <w:rPr>
          <w:rFonts w:ascii="David" w:hAnsi="David" w:cs="David" w:hint="cs"/>
          <w:sz w:val="28"/>
          <w:szCs w:val="28"/>
          <w:u w:val="single"/>
          <w:rtl/>
        </w:rPr>
        <w:t xml:space="preserve"> </w:t>
      </w:r>
      <w:r w:rsidRPr="00611287">
        <w:rPr>
          <w:rFonts w:ascii="David" w:hAnsi="David" w:cs="David"/>
          <w:sz w:val="28"/>
          <w:szCs w:val="28"/>
          <w:u w:val="single"/>
          <w:rtl/>
        </w:rPr>
        <w:t xml:space="preserve"> אדם יש זכויות מתוקף היותו אזרח, זכ</w:t>
      </w:r>
      <w:r w:rsidR="00611287" w:rsidRPr="00611287">
        <w:rPr>
          <w:rFonts w:ascii="David" w:hAnsi="David" w:cs="David" w:hint="cs"/>
          <w:sz w:val="28"/>
          <w:szCs w:val="28"/>
          <w:u w:val="single"/>
          <w:rtl/>
        </w:rPr>
        <w:t>ו</w:t>
      </w:r>
      <w:r w:rsidRPr="00611287">
        <w:rPr>
          <w:rFonts w:ascii="David" w:hAnsi="David" w:cs="David"/>
          <w:sz w:val="28"/>
          <w:szCs w:val="28"/>
          <w:u w:val="single"/>
          <w:rtl/>
        </w:rPr>
        <w:t xml:space="preserve">יות אלה לא נשללות ממנו כל זמן שהוא </w:t>
      </w:r>
      <w:r w:rsidR="00CD39C1" w:rsidRPr="00611287">
        <w:rPr>
          <w:rFonts w:ascii="David" w:hAnsi="David" w:cs="David" w:hint="cs"/>
          <w:sz w:val="28"/>
          <w:szCs w:val="28"/>
          <w:u w:val="single"/>
          <w:rtl/>
        </w:rPr>
        <w:t xml:space="preserve"> </w:t>
      </w:r>
      <w:r w:rsidRPr="00611287">
        <w:rPr>
          <w:rFonts w:ascii="David" w:hAnsi="David" w:cs="David"/>
          <w:sz w:val="28"/>
          <w:szCs w:val="28"/>
          <w:u w:val="single"/>
          <w:rtl/>
        </w:rPr>
        <w:t>אינו פוגע או מפר את זכויותיו של האחר.</w:t>
      </w:r>
    </w:p>
    <w:p w:rsidR="00115819" w:rsidRPr="00115819" w:rsidRDefault="00115819" w:rsidP="00CD39C1">
      <w:pPr>
        <w:spacing w:after="0" w:line="360" w:lineRule="auto"/>
        <w:jc w:val="right"/>
        <w:rPr>
          <w:rFonts w:ascii="David" w:hAnsi="David" w:cs="David"/>
          <w:sz w:val="28"/>
          <w:szCs w:val="28"/>
          <w:rtl/>
        </w:rPr>
      </w:pPr>
      <w:r w:rsidRPr="00115819">
        <w:rPr>
          <w:rFonts w:ascii="David" w:hAnsi="David" w:cs="David" w:hint="cs"/>
          <w:sz w:val="28"/>
          <w:szCs w:val="28"/>
          <w:rtl/>
        </w:rPr>
        <w:lastRenderedPageBreak/>
        <w:t xml:space="preserve">5.  </w:t>
      </w:r>
      <w:r w:rsidRPr="00115819">
        <w:rPr>
          <w:rFonts w:ascii="David" w:hAnsi="David" w:cs="David"/>
          <w:sz w:val="28"/>
          <w:szCs w:val="28"/>
          <w:rtl/>
        </w:rPr>
        <w:t xml:space="preserve">בשלטון זה בשונה משלטון </w:t>
      </w:r>
      <w:r w:rsidR="00CD39C1">
        <w:rPr>
          <w:rFonts w:ascii="David" w:hAnsi="David" w:cs="David" w:hint="cs"/>
          <w:sz w:val="28"/>
          <w:szCs w:val="28"/>
          <w:rtl/>
        </w:rPr>
        <w:t xml:space="preserve">שאינו דמוקרטי, (דיקטטורי, </w:t>
      </w:r>
      <w:r w:rsidRPr="00115819">
        <w:rPr>
          <w:rFonts w:ascii="David" w:hAnsi="David" w:cs="David"/>
          <w:sz w:val="28"/>
          <w:szCs w:val="28"/>
          <w:rtl/>
        </w:rPr>
        <w:t>טוטליטרי</w:t>
      </w:r>
      <w:r w:rsidR="00CD39C1">
        <w:rPr>
          <w:rFonts w:ascii="David" w:hAnsi="David" w:cs="David" w:hint="cs"/>
          <w:sz w:val="28"/>
          <w:szCs w:val="28"/>
          <w:rtl/>
        </w:rPr>
        <w:t>)</w:t>
      </w:r>
      <w:r w:rsidRPr="00115819">
        <w:rPr>
          <w:rFonts w:ascii="David" w:hAnsi="David" w:cs="David"/>
          <w:sz w:val="28"/>
          <w:szCs w:val="28"/>
          <w:rtl/>
        </w:rPr>
        <w:t xml:space="preserve"> </w:t>
      </w:r>
      <w:r w:rsidRPr="00611287">
        <w:rPr>
          <w:rFonts w:ascii="David" w:hAnsi="David" w:cs="David"/>
          <w:sz w:val="28"/>
          <w:szCs w:val="28"/>
          <w:u w:val="single"/>
          <w:rtl/>
        </w:rPr>
        <w:t>מכבדים את זכות  האדם לפרטיות</w:t>
      </w:r>
      <w:r w:rsidRPr="00115819">
        <w:rPr>
          <w:rFonts w:ascii="David" w:hAnsi="David" w:cs="David"/>
          <w:sz w:val="28"/>
          <w:szCs w:val="28"/>
          <w:rtl/>
        </w:rPr>
        <w:t xml:space="preserve">, לכן הממשלה משתדלת להימנע  עד כמה שניתן מהתערבות בחיי הפרט , </w:t>
      </w:r>
      <w:r w:rsidRPr="00611287">
        <w:rPr>
          <w:rFonts w:ascii="David" w:hAnsi="David" w:cs="David"/>
          <w:sz w:val="28"/>
          <w:szCs w:val="28"/>
          <w:u w:val="single"/>
          <w:rtl/>
        </w:rPr>
        <w:t xml:space="preserve">לכל אדם יש  את הזכות לבחור את אורח חייו והדרך המתאימה לו </w:t>
      </w:r>
      <w:r w:rsidR="00CD39C1" w:rsidRPr="00611287">
        <w:rPr>
          <w:rFonts w:ascii="David" w:hAnsi="David" w:cs="David" w:hint="cs"/>
          <w:sz w:val="28"/>
          <w:szCs w:val="28"/>
          <w:u w:val="single"/>
          <w:rtl/>
        </w:rPr>
        <w:t xml:space="preserve"> </w:t>
      </w:r>
      <w:r w:rsidRPr="00611287">
        <w:rPr>
          <w:rFonts w:ascii="David" w:hAnsi="David" w:cs="David" w:hint="cs"/>
          <w:sz w:val="28"/>
          <w:szCs w:val="28"/>
          <w:u w:val="single"/>
          <w:rtl/>
        </w:rPr>
        <w:t xml:space="preserve">     </w:t>
      </w:r>
      <w:r w:rsidRPr="00611287">
        <w:rPr>
          <w:rFonts w:ascii="David" w:hAnsi="David" w:cs="David"/>
          <w:sz w:val="28"/>
          <w:szCs w:val="28"/>
          <w:u w:val="single"/>
          <w:rtl/>
        </w:rPr>
        <w:t>ולמשפחתו.</w:t>
      </w:r>
    </w:p>
    <w:p w:rsidR="00115819" w:rsidRDefault="00231E97" w:rsidP="00115819">
      <w:pPr>
        <w:spacing w:after="0" w:line="360" w:lineRule="auto"/>
        <w:jc w:val="right"/>
        <w:rPr>
          <w:rFonts w:ascii="David" w:hAnsi="David" w:cs="David"/>
          <w:sz w:val="28"/>
          <w:szCs w:val="28"/>
          <w:rtl/>
        </w:rPr>
      </w:pPr>
      <w:r w:rsidRPr="002205A1">
        <w:rPr>
          <w:noProof/>
        </w:rPr>
        <w:drawing>
          <wp:anchor distT="0" distB="0" distL="114300" distR="114300" simplePos="0" relativeHeight="251854848" behindDoc="0" locked="0" layoutInCell="1" allowOverlap="1" wp14:anchorId="0713BF66" wp14:editId="1BA26BF9">
            <wp:simplePos x="0" y="0"/>
            <wp:positionH relativeFrom="rightMargin">
              <wp:posOffset>180975</wp:posOffset>
            </wp:positionH>
            <wp:positionV relativeFrom="paragraph">
              <wp:posOffset>45720</wp:posOffset>
            </wp:positionV>
            <wp:extent cx="678180" cy="971550"/>
            <wp:effectExtent l="0" t="0" r="7620" b="0"/>
            <wp:wrapSquare wrapText="bothSides"/>
            <wp:docPr id="75" name="תמונה 75" descr="http://www.cgl-consulting.com/credoc/bonhomme_stop_116_x_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cgl-consulting.com/credoc/bonhomme_stop_116_x_18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818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1287" w:rsidRPr="00611287" w:rsidRDefault="00611287" w:rsidP="00115819">
      <w:pPr>
        <w:spacing w:after="0" w:line="360" w:lineRule="auto"/>
        <w:jc w:val="right"/>
        <w:rPr>
          <w:rFonts w:ascii="David" w:hAnsi="David" w:cs="David"/>
          <w:b/>
          <w:bCs/>
          <w:sz w:val="28"/>
          <w:szCs w:val="28"/>
          <w:rtl/>
        </w:rPr>
      </w:pPr>
      <w:r w:rsidRPr="00611287">
        <w:rPr>
          <w:rFonts w:ascii="David" w:hAnsi="David" w:cs="David" w:hint="cs"/>
          <w:b/>
          <w:bCs/>
          <w:sz w:val="28"/>
          <w:szCs w:val="28"/>
          <w:rtl/>
        </w:rPr>
        <w:t xml:space="preserve">מה דעתך, האם המשפחה היא גוף דמוקרטי? </w:t>
      </w:r>
    </w:p>
    <w:p w:rsidR="00611287" w:rsidRPr="00EB31BA" w:rsidRDefault="00EB31BA" w:rsidP="00115819">
      <w:pPr>
        <w:spacing w:after="0" w:line="360" w:lineRule="auto"/>
        <w:jc w:val="right"/>
        <w:rPr>
          <w:rFonts w:ascii="David" w:hAnsi="David" w:cs="David"/>
          <w:b/>
          <w:bCs/>
          <w:sz w:val="28"/>
          <w:szCs w:val="28"/>
          <w:rtl/>
        </w:rPr>
      </w:pPr>
      <w:r w:rsidRPr="00EB31BA">
        <w:rPr>
          <w:rFonts w:ascii="David" w:hAnsi="David" w:cs="David" w:hint="cs"/>
          <w:b/>
          <w:bCs/>
          <w:sz w:val="28"/>
          <w:szCs w:val="28"/>
          <w:rtl/>
        </w:rPr>
        <w:t>לא. ההורים מנהלים את הבית.</w:t>
      </w:r>
    </w:p>
    <w:p w:rsidR="00115819" w:rsidRDefault="00C06BB2" w:rsidP="000761D1">
      <w:pPr>
        <w:spacing w:after="0" w:line="360" w:lineRule="auto"/>
        <w:jc w:val="right"/>
        <w:rPr>
          <w:rFonts w:ascii="David" w:hAnsi="David" w:cs="David"/>
          <w:sz w:val="28"/>
          <w:szCs w:val="28"/>
          <w:rtl/>
        </w:rPr>
      </w:pPr>
      <w:r w:rsidRPr="00D11151">
        <w:rPr>
          <w:noProof/>
        </w:rPr>
        <w:drawing>
          <wp:anchor distT="0" distB="0" distL="114300" distR="114300" simplePos="0" relativeHeight="251817984" behindDoc="0" locked="0" layoutInCell="1" allowOverlap="1" wp14:anchorId="6E306FB0" wp14:editId="5339AEDE">
            <wp:simplePos x="0" y="0"/>
            <wp:positionH relativeFrom="margin">
              <wp:posOffset>-438150</wp:posOffset>
            </wp:positionH>
            <wp:positionV relativeFrom="page">
              <wp:posOffset>3538220</wp:posOffset>
            </wp:positionV>
            <wp:extent cx="1295400" cy="669290"/>
            <wp:effectExtent l="0" t="0" r="0" b="0"/>
            <wp:wrapSquare wrapText="bothSides"/>
            <wp:docPr id="62" name="תמונה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295400" cy="669290"/>
                    </a:xfrm>
                    <a:prstGeom prst="rect">
                      <a:avLst/>
                    </a:prstGeom>
                  </pic:spPr>
                </pic:pic>
              </a:graphicData>
            </a:graphic>
            <wp14:sizeRelH relativeFrom="margin">
              <wp14:pctWidth>0</wp14:pctWidth>
            </wp14:sizeRelH>
            <wp14:sizeRelV relativeFrom="margin">
              <wp14:pctHeight>0</wp14:pctHeight>
            </wp14:sizeRelV>
          </wp:anchor>
        </w:drawing>
      </w:r>
    </w:p>
    <w:p w:rsidR="00115819" w:rsidRPr="00C06BB2" w:rsidRDefault="00C06BB2" w:rsidP="00CD39C1">
      <w:pPr>
        <w:spacing w:after="0" w:line="360" w:lineRule="auto"/>
        <w:jc w:val="right"/>
        <w:rPr>
          <w:rFonts w:ascii="David" w:hAnsi="David" w:cs="David"/>
          <w:b/>
          <w:bCs/>
          <w:sz w:val="32"/>
          <w:szCs w:val="32"/>
          <w:rtl/>
        </w:rPr>
      </w:pPr>
      <w:r w:rsidRPr="00C06BB2">
        <w:rPr>
          <w:rFonts w:ascii="David" w:hAnsi="David" w:cs="David" w:hint="cs"/>
          <w:b/>
          <w:bCs/>
          <w:sz w:val="32"/>
          <w:szCs w:val="32"/>
          <w:rtl/>
        </w:rPr>
        <w:t xml:space="preserve">הידעת ?  </w:t>
      </w:r>
    </w:p>
    <w:p w:rsidR="003210BD" w:rsidRPr="00B23E0E" w:rsidRDefault="003210BD" w:rsidP="00B23E0E">
      <w:pPr>
        <w:spacing w:after="0" w:line="360" w:lineRule="auto"/>
        <w:jc w:val="right"/>
        <w:rPr>
          <w:rFonts w:ascii="David" w:hAnsi="David" w:cs="David"/>
          <w:b/>
          <w:bCs/>
          <w:sz w:val="28"/>
          <w:szCs w:val="28"/>
          <w:rtl/>
        </w:rPr>
      </w:pPr>
      <w:r w:rsidRPr="003210BD">
        <w:rPr>
          <w:rFonts w:ascii="David" w:hAnsi="David" w:cs="David"/>
          <w:b/>
          <w:bCs/>
          <w:sz w:val="28"/>
          <w:szCs w:val="28"/>
          <w:rtl/>
        </w:rPr>
        <w:t>מידע בנושא משטר</w:t>
      </w:r>
      <w:r w:rsidR="00B23E0E">
        <w:rPr>
          <w:rFonts w:ascii="David" w:hAnsi="David" w:cs="David" w:hint="cs"/>
          <w:b/>
          <w:bCs/>
          <w:sz w:val="28"/>
          <w:szCs w:val="28"/>
          <w:rtl/>
        </w:rPr>
        <w:t>ים שאינם</w:t>
      </w:r>
      <w:r w:rsidRPr="003210BD">
        <w:rPr>
          <w:rFonts w:ascii="David" w:hAnsi="David" w:cs="David"/>
          <w:b/>
          <w:bCs/>
          <w:sz w:val="28"/>
          <w:szCs w:val="28"/>
          <w:rtl/>
        </w:rPr>
        <w:t xml:space="preserve"> </w:t>
      </w:r>
      <w:r w:rsidR="00B23E0E">
        <w:rPr>
          <w:rFonts w:ascii="David" w:hAnsi="David" w:cs="David" w:hint="cs"/>
          <w:b/>
          <w:bCs/>
          <w:sz w:val="28"/>
          <w:szCs w:val="28"/>
          <w:rtl/>
        </w:rPr>
        <w:t xml:space="preserve">דמוקרטיים </w:t>
      </w:r>
    </w:p>
    <w:p w:rsidR="003210BD" w:rsidRPr="003210BD" w:rsidRDefault="003210BD" w:rsidP="00B23E0E">
      <w:pPr>
        <w:spacing w:after="0" w:line="360" w:lineRule="auto"/>
        <w:jc w:val="right"/>
        <w:rPr>
          <w:rFonts w:ascii="David" w:hAnsi="David" w:cs="David"/>
          <w:b/>
          <w:sz w:val="28"/>
          <w:szCs w:val="28"/>
          <w:rtl/>
        </w:rPr>
      </w:pPr>
      <w:r w:rsidRPr="003210BD">
        <w:rPr>
          <w:rFonts w:ascii="David" w:hAnsi="David" w:cs="David" w:hint="cs"/>
          <w:b/>
          <w:sz w:val="28"/>
          <w:szCs w:val="28"/>
          <w:rtl/>
        </w:rPr>
        <w:t xml:space="preserve">1. </w:t>
      </w:r>
      <w:r w:rsidRPr="00B23E0E">
        <w:rPr>
          <w:rFonts w:ascii="David" w:hAnsi="David" w:cs="David"/>
          <w:bCs/>
          <w:sz w:val="28"/>
          <w:szCs w:val="28"/>
          <w:u w:val="single"/>
          <w:rtl/>
        </w:rPr>
        <w:t xml:space="preserve">משטר טוטליטארי </w:t>
      </w:r>
      <w:r w:rsidRPr="003210BD">
        <w:rPr>
          <w:rFonts w:ascii="David" w:hAnsi="David" w:cs="David"/>
          <w:b/>
          <w:sz w:val="28"/>
          <w:szCs w:val="28"/>
          <w:rtl/>
        </w:rPr>
        <w:t>הינו משטר אשר מונהג על ידי שליט יחיד או קבוצות שליטים  נציגי מפלגה , כת או קבוצה</w:t>
      </w:r>
      <w:r w:rsidR="00B23E0E">
        <w:rPr>
          <w:rFonts w:ascii="David" w:hAnsi="David" w:cs="David" w:hint="cs"/>
          <w:b/>
          <w:sz w:val="28"/>
          <w:szCs w:val="28"/>
          <w:rtl/>
        </w:rPr>
        <w:t xml:space="preserve"> </w:t>
      </w:r>
      <w:r w:rsidRPr="003210BD">
        <w:rPr>
          <w:rFonts w:ascii="David" w:hAnsi="David" w:cs="David" w:hint="cs"/>
          <w:b/>
          <w:sz w:val="28"/>
          <w:szCs w:val="28"/>
          <w:rtl/>
        </w:rPr>
        <w:t xml:space="preserve"> </w:t>
      </w:r>
      <w:r w:rsidRPr="003210BD">
        <w:rPr>
          <w:rFonts w:ascii="David" w:hAnsi="David" w:cs="David"/>
          <w:b/>
          <w:sz w:val="28"/>
          <w:szCs w:val="28"/>
          <w:rtl/>
        </w:rPr>
        <w:t>צבאית המחזיקים את בשלטון ללא אפשרות החלפה העל ידי העם באופן חוקי או מעשי.</w:t>
      </w:r>
    </w:p>
    <w:p w:rsidR="003210BD" w:rsidRPr="003210BD" w:rsidRDefault="003210BD" w:rsidP="00B23E0E">
      <w:pPr>
        <w:spacing w:after="0" w:line="360" w:lineRule="auto"/>
        <w:jc w:val="right"/>
        <w:rPr>
          <w:rFonts w:ascii="David" w:hAnsi="David" w:cs="David"/>
          <w:b/>
          <w:sz w:val="28"/>
          <w:szCs w:val="28"/>
          <w:rtl/>
        </w:rPr>
      </w:pPr>
      <w:r w:rsidRPr="003210BD">
        <w:rPr>
          <w:rFonts w:ascii="David" w:hAnsi="David" w:cs="David" w:hint="cs"/>
          <w:b/>
          <w:sz w:val="28"/>
          <w:szCs w:val="28"/>
          <w:rtl/>
        </w:rPr>
        <w:t xml:space="preserve">2. </w:t>
      </w:r>
      <w:r w:rsidRPr="003210BD">
        <w:rPr>
          <w:rFonts w:ascii="David" w:hAnsi="David" w:cs="David"/>
          <w:b/>
          <w:sz w:val="28"/>
          <w:szCs w:val="28"/>
          <w:rtl/>
        </w:rPr>
        <w:t xml:space="preserve">מקור הסמכות הבלעדי הוא השליט או קבוצת שליטים , אין אחידות ושוויון בין השליט (המנהיג) לבין הנשלט </w:t>
      </w:r>
      <w:r w:rsidRPr="003210BD">
        <w:rPr>
          <w:rFonts w:ascii="David" w:hAnsi="David" w:cs="David" w:hint="cs"/>
          <w:b/>
          <w:sz w:val="28"/>
          <w:szCs w:val="28"/>
          <w:rtl/>
        </w:rPr>
        <w:t xml:space="preserve"> </w:t>
      </w:r>
      <w:r w:rsidRPr="003210BD">
        <w:rPr>
          <w:rFonts w:ascii="David" w:hAnsi="David" w:cs="David"/>
          <w:b/>
          <w:sz w:val="28"/>
          <w:szCs w:val="28"/>
          <w:rtl/>
        </w:rPr>
        <w:t>(האזרח) .</w:t>
      </w:r>
      <w:r w:rsidR="00B23E0E">
        <w:rPr>
          <w:rFonts w:ascii="David" w:hAnsi="David" w:cs="David" w:hint="cs"/>
          <w:b/>
          <w:sz w:val="28"/>
          <w:szCs w:val="28"/>
          <w:rtl/>
        </w:rPr>
        <w:t xml:space="preserve"> </w:t>
      </w:r>
      <w:r w:rsidRPr="003210BD">
        <w:rPr>
          <w:rFonts w:ascii="David" w:hAnsi="David" w:cs="David"/>
          <w:b/>
          <w:sz w:val="28"/>
          <w:szCs w:val="28"/>
          <w:rtl/>
        </w:rPr>
        <w:t>החוקים נקבעים על ידי השליטים ואין הליך משפטי הוגן השליטים נמצאים במעמד שונה מהעם.</w:t>
      </w:r>
    </w:p>
    <w:p w:rsidR="003210BD" w:rsidRPr="003210BD" w:rsidRDefault="003210BD" w:rsidP="00B23E0E">
      <w:pPr>
        <w:spacing w:after="0" w:line="360" w:lineRule="auto"/>
        <w:jc w:val="right"/>
        <w:rPr>
          <w:rFonts w:ascii="David" w:hAnsi="David" w:cs="David"/>
          <w:b/>
          <w:sz w:val="28"/>
          <w:szCs w:val="28"/>
          <w:rtl/>
        </w:rPr>
      </w:pPr>
      <w:r w:rsidRPr="003210BD">
        <w:rPr>
          <w:rFonts w:ascii="David" w:hAnsi="David" w:cs="David" w:hint="cs"/>
          <w:b/>
          <w:sz w:val="28"/>
          <w:szCs w:val="28"/>
          <w:rtl/>
        </w:rPr>
        <w:t xml:space="preserve">3. </w:t>
      </w:r>
      <w:r w:rsidRPr="003210BD">
        <w:rPr>
          <w:rFonts w:ascii="David" w:hAnsi="David" w:cs="David"/>
          <w:b/>
          <w:sz w:val="28"/>
          <w:szCs w:val="28"/>
          <w:rtl/>
        </w:rPr>
        <w:t>בשלטון זה  ישנו ריכוז סמכויות וכ</w:t>
      </w:r>
      <w:r w:rsidRPr="003210BD">
        <w:rPr>
          <w:rFonts w:ascii="David" w:hAnsi="David" w:cs="David" w:hint="cs"/>
          <w:b/>
          <w:sz w:val="28"/>
          <w:szCs w:val="28"/>
          <w:rtl/>
        </w:rPr>
        <w:t>ו</w:t>
      </w:r>
      <w:r w:rsidRPr="003210BD">
        <w:rPr>
          <w:rFonts w:ascii="David" w:hAnsi="David" w:cs="David"/>
          <w:b/>
          <w:sz w:val="28"/>
          <w:szCs w:val="28"/>
          <w:rtl/>
        </w:rPr>
        <w:t>ח בידי השליט או הקבוצה השלטת ללא אפשרות לפיקוח וביקורת.</w:t>
      </w:r>
    </w:p>
    <w:p w:rsidR="003210BD" w:rsidRPr="003210BD" w:rsidRDefault="003210BD" w:rsidP="00B23E0E">
      <w:pPr>
        <w:spacing w:after="0" w:line="360" w:lineRule="auto"/>
        <w:jc w:val="right"/>
        <w:rPr>
          <w:rFonts w:ascii="David" w:hAnsi="David" w:cs="David"/>
          <w:b/>
          <w:sz w:val="28"/>
          <w:szCs w:val="28"/>
          <w:rtl/>
        </w:rPr>
      </w:pPr>
      <w:r w:rsidRPr="003210BD">
        <w:rPr>
          <w:rFonts w:ascii="David" w:hAnsi="David" w:cs="David" w:hint="cs"/>
          <w:b/>
          <w:sz w:val="28"/>
          <w:szCs w:val="28"/>
          <w:rtl/>
        </w:rPr>
        <w:t xml:space="preserve">4. נשללת אפשרות </w:t>
      </w:r>
      <w:r w:rsidRPr="003210BD">
        <w:rPr>
          <w:rFonts w:ascii="David" w:hAnsi="David" w:cs="David"/>
          <w:b/>
          <w:sz w:val="28"/>
          <w:szCs w:val="28"/>
          <w:rtl/>
        </w:rPr>
        <w:t>שלילה של קיום מפלגות פוליטיות אשר אינן תומכות במפלגה השלטת , אין אפשרות בחירה היות</w:t>
      </w:r>
      <w:r w:rsidRPr="003210BD">
        <w:rPr>
          <w:rFonts w:ascii="David" w:hAnsi="David" w:cs="David" w:hint="cs"/>
          <w:b/>
          <w:sz w:val="28"/>
          <w:szCs w:val="28"/>
          <w:rtl/>
        </w:rPr>
        <w:t xml:space="preserve"> </w:t>
      </w:r>
      <w:r w:rsidRPr="003210BD">
        <w:rPr>
          <w:rFonts w:ascii="David" w:hAnsi="David" w:cs="David"/>
          <w:b/>
          <w:sz w:val="28"/>
          <w:szCs w:val="28"/>
          <w:rtl/>
        </w:rPr>
        <w:t>וקיימת רק מפלגה אחת אשר תומכת בשליט.</w:t>
      </w:r>
    </w:p>
    <w:p w:rsidR="003210BD" w:rsidRPr="003210BD" w:rsidRDefault="003210BD" w:rsidP="00B23E0E">
      <w:pPr>
        <w:spacing w:after="0" w:line="360" w:lineRule="auto"/>
        <w:jc w:val="right"/>
        <w:rPr>
          <w:rFonts w:ascii="David" w:hAnsi="David" w:cs="David"/>
          <w:b/>
          <w:sz w:val="28"/>
          <w:szCs w:val="28"/>
          <w:rtl/>
        </w:rPr>
      </w:pPr>
      <w:r w:rsidRPr="003210BD">
        <w:rPr>
          <w:rFonts w:ascii="David" w:hAnsi="David" w:cs="David" w:hint="cs"/>
          <w:b/>
          <w:sz w:val="28"/>
          <w:szCs w:val="28"/>
          <w:rtl/>
        </w:rPr>
        <w:t xml:space="preserve">5. </w:t>
      </w:r>
      <w:r w:rsidRPr="003210BD">
        <w:rPr>
          <w:rFonts w:ascii="David" w:hAnsi="David" w:cs="David"/>
          <w:b/>
          <w:sz w:val="28"/>
          <w:szCs w:val="28"/>
          <w:rtl/>
        </w:rPr>
        <w:t>חופש הדעה והביטוי נשללת מכל גורם אשר מתנגד לדעת השלטון , ישנו פיקוח צמוד על מערכות החינוך , התרבות והתקשורת .</w:t>
      </w:r>
    </w:p>
    <w:p w:rsidR="003210BD" w:rsidRPr="003210BD" w:rsidRDefault="003210BD" w:rsidP="00B23E0E">
      <w:pPr>
        <w:spacing w:after="0" w:line="360" w:lineRule="auto"/>
        <w:jc w:val="right"/>
        <w:rPr>
          <w:rFonts w:ascii="David" w:hAnsi="David" w:cs="David"/>
          <w:b/>
          <w:sz w:val="28"/>
          <w:szCs w:val="28"/>
          <w:rtl/>
        </w:rPr>
      </w:pPr>
      <w:r w:rsidRPr="003210BD">
        <w:rPr>
          <w:rFonts w:ascii="David" w:hAnsi="David" w:cs="David" w:hint="cs"/>
          <w:b/>
          <w:sz w:val="28"/>
          <w:szCs w:val="28"/>
          <w:rtl/>
        </w:rPr>
        <w:t xml:space="preserve"> </w:t>
      </w:r>
      <w:r w:rsidRPr="003210BD">
        <w:rPr>
          <w:rFonts w:ascii="David" w:hAnsi="David" w:cs="David"/>
          <w:b/>
          <w:sz w:val="28"/>
          <w:szCs w:val="28"/>
          <w:rtl/>
        </w:rPr>
        <w:t xml:space="preserve">אסור לאף אחד גורם להביע את דעתו אם היא שונה מדעת השלטון, חובה לציית ציות מוחלט והפרה  מהווה סיבה </w:t>
      </w:r>
      <w:r w:rsidR="00B23E0E">
        <w:rPr>
          <w:rFonts w:ascii="David" w:hAnsi="David" w:cs="David" w:hint="cs"/>
          <w:b/>
          <w:sz w:val="28"/>
          <w:szCs w:val="28"/>
          <w:rtl/>
        </w:rPr>
        <w:t xml:space="preserve"> </w:t>
      </w:r>
      <w:r w:rsidRPr="003210BD">
        <w:rPr>
          <w:rFonts w:ascii="David" w:hAnsi="David" w:cs="David"/>
          <w:b/>
          <w:sz w:val="28"/>
          <w:szCs w:val="28"/>
          <w:rtl/>
        </w:rPr>
        <w:t>למאסר ואף גזר דין מוות.</w:t>
      </w:r>
    </w:p>
    <w:p w:rsidR="003210BD" w:rsidRPr="003210BD" w:rsidRDefault="003210BD" w:rsidP="00B23E0E">
      <w:pPr>
        <w:spacing w:after="0" w:line="360" w:lineRule="auto"/>
        <w:jc w:val="right"/>
        <w:rPr>
          <w:rFonts w:ascii="David" w:hAnsi="David" w:cs="David"/>
          <w:b/>
          <w:sz w:val="28"/>
          <w:szCs w:val="28"/>
          <w:rtl/>
        </w:rPr>
      </w:pPr>
      <w:r w:rsidRPr="003210BD">
        <w:rPr>
          <w:rFonts w:ascii="David" w:hAnsi="David" w:cs="David" w:hint="cs"/>
          <w:b/>
          <w:sz w:val="28"/>
          <w:szCs w:val="28"/>
          <w:rtl/>
        </w:rPr>
        <w:t xml:space="preserve">6. </w:t>
      </w:r>
      <w:r w:rsidRPr="003210BD">
        <w:rPr>
          <w:rFonts w:ascii="David" w:hAnsi="David" w:cs="David"/>
          <w:b/>
          <w:sz w:val="28"/>
          <w:szCs w:val="28"/>
          <w:rtl/>
        </w:rPr>
        <w:t>השלטון נוהג להתערב ככל האפשר בחיי הפרט עד כדי כך שהוא מנס</w:t>
      </w:r>
      <w:r w:rsidR="00B23E0E">
        <w:rPr>
          <w:rFonts w:ascii="David" w:hAnsi="David" w:cs="David" w:hint="cs"/>
          <w:b/>
          <w:sz w:val="28"/>
          <w:szCs w:val="28"/>
          <w:rtl/>
        </w:rPr>
        <w:t>ה</w:t>
      </w:r>
      <w:r w:rsidRPr="003210BD">
        <w:rPr>
          <w:rFonts w:ascii="David" w:hAnsi="David" w:cs="David"/>
          <w:b/>
          <w:sz w:val="28"/>
          <w:szCs w:val="28"/>
          <w:rtl/>
        </w:rPr>
        <w:t xml:space="preserve"> לעשות שטיפת מוח ולהשתלט על </w:t>
      </w:r>
      <w:r w:rsidR="00B23E0E">
        <w:rPr>
          <w:rFonts w:ascii="David" w:hAnsi="David" w:cs="David" w:hint="cs"/>
          <w:b/>
          <w:sz w:val="28"/>
          <w:szCs w:val="28"/>
          <w:rtl/>
        </w:rPr>
        <w:t xml:space="preserve"> </w:t>
      </w:r>
      <w:r w:rsidRPr="003210BD">
        <w:rPr>
          <w:rFonts w:ascii="David" w:hAnsi="David" w:cs="David"/>
          <w:b/>
          <w:sz w:val="28"/>
          <w:szCs w:val="28"/>
          <w:rtl/>
        </w:rPr>
        <w:t>מחשבותיו של האדם ואמונותיו כשי להתאים את אורח חייו להשקפת עולמו של השליט ודרישותיו.</w:t>
      </w:r>
    </w:p>
    <w:p w:rsidR="00115819" w:rsidRDefault="00115819" w:rsidP="003210BD">
      <w:pPr>
        <w:spacing w:after="0" w:line="360" w:lineRule="auto"/>
        <w:jc w:val="right"/>
        <w:rPr>
          <w:rFonts w:ascii="David" w:hAnsi="David" w:cs="David"/>
          <w:sz w:val="28"/>
          <w:szCs w:val="28"/>
          <w:rtl/>
        </w:rPr>
      </w:pPr>
    </w:p>
    <w:p w:rsidR="00115819" w:rsidRDefault="00115819" w:rsidP="00115819">
      <w:pPr>
        <w:spacing w:after="0" w:line="360" w:lineRule="auto"/>
        <w:rPr>
          <w:rFonts w:ascii="David" w:hAnsi="David" w:cs="David"/>
          <w:sz w:val="28"/>
          <w:szCs w:val="28"/>
          <w:rtl/>
        </w:rPr>
      </w:pPr>
    </w:p>
    <w:p w:rsidR="00EB31BA" w:rsidRDefault="00EB31BA" w:rsidP="00115819">
      <w:pPr>
        <w:spacing w:after="0" w:line="360" w:lineRule="auto"/>
        <w:rPr>
          <w:rFonts w:ascii="David" w:hAnsi="David" w:cs="David"/>
          <w:sz w:val="28"/>
          <w:szCs w:val="28"/>
          <w:rtl/>
        </w:rPr>
      </w:pPr>
    </w:p>
    <w:p w:rsidR="00EB31BA" w:rsidRPr="00CB6E6E" w:rsidRDefault="00EB31BA" w:rsidP="00115819">
      <w:pPr>
        <w:spacing w:after="0" w:line="360" w:lineRule="auto"/>
        <w:rPr>
          <w:rFonts w:ascii="David" w:hAnsi="David" w:cs="David"/>
          <w:sz w:val="28"/>
          <w:szCs w:val="28"/>
          <w:rtl/>
        </w:rPr>
      </w:pPr>
    </w:p>
    <w:p w:rsidR="0017727F" w:rsidRPr="00AF1923" w:rsidRDefault="0017727F" w:rsidP="0017727F">
      <w:pPr>
        <w:spacing w:after="0" w:line="360" w:lineRule="auto"/>
        <w:jc w:val="right"/>
        <w:rPr>
          <w:rFonts w:ascii="David" w:hAnsi="David" w:cs="David"/>
          <w:b/>
          <w:bCs/>
          <w:sz w:val="32"/>
          <w:szCs w:val="32"/>
          <w:rtl/>
        </w:rPr>
      </w:pPr>
      <w:r w:rsidRPr="00AF1923">
        <w:rPr>
          <w:rFonts w:ascii="David" w:hAnsi="David" w:cs="David" w:hint="cs"/>
          <w:b/>
          <w:bCs/>
          <w:sz w:val="32"/>
          <w:szCs w:val="32"/>
          <w:rtl/>
        </w:rPr>
        <w:lastRenderedPageBreak/>
        <w:t xml:space="preserve">סוגי משטרים: </w:t>
      </w:r>
      <w:r w:rsidR="00CA78BD" w:rsidRPr="00AF1923">
        <w:rPr>
          <w:rFonts w:ascii="David" w:hAnsi="David" w:cs="David" w:hint="cs"/>
          <w:b/>
          <w:bCs/>
          <w:sz w:val="32"/>
          <w:szCs w:val="32"/>
          <w:rtl/>
        </w:rPr>
        <w:t xml:space="preserve">אז מה למדנו </w:t>
      </w:r>
      <w:r w:rsidR="00275777" w:rsidRPr="00AF1923">
        <w:rPr>
          <w:rFonts w:ascii="David" w:hAnsi="David" w:cs="David" w:hint="cs"/>
          <w:b/>
          <w:bCs/>
          <w:sz w:val="32"/>
          <w:szCs w:val="32"/>
          <w:rtl/>
        </w:rPr>
        <w:t xml:space="preserve">עד כה </w:t>
      </w:r>
      <w:r w:rsidR="00CA78BD" w:rsidRPr="00AF1923">
        <w:rPr>
          <w:rFonts w:ascii="David" w:hAnsi="David" w:cs="David" w:hint="cs"/>
          <w:b/>
          <w:bCs/>
          <w:sz w:val="32"/>
          <w:szCs w:val="32"/>
          <w:rtl/>
        </w:rPr>
        <w:t xml:space="preserve">על סוגי משטרים? </w:t>
      </w:r>
    </w:p>
    <w:p w:rsidR="0017727F" w:rsidRPr="00CB6E6E" w:rsidRDefault="00275777" w:rsidP="0017727F">
      <w:pPr>
        <w:spacing w:after="0" w:line="360" w:lineRule="auto"/>
        <w:jc w:val="right"/>
        <w:rPr>
          <w:rFonts w:ascii="David" w:hAnsi="David" w:cs="David"/>
          <w:sz w:val="28"/>
          <w:szCs w:val="28"/>
          <w:rtl/>
        </w:rPr>
      </w:pPr>
      <w:r w:rsidRPr="00CB6E6E">
        <w:rPr>
          <w:rFonts w:ascii="David" w:hAnsi="David" w:cs="David" w:hint="cs"/>
          <w:b/>
          <w:bCs/>
          <w:noProof/>
          <w:sz w:val="28"/>
          <w:szCs w:val="28"/>
          <w:u w:val="single"/>
          <w:rtl/>
        </w:rPr>
        <mc:AlternateContent>
          <mc:Choice Requires="wps">
            <w:drawing>
              <wp:anchor distT="0" distB="0" distL="114300" distR="114300" simplePos="0" relativeHeight="251773952" behindDoc="0" locked="0" layoutInCell="1" allowOverlap="1" wp14:anchorId="461A8250" wp14:editId="02061CAB">
                <wp:simplePos x="0" y="0"/>
                <wp:positionH relativeFrom="margin">
                  <wp:posOffset>-600075</wp:posOffset>
                </wp:positionH>
                <wp:positionV relativeFrom="paragraph">
                  <wp:posOffset>208915</wp:posOffset>
                </wp:positionV>
                <wp:extent cx="6734175" cy="676275"/>
                <wp:effectExtent l="0" t="0" r="28575" b="28575"/>
                <wp:wrapTopAndBottom/>
                <wp:docPr id="40" name="תיבת טקסט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676275"/>
                        </a:xfrm>
                        <a:prstGeom prst="rect">
                          <a:avLst/>
                        </a:prstGeom>
                        <a:solidFill>
                          <a:srgbClr val="FFFFFF"/>
                        </a:solidFill>
                        <a:ln w="9525">
                          <a:solidFill>
                            <a:srgbClr val="000000"/>
                          </a:solidFill>
                          <a:miter lim="800000"/>
                          <a:headEnd/>
                          <a:tailEnd/>
                        </a:ln>
                      </wps:spPr>
                      <wps:txbx>
                        <w:txbxContent>
                          <w:p w:rsidR="007B145A" w:rsidRPr="00275777" w:rsidRDefault="007B145A" w:rsidP="00275777">
                            <w:pPr>
                              <w:jc w:val="right"/>
                              <w:rPr>
                                <w:rFonts w:ascii="David" w:hAnsi="David" w:cs="David"/>
                                <w:sz w:val="28"/>
                                <w:szCs w:val="28"/>
                                <w:rtl/>
                              </w:rPr>
                            </w:pPr>
                            <w:r w:rsidRPr="00275777">
                              <w:rPr>
                                <w:rFonts w:ascii="David" w:hAnsi="David" w:cs="David" w:hint="cs"/>
                                <w:b/>
                                <w:bCs/>
                                <w:sz w:val="36"/>
                                <w:szCs w:val="36"/>
                                <w:rtl/>
                              </w:rPr>
                              <w:t>דמוקרטיה</w:t>
                            </w:r>
                            <w:r w:rsidRPr="00275777">
                              <w:rPr>
                                <w:rFonts w:ascii="David" w:hAnsi="David" w:cs="David" w:hint="cs"/>
                                <w:b/>
                                <w:bCs/>
                                <w:sz w:val="28"/>
                                <w:szCs w:val="28"/>
                                <w:rtl/>
                              </w:rPr>
                              <w:t xml:space="preserve"> - </w:t>
                            </w:r>
                            <w:r w:rsidRPr="00275777">
                              <w:rPr>
                                <w:rFonts w:ascii="David" w:hAnsi="David" w:cs="David" w:hint="cs"/>
                                <w:sz w:val="28"/>
                                <w:szCs w:val="28"/>
                                <w:rtl/>
                              </w:rPr>
                              <w:t>מאפשרת קיומה של מסגרת  המכירה באוטונומיה של האדם ובזכויות היסוד שלו, מבטיחה את הסדר הציבורי, ומאפשרת לכל פרט לשמור על שונותו תוך מימוש מרבי של זכויותיו וחירותו .</w:t>
                            </w:r>
                            <w:r w:rsidRPr="00275777">
                              <w:rPr>
                                <w:rFonts w:ascii="David" w:hAnsi="David" w:cs="David" w:hint="cs"/>
                                <w:sz w:val="28"/>
                                <w:szCs w:val="28"/>
                                <w:rtl/>
                              </w:rPr>
                              <w:br/>
                            </w:r>
                          </w:p>
                          <w:p w:rsidR="007B145A" w:rsidRPr="0093360C" w:rsidRDefault="007B145A" w:rsidP="0017727F">
                            <w:pPr>
                              <w:rPr>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1A8250" id="תיבת טקסט 40" o:spid="_x0000_s1027" type="#_x0000_t202" style="position:absolute;left:0;text-align:left;margin-left:-47.25pt;margin-top:16.45pt;width:530.25pt;height:53.2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">
                <v:textbox>
                  <w:txbxContent>
                    <w:p w:rsidR="007B145A" w:rsidRPr="00275777" w:rsidRDefault="007B145A" w:rsidP="00275777">
                      <w:pPr>
                        <w:jc w:val="right"/>
                        <w:rPr>
                          <w:rFonts w:ascii="David" w:hAnsi="David" w:cs="David"/>
                          <w:sz w:val="28"/>
                          <w:szCs w:val="28"/>
                          <w:rtl/>
                        </w:rPr>
                      </w:pPr>
                      <w:r w:rsidRPr="00275777">
                        <w:rPr>
                          <w:rFonts w:ascii="David" w:hAnsi="David" w:cs="David" w:hint="cs"/>
                          <w:b/>
                          <w:bCs/>
                          <w:sz w:val="36"/>
                          <w:szCs w:val="36"/>
                          <w:rtl/>
                        </w:rPr>
                        <w:t>דמוקרטיה</w:t>
                      </w:r>
                      <w:r w:rsidRPr="00275777">
                        <w:rPr>
                          <w:rFonts w:ascii="David" w:hAnsi="David" w:cs="David" w:hint="cs"/>
                          <w:b/>
                          <w:bCs/>
                          <w:sz w:val="28"/>
                          <w:szCs w:val="28"/>
                          <w:rtl/>
                        </w:rPr>
                        <w:t xml:space="preserve"> - </w:t>
                      </w:r>
                      <w:r w:rsidRPr="00275777">
                        <w:rPr>
                          <w:rFonts w:ascii="David" w:hAnsi="David" w:cs="David" w:hint="cs"/>
                          <w:sz w:val="28"/>
                          <w:szCs w:val="28"/>
                          <w:rtl/>
                        </w:rPr>
                        <w:t>מאפשרת קיומה של מסגרת  המכירה באוטונומיה של האדם ובזכויות היסוד שלו, מבטיחה את הסדר הציבורי, ומאפשרת לכל פרט לשמור על שונותו תוך מימוש מרבי של זכויותיו וחירותו .</w:t>
                      </w:r>
                      <w:r w:rsidRPr="00275777">
                        <w:rPr>
                          <w:rFonts w:ascii="David" w:hAnsi="David" w:cs="David" w:hint="cs"/>
                          <w:sz w:val="28"/>
                          <w:szCs w:val="28"/>
                          <w:rtl/>
                        </w:rPr>
                        <w:br/>
                      </w:r>
                    </w:p>
                    <w:p w:rsidR="007B145A" w:rsidRPr="0093360C" w:rsidRDefault="007B145A" w:rsidP="0017727F">
                      <w:pPr>
                        <w:rPr>
                          <w:rtl/>
                        </w:rPr>
                      </w:pPr>
                    </w:p>
                  </w:txbxContent>
                </v:textbox>
                <w10:wrap type="topAndBottom" anchorx="margin"/>
              </v:shape>
            </w:pict>
          </mc:Fallback>
        </mc:AlternateContent>
      </w:r>
    </w:p>
    <w:p w:rsidR="00115819" w:rsidRPr="0013343A" w:rsidRDefault="00275777" w:rsidP="003210BD">
      <w:pPr>
        <w:bidi/>
        <w:spacing w:after="0" w:line="240" w:lineRule="auto"/>
        <w:rPr>
          <w:rFonts w:ascii="Arial" w:eastAsia="Times New Roman" w:hAnsi="Arial" w:cs="Arial"/>
          <w:b/>
          <w:sz w:val="24"/>
          <w:szCs w:val="24"/>
          <w:rtl/>
        </w:rPr>
      </w:pPr>
      <w:r w:rsidRPr="00CB6E6E">
        <w:rPr>
          <w:rFonts w:ascii="David" w:hAnsi="David" w:cs="David" w:hint="cs"/>
          <w:b/>
          <w:bCs/>
          <w:noProof/>
          <w:sz w:val="28"/>
          <w:szCs w:val="28"/>
          <w:u w:val="single"/>
          <w:rtl/>
        </w:rPr>
        <mc:AlternateContent>
          <mc:Choice Requires="wps">
            <w:drawing>
              <wp:anchor distT="0" distB="0" distL="114300" distR="114300" simplePos="0" relativeHeight="251772928" behindDoc="0" locked="0" layoutInCell="1" allowOverlap="1" wp14:anchorId="3F868B49" wp14:editId="279A4E15">
                <wp:simplePos x="0" y="0"/>
                <wp:positionH relativeFrom="margin">
                  <wp:align>center</wp:align>
                </wp:positionH>
                <wp:positionV relativeFrom="paragraph">
                  <wp:posOffset>900430</wp:posOffset>
                </wp:positionV>
                <wp:extent cx="6731000" cy="1419225"/>
                <wp:effectExtent l="0" t="0" r="12700" b="28575"/>
                <wp:wrapTopAndBottom/>
                <wp:docPr id="39" name="תיבת טקסט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0" cy="1419225"/>
                        </a:xfrm>
                        <a:prstGeom prst="rect">
                          <a:avLst/>
                        </a:prstGeom>
                        <a:solidFill>
                          <a:srgbClr val="FFFFFF"/>
                        </a:solidFill>
                        <a:ln w="9525">
                          <a:solidFill>
                            <a:srgbClr val="000000"/>
                          </a:solidFill>
                          <a:miter lim="800000"/>
                          <a:headEnd/>
                          <a:tailEnd/>
                        </a:ln>
                      </wps:spPr>
                      <wps:txbx>
                        <w:txbxContent>
                          <w:p w:rsidR="007B145A" w:rsidRPr="00C958B9" w:rsidRDefault="007B145A" w:rsidP="0017727F">
                            <w:pPr>
                              <w:pStyle w:val="3"/>
                              <w:jc w:val="both"/>
                              <w:rPr>
                                <w:rFonts w:ascii="David" w:hAnsi="David" w:cs="David"/>
                                <w:noProof/>
                                <w:sz w:val="28"/>
                                <w:szCs w:val="28"/>
                                <w:rtl/>
                                <w:lang w:val="he-IL"/>
                              </w:rPr>
                            </w:pPr>
                            <w:r w:rsidRPr="00275777">
                              <w:rPr>
                                <w:rFonts w:ascii="David" w:hAnsi="David" w:cs="David" w:hint="cs"/>
                                <w:noProof/>
                                <w:sz w:val="36"/>
                                <w:szCs w:val="36"/>
                                <w:rtl/>
                                <w:lang w:val="he-IL"/>
                              </w:rPr>
                              <w:t>דיקטטורה /משטר טוטליטארי</w:t>
                            </w:r>
                            <w:r>
                              <w:rPr>
                                <w:rFonts w:ascii="David" w:hAnsi="David" w:cs="David" w:hint="cs"/>
                                <w:b w:val="0"/>
                                <w:bCs w:val="0"/>
                                <w:noProof/>
                                <w:sz w:val="28"/>
                                <w:szCs w:val="28"/>
                                <w:u w:val="single"/>
                                <w:rtl/>
                                <w:lang w:val="he-IL"/>
                              </w:rPr>
                              <w:t xml:space="preserve"> </w:t>
                            </w:r>
                            <w:r w:rsidRPr="00C958B9">
                              <w:rPr>
                                <w:rFonts w:ascii="David" w:hAnsi="David" w:cs="David" w:hint="cs"/>
                                <w:b w:val="0"/>
                                <w:bCs w:val="0"/>
                                <w:noProof/>
                                <w:sz w:val="28"/>
                                <w:szCs w:val="28"/>
                                <w:rtl/>
                              </w:rPr>
                              <w:t xml:space="preserve">- </w:t>
                            </w:r>
                            <w:r w:rsidRPr="00275777">
                              <w:rPr>
                                <w:rFonts w:ascii="David" w:hAnsi="David" w:cs="David" w:hint="cs"/>
                                <w:b w:val="0"/>
                                <w:bCs w:val="0"/>
                                <w:noProof/>
                                <w:sz w:val="28"/>
                                <w:szCs w:val="28"/>
                                <w:rtl/>
                                <w:lang w:val="he-IL"/>
                              </w:rPr>
                              <w:t xml:space="preserve">מקיימת מסגרת (הבטחת סדר ציבורי מסוים) </w:t>
                            </w:r>
                            <w:r w:rsidRPr="00275777">
                              <w:rPr>
                                <w:rFonts w:ascii="David" w:hAnsi="David" w:cs="David" w:hint="cs"/>
                                <w:b w:val="0"/>
                                <w:bCs w:val="0"/>
                                <w:noProof/>
                                <w:sz w:val="28"/>
                                <w:szCs w:val="28"/>
                                <w:u w:val="single"/>
                                <w:rtl/>
                                <w:lang w:val="he-IL"/>
                              </w:rPr>
                              <w:t>המכתיבה</w:t>
                            </w:r>
                            <w:r w:rsidRPr="00275777">
                              <w:rPr>
                                <w:rFonts w:ascii="David" w:hAnsi="David" w:cs="David" w:hint="cs"/>
                                <w:b w:val="0"/>
                                <w:bCs w:val="0"/>
                                <w:noProof/>
                                <w:sz w:val="28"/>
                                <w:szCs w:val="28"/>
                                <w:rtl/>
                                <w:lang w:val="he-IL"/>
                              </w:rPr>
                              <w:t xml:space="preserve"> לבני האדם את דרך חייהם במדינה, </w:t>
                            </w:r>
                            <w:r w:rsidRPr="00275777">
                              <w:rPr>
                                <w:rFonts w:ascii="David" w:hAnsi="David" w:cs="David" w:hint="cs"/>
                                <w:b w:val="0"/>
                                <w:bCs w:val="0"/>
                                <w:noProof/>
                                <w:sz w:val="28"/>
                                <w:szCs w:val="28"/>
                                <w:u w:val="single"/>
                                <w:rtl/>
                                <w:lang w:val="he-IL"/>
                              </w:rPr>
                              <w:t>אינה</w:t>
                            </w:r>
                            <w:r w:rsidRPr="00275777">
                              <w:rPr>
                                <w:rFonts w:ascii="David" w:hAnsi="David" w:cs="David" w:hint="cs"/>
                                <w:b w:val="0"/>
                                <w:bCs w:val="0"/>
                                <w:noProof/>
                                <w:sz w:val="28"/>
                                <w:szCs w:val="28"/>
                                <w:rtl/>
                                <w:lang w:val="he-IL"/>
                              </w:rPr>
                              <w:t xml:space="preserve"> מכירה באוטונומיה של האדם, </w:t>
                            </w:r>
                            <w:r w:rsidRPr="00275777">
                              <w:rPr>
                                <w:rFonts w:ascii="David" w:hAnsi="David" w:cs="David" w:hint="cs"/>
                                <w:b w:val="0"/>
                                <w:bCs w:val="0"/>
                                <w:noProof/>
                                <w:sz w:val="28"/>
                                <w:szCs w:val="28"/>
                                <w:u w:val="single"/>
                                <w:rtl/>
                                <w:lang w:val="he-IL"/>
                              </w:rPr>
                              <w:t>מתעלמת</w:t>
                            </w:r>
                            <w:r w:rsidRPr="00275777">
                              <w:rPr>
                                <w:rFonts w:ascii="David" w:hAnsi="David" w:cs="David" w:hint="cs"/>
                                <w:b w:val="0"/>
                                <w:bCs w:val="0"/>
                                <w:noProof/>
                                <w:sz w:val="28"/>
                                <w:szCs w:val="28"/>
                                <w:rtl/>
                                <w:lang w:val="he-IL"/>
                              </w:rPr>
                              <w:t xml:space="preserve"> מהשונות הקיימת בחברה </w:t>
                            </w:r>
                            <w:r w:rsidRPr="00275777">
                              <w:rPr>
                                <w:rFonts w:ascii="David" w:hAnsi="David" w:cs="David" w:hint="cs"/>
                                <w:b w:val="0"/>
                                <w:bCs w:val="0"/>
                                <w:noProof/>
                                <w:sz w:val="28"/>
                                <w:szCs w:val="28"/>
                                <w:u w:val="single"/>
                                <w:rtl/>
                                <w:lang w:val="he-IL"/>
                              </w:rPr>
                              <w:t>ולא מאפשרת</w:t>
                            </w:r>
                            <w:r w:rsidRPr="00275777">
                              <w:rPr>
                                <w:rFonts w:ascii="David" w:hAnsi="David" w:cs="David" w:hint="cs"/>
                                <w:b w:val="0"/>
                                <w:bCs w:val="0"/>
                                <w:noProof/>
                                <w:sz w:val="28"/>
                                <w:szCs w:val="28"/>
                                <w:rtl/>
                                <w:lang w:val="he-IL"/>
                              </w:rPr>
                              <w:t xml:space="preserve"> לפרט לממש את זכויותיו הטבעיות</w:t>
                            </w:r>
                            <w:r>
                              <w:rPr>
                                <w:rFonts w:ascii="David" w:hAnsi="David" w:cs="David" w:hint="cs"/>
                                <w:b w:val="0"/>
                                <w:bCs w:val="0"/>
                                <w:noProof/>
                                <w:sz w:val="28"/>
                                <w:szCs w:val="28"/>
                                <w:rtl/>
                              </w:rPr>
                              <w:t>.</w:t>
                            </w:r>
                          </w:p>
                          <w:p w:rsidR="007B145A" w:rsidRPr="00C958B9" w:rsidRDefault="007B145A" w:rsidP="0017727F">
                            <w:pPr>
                              <w:pStyle w:val="3"/>
                              <w:jc w:val="both"/>
                              <w:rPr>
                                <w:rFonts w:ascii="David" w:hAnsi="David" w:cs="David"/>
                                <w:noProof/>
                                <w:sz w:val="28"/>
                                <w:szCs w:val="28"/>
                              </w:rPr>
                            </w:pPr>
                            <w:r w:rsidRPr="00C958B9">
                              <w:rPr>
                                <w:rFonts w:ascii="David" w:hAnsi="David" w:cs="David" w:hint="cs"/>
                                <w:noProof/>
                                <w:sz w:val="28"/>
                                <w:szCs w:val="28"/>
                                <w:rtl/>
                                <w:lang w:val="he-IL"/>
                              </w:rPr>
                              <w:t>יכולה, אמנם,  להתקיים מדינה בעלת משטר דיקטטורי המעניקה לפרט זכויות שונות. אך נקודת המוצא היא שהכוח להעניק מצוי בידי השליט.</w:t>
                            </w:r>
                          </w:p>
                          <w:p w:rsidR="007B145A" w:rsidRPr="0093360C" w:rsidRDefault="007B145A" w:rsidP="0017727F">
                            <w:pPr>
                              <w:rPr>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68B49" id="תיבת טקסט 39" o:spid="_x0000_s1028" type="#_x0000_t202" style="position:absolute;left:0;text-align:left;margin-left:0;margin-top:70.9pt;width:530pt;height:111.75pt;z-index:2517729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">
                <v:textbox>
                  <w:txbxContent>
                    <w:p w:rsidR="007B145A" w:rsidRPr="00C958B9" w:rsidRDefault="007B145A" w:rsidP="0017727F">
                      <w:pPr>
                        <w:pStyle w:val="3"/>
                        <w:jc w:val="both"/>
                        <w:rPr>
                          <w:rFonts w:ascii="David" w:hAnsi="David" w:cs="David"/>
                          <w:noProof/>
                          <w:sz w:val="28"/>
                          <w:szCs w:val="28"/>
                          <w:rtl/>
                          <w:lang w:val="he-IL"/>
                        </w:rPr>
                      </w:pPr>
                      <w:r w:rsidRPr="00275777">
                        <w:rPr>
                          <w:rFonts w:ascii="David" w:hAnsi="David" w:cs="David" w:hint="cs"/>
                          <w:noProof/>
                          <w:sz w:val="36"/>
                          <w:szCs w:val="36"/>
                          <w:rtl/>
                          <w:lang w:val="he-IL"/>
                        </w:rPr>
                        <w:t>דיקטטורה /משטר טוטליטארי</w:t>
                      </w:r>
                      <w:r>
                        <w:rPr>
                          <w:rFonts w:ascii="David" w:hAnsi="David" w:cs="David" w:hint="cs"/>
                          <w:b w:val="0"/>
                          <w:bCs w:val="0"/>
                          <w:noProof/>
                          <w:sz w:val="28"/>
                          <w:szCs w:val="28"/>
                          <w:u w:val="single"/>
                          <w:rtl/>
                          <w:lang w:val="he-IL"/>
                        </w:rPr>
                        <w:t xml:space="preserve"> </w:t>
                      </w:r>
                      <w:r w:rsidRPr="00C958B9">
                        <w:rPr>
                          <w:rFonts w:ascii="David" w:hAnsi="David" w:cs="David" w:hint="cs"/>
                          <w:b w:val="0"/>
                          <w:bCs w:val="0"/>
                          <w:noProof/>
                          <w:sz w:val="28"/>
                          <w:szCs w:val="28"/>
                          <w:rtl/>
                        </w:rPr>
                        <w:t xml:space="preserve">- </w:t>
                      </w:r>
                      <w:r w:rsidRPr="00275777">
                        <w:rPr>
                          <w:rFonts w:ascii="David" w:hAnsi="David" w:cs="David" w:hint="cs"/>
                          <w:b w:val="0"/>
                          <w:bCs w:val="0"/>
                          <w:noProof/>
                          <w:sz w:val="28"/>
                          <w:szCs w:val="28"/>
                          <w:rtl/>
                          <w:lang w:val="he-IL"/>
                        </w:rPr>
                        <w:t xml:space="preserve">מקיימת מסגרת (הבטחת סדר ציבורי מסוים) </w:t>
                      </w:r>
                      <w:r w:rsidRPr="00275777">
                        <w:rPr>
                          <w:rFonts w:ascii="David" w:hAnsi="David" w:cs="David" w:hint="cs"/>
                          <w:b w:val="0"/>
                          <w:bCs w:val="0"/>
                          <w:noProof/>
                          <w:sz w:val="28"/>
                          <w:szCs w:val="28"/>
                          <w:u w:val="single"/>
                          <w:rtl/>
                          <w:lang w:val="he-IL"/>
                        </w:rPr>
                        <w:t>המכתיבה</w:t>
                      </w:r>
                      <w:r w:rsidRPr="00275777">
                        <w:rPr>
                          <w:rFonts w:ascii="David" w:hAnsi="David" w:cs="David" w:hint="cs"/>
                          <w:b w:val="0"/>
                          <w:bCs w:val="0"/>
                          <w:noProof/>
                          <w:sz w:val="28"/>
                          <w:szCs w:val="28"/>
                          <w:rtl/>
                          <w:lang w:val="he-IL"/>
                        </w:rPr>
                        <w:t xml:space="preserve"> לבני האדם את דרך חייהם במדינה, </w:t>
                      </w:r>
                      <w:r w:rsidRPr="00275777">
                        <w:rPr>
                          <w:rFonts w:ascii="David" w:hAnsi="David" w:cs="David" w:hint="cs"/>
                          <w:b w:val="0"/>
                          <w:bCs w:val="0"/>
                          <w:noProof/>
                          <w:sz w:val="28"/>
                          <w:szCs w:val="28"/>
                          <w:u w:val="single"/>
                          <w:rtl/>
                          <w:lang w:val="he-IL"/>
                        </w:rPr>
                        <w:t>אינה</w:t>
                      </w:r>
                      <w:r w:rsidRPr="00275777">
                        <w:rPr>
                          <w:rFonts w:ascii="David" w:hAnsi="David" w:cs="David" w:hint="cs"/>
                          <w:b w:val="0"/>
                          <w:bCs w:val="0"/>
                          <w:noProof/>
                          <w:sz w:val="28"/>
                          <w:szCs w:val="28"/>
                          <w:rtl/>
                          <w:lang w:val="he-IL"/>
                        </w:rPr>
                        <w:t xml:space="preserve"> מכירה באוטונומיה של האדם, </w:t>
                      </w:r>
                      <w:r w:rsidRPr="00275777">
                        <w:rPr>
                          <w:rFonts w:ascii="David" w:hAnsi="David" w:cs="David" w:hint="cs"/>
                          <w:b w:val="0"/>
                          <w:bCs w:val="0"/>
                          <w:noProof/>
                          <w:sz w:val="28"/>
                          <w:szCs w:val="28"/>
                          <w:u w:val="single"/>
                          <w:rtl/>
                          <w:lang w:val="he-IL"/>
                        </w:rPr>
                        <w:t>מתעלמת</w:t>
                      </w:r>
                      <w:r w:rsidRPr="00275777">
                        <w:rPr>
                          <w:rFonts w:ascii="David" w:hAnsi="David" w:cs="David" w:hint="cs"/>
                          <w:b w:val="0"/>
                          <w:bCs w:val="0"/>
                          <w:noProof/>
                          <w:sz w:val="28"/>
                          <w:szCs w:val="28"/>
                          <w:rtl/>
                          <w:lang w:val="he-IL"/>
                        </w:rPr>
                        <w:t xml:space="preserve"> מהשונות הקיימת בחברה </w:t>
                      </w:r>
                      <w:r w:rsidRPr="00275777">
                        <w:rPr>
                          <w:rFonts w:ascii="David" w:hAnsi="David" w:cs="David" w:hint="cs"/>
                          <w:b w:val="0"/>
                          <w:bCs w:val="0"/>
                          <w:noProof/>
                          <w:sz w:val="28"/>
                          <w:szCs w:val="28"/>
                          <w:u w:val="single"/>
                          <w:rtl/>
                          <w:lang w:val="he-IL"/>
                        </w:rPr>
                        <w:t>ולא מאפשרת</w:t>
                      </w:r>
                      <w:r w:rsidRPr="00275777">
                        <w:rPr>
                          <w:rFonts w:ascii="David" w:hAnsi="David" w:cs="David" w:hint="cs"/>
                          <w:b w:val="0"/>
                          <w:bCs w:val="0"/>
                          <w:noProof/>
                          <w:sz w:val="28"/>
                          <w:szCs w:val="28"/>
                          <w:rtl/>
                          <w:lang w:val="he-IL"/>
                        </w:rPr>
                        <w:t xml:space="preserve"> לפרט לממש את זכויותיו הטבעיות</w:t>
                      </w:r>
                      <w:r>
                        <w:rPr>
                          <w:rFonts w:ascii="David" w:hAnsi="David" w:cs="David" w:hint="cs"/>
                          <w:b w:val="0"/>
                          <w:bCs w:val="0"/>
                          <w:noProof/>
                          <w:sz w:val="28"/>
                          <w:szCs w:val="28"/>
                          <w:rtl/>
                        </w:rPr>
                        <w:t>.</w:t>
                      </w:r>
                    </w:p>
                    <w:p w:rsidR="007B145A" w:rsidRPr="00C958B9" w:rsidRDefault="007B145A" w:rsidP="0017727F">
                      <w:pPr>
                        <w:pStyle w:val="3"/>
                        <w:jc w:val="both"/>
                        <w:rPr>
                          <w:rFonts w:ascii="David" w:hAnsi="David" w:cs="David"/>
                          <w:noProof/>
                          <w:sz w:val="28"/>
                          <w:szCs w:val="28"/>
                        </w:rPr>
                      </w:pPr>
                      <w:r w:rsidRPr="00C958B9">
                        <w:rPr>
                          <w:rFonts w:ascii="David" w:hAnsi="David" w:cs="David" w:hint="cs"/>
                          <w:noProof/>
                          <w:sz w:val="28"/>
                          <w:szCs w:val="28"/>
                          <w:rtl/>
                          <w:lang w:val="he-IL"/>
                        </w:rPr>
                        <w:t>יכולה, אמנם,  להתקיים מדינה בעלת משטר דיקטטורי המעניקה לפרט זכויות שונות. אך נקודת המוצא היא שהכוח להעניק מצוי בידי השליט.</w:t>
                      </w:r>
                    </w:p>
                    <w:p w:rsidR="007B145A" w:rsidRPr="0093360C" w:rsidRDefault="007B145A" w:rsidP="0017727F">
                      <w:pPr>
                        <w:rPr>
                          <w:rtl/>
                        </w:rPr>
                      </w:pPr>
                    </w:p>
                  </w:txbxContent>
                </v:textbox>
                <w10:wrap type="topAndBottom" anchorx="margin"/>
              </v:shape>
            </w:pict>
          </mc:Fallback>
        </mc:AlternateContent>
      </w:r>
      <w:r w:rsidR="0017727F" w:rsidRPr="00CB6E6E">
        <w:rPr>
          <w:rFonts w:ascii="David" w:hAnsi="David" w:cs="David" w:hint="cs"/>
          <w:snapToGrid w:val="0"/>
          <w:sz w:val="28"/>
          <w:szCs w:val="28"/>
          <w:rtl/>
        </w:rPr>
        <w:br/>
      </w:r>
    </w:p>
    <w:p w:rsidR="00CD39C1" w:rsidRDefault="00F275BC" w:rsidP="00275777">
      <w:pPr>
        <w:spacing w:after="0" w:line="360" w:lineRule="auto"/>
        <w:rPr>
          <w:rFonts w:ascii="David" w:hAnsi="David" w:cs="David"/>
          <w:sz w:val="28"/>
          <w:szCs w:val="28"/>
          <w:rtl/>
        </w:rPr>
      </w:pPr>
      <w:r>
        <w:rPr>
          <w:rFonts w:ascii="Times New Roman" w:eastAsia="Times New Roman" w:hAnsi="Times New Roman" w:cs="David" w:hint="cs"/>
          <w:b/>
          <w:bCs/>
          <w:noProof/>
          <w:sz w:val="32"/>
          <w:szCs w:val="32"/>
          <w:rtl/>
          <w:lang w:val="he-IL"/>
        </w:rPr>
        <w:drawing>
          <wp:anchor distT="0" distB="0" distL="114300" distR="114300" simplePos="0" relativeHeight="251820032" behindDoc="1" locked="0" layoutInCell="1" allowOverlap="1" wp14:anchorId="0DF29151" wp14:editId="2DBD992F">
            <wp:simplePos x="0" y="0"/>
            <wp:positionH relativeFrom="leftMargin">
              <wp:align>right</wp:align>
            </wp:positionH>
            <wp:positionV relativeFrom="page">
              <wp:posOffset>4496435</wp:posOffset>
            </wp:positionV>
            <wp:extent cx="513715" cy="634365"/>
            <wp:effectExtent l="0" t="0" r="635" b="0"/>
            <wp:wrapTight wrapText="bothSides">
              <wp:wrapPolygon edited="0">
                <wp:start x="14418" y="0"/>
                <wp:lineTo x="4806" y="10378"/>
                <wp:lineTo x="0" y="17514"/>
                <wp:lineTo x="0" y="20757"/>
                <wp:lineTo x="2403" y="20757"/>
                <wp:lineTo x="4005" y="20757"/>
                <wp:lineTo x="20826" y="11027"/>
                <wp:lineTo x="20826" y="7784"/>
                <wp:lineTo x="20025" y="0"/>
                <wp:lineTo x="14418" y="0"/>
              </wp:wrapPolygon>
            </wp:wrapTight>
            <wp:docPr id="63" name="תמונה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715" cy="634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39C1" w:rsidRPr="00857D18" w:rsidRDefault="00857D18" w:rsidP="0017727F">
      <w:pPr>
        <w:spacing w:after="0" w:line="360" w:lineRule="auto"/>
        <w:jc w:val="right"/>
        <w:rPr>
          <w:rFonts w:ascii="David" w:hAnsi="David" w:cs="David"/>
          <w:b/>
          <w:bCs/>
          <w:sz w:val="32"/>
          <w:szCs w:val="32"/>
          <w:rtl/>
        </w:rPr>
      </w:pPr>
      <w:r w:rsidRPr="00857D18">
        <w:rPr>
          <w:rFonts w:ascii="David" w:hAnsi="David" w:cs="David" w:hint="cs"/>
          <w:b/>
          <w:bCs/>
          <w:sz w:val="32"/>
          <w:szCs w:val="32"/>
          <w:rtl/>
        </w:rPr>
        <w:t xml:space="preserve">משימה </w:t>
      </w:r>
      <w:r w:rsidR="00F275BC">
        <w:rPr>
          <w:rFonts w:ascii="David" w:hAnsi="David" w:cs="David" w:hint="cs"/>
          <w:b/>
          <w:bCs/>
          <w:sz w:val="32"/>
          <w:szCs w:val="32"/>
          <w:rtl/>
        </w:rPr>
        <w:t>5</w:t>
      </w:r>
      <w:r w:rsidRPr="00857D18">
        <w:rPr>
          <w:rFonts w:ascii="David" w:hAnsi="David" w:cs="David" w:hint="cs"/>
          <w:b/>
          <w:bCs/>
          <w:sz w:val="32"/>
          <w:szCs w:val="32"/>
          <w:rtl/>
        </w:rPr>
        <w:t xml:space="preserve"> </w:t>
      </w:r>
      <w:r w:rsidR="00F275BC">
        <w:rPr>
          <w:rFonts w:ascii="David" w:hAnsi="David" w:cs="David" w:hint="cs"/>
          <w:b/>
          <w:bCs/>
          <w:sz w:val="32"/>
          <w:szCs w:val="32"/>
          <w:rtl/>
        </w:rPr>
        <w:t xml:space="preserve">  </w:t>
      </w:r>
    </w:p>
    <w:p w:rsidR="0017727F" w:rsidRPr="00CB6E6E" w:rsidRDefault="0017727F" w:rsidP="0017727F">
      <w:pPr>
        <w:pStyle w:val="21"/>
        <w:rPr>
          <w:rFonts w:ascii="David" w:hAnsi="David" w:cs="David"/>
          <w:b/>
          <w:bCs/>
          <w:sz w:val="28"/>
          <w:szCs w:val="28"/>
          <w:rtl/>
        </w:rPr>
      </w:pPr>
      <w:r w:rsidRPr="00CB6E6E">
        <w:rPr>
          <w:rFonts w:ascii="David" w:hAnsi="David" w:cs="David" w:hint="cs"/>
          <w:b/>
          <w:bCs/>
          <w:sz w:val="28"/>
          <w:szCs w:val="28"/>
          <w:rtl/>
        </w:rPr>
        <w:t>לפניך רשימה של היגדים. חלק מהם מאפיינים את המשטר הדמוקרטי ואחרים</w:t>
      </w:r>
      <w:r w:rsidR="00857D18">
        <w:rPr>
          <w:rFonts w:ascii="David" w:hAnsi="David" w:cs="David" w:hint="cs"/>
          <w:b/>
          <w:bCs/>
          <w:sz w:val="28"/>
          <w:szCs w:val="28"/>
          <w:rtl/>
        </w:rPr>
        <w:t xml:space="preserve"> את המשטר שאינו דמוקרטי. </w:t>
      </w:r>
      <w:r w:rsidRPr="00CB6E6E">
        <w:rPr>
          <w:rFonts w:ascii="David" w:hAnsi="David" w:cs="David" w:hint="cs"/>
          <w:b/>
          <w:bCs/>
          <w:sz w:val="28"/>
          <w:szCs w:val="28"/>
          <w:rtl/>
        </w:rPr>
        <w:t xml:space="preserve"> </w:t>
      </w:r>
    </w:p>
    <w:p w:rsidR="00857D18" w:rsidRPr="00857D18" w:rsidRDefault="0017727F" w:rsidP="00857D18">
      <w:pPr>
        <w:pStyle w:val="21"/>
        <w:bidi/>
        <w:jc w:val="left"/>
        <w:rPr>
          <w:rFonts w:ascii="David" w:hAnsi="David" w:cs="David"/>
          <w:sz w:val="28"/>
          <w:szCs w:val="28"/>
          <w:u w:val="single"/>
          <w:rtl/>
        </w:rPr>
      </w:pPr>
      <w:r w:rsidRPr="00857D18">
        <w:rPr>
          <w:rFonts w:ascii="David" w:hAnsi="David" w:cs="David" w:hint="cs"/>
          <w:sz w:val="28"/>
          <w:szCs w:val="28"/>
          <w:u w:val="single"/>
          <w:rtl/>
        </w:rPr>
        <w:t xml:space="preserve">קרא את ההיגדים </w:t>
      </w:r>
      <w:r w:rsidR="00857D18" w:rsidRPr="00857D18">
        <w:rPr>
          <w:rFonts w:ascii="David" w:hAnsi="David" w:cs="David" w:hint="cs"/>
          <w:sz w:val="28"/>
          <w:szCs w:val="28"/>
          <w:u w:val="single"/>
          <w:rtl/>
        </w:rPr>
        <w:t xml:space="preserve">רשום בטבלה איזה מספר מתאים לאיזה סוג משטר. </w:t>
      </w:r>
    </w:p>
    <w:p w:rsidR="0017727F" w:rsidRPr="00CB6E6E" w:rsidRDefault="0017727F" w:rsidP="0017727F">
      <w:pPr>
        <w:pStyle w:val="21"/>
        <w:rPr>
          <w:rFonts w:ascii="David" w:hAnsi="David" w:cs="David"/>
          <w:sz w:val="28"/>
          <w:szCs w:val="28"/>
          <w:rtl/>
        </w:rPr>
      </w:pPr>
    </w:p>
    <w:p w:rsidR="0017727F" w:rsidRPr="00CB6E6E" w:rsidRDefault="0017727F" w:rsidP="0017727F">
      <w:pPr>
        <w:spacing w:after="0" w:line="360" w:lineRule="auto"/>
        <w:jc w:val="right"/>
        <w:rPr>
          <w:rFonts w:ascii="David" w:hAnsi="David" w:cs="David"/>
          <w:sz w:val="28"/>
          <w:szCs w:val="28"/>
          <w:rtl/>
        </w:rPr>
      </w:pPr>
      <w:r w:rsidRPr="00CB6E6E">
        <w:rPr>
          <w:rFonts w:ascii="David" w:hAnsi="David" w:cs="David" w:hint="cs"/>
          <w:sz w:val="28"/>
          <w:szCs w:val="28"/>
          <w:rtl/>
        </w:rPr>
        <w:t xml:space="preserve">1. האזרחים בוחרים מרצונם החופשי את נציגי השלטון בבחירות שנערכות כל  </w:t>
      </w:r>
    </w:p>
    <w:p w:rsidR="0017727F" w:rsidRDefault="0017727F" w:rsidP="0017727F">
      <w:pPr>
        <w:spacing w:after="0" w:line="360" w:lineRule="auto"/>
        <w:jc w:val="right"/>
        <w:rPr>
          <w:rFonts w:ascii="David" w:hAnsi="David" w:cs="David"/>
          <w:sz w:val="28"/>
          <w:szCs w:val="28"/>
          <w:rtl/>
        </w:rPr>
      </w:pPr>
      <w:r w:rsidRPr="00CB6E6E">
        <w:rPr>
          <w:rFonts w:ascii="David" w:hAnsi="David" w:cs="David" w:hint="cs"/>
          <w:sz w:val="28"/>
          <w:szCs w:val="28"/>
          <w:rtl/>
        </w:rPr>
        <w:t xml:space="preserve">    ארבע  שנים.</w:t>
      </w:r>
      <w:r w:rsidRPr="00CB6E6E">
        <w:rPr>
          <w:rFonts w:ascii="David" w:hAnsi="David" w:cs="David" w:hint="cs"/>
          <w:sz w:val="28"/>
          <w:szCs w:val="28"/>
          <w:rtl/>
        </w:rPr>
        <w:br/>
        <w:t>2. אזרחים המתנגדים לשלטון צפויים לעונשים כבדים.</w:t>
      </w:r>
      <w:r w:rsidRPr="00CB6E6E">
        <w:rPr>
          <w:rFonts w:ascii="David" w:hAnsi="David" w:cs="David" w:hint="cs"/>
          <w:sz w:val="28"/>
          <w:szCs w:val="28"/>
          <w:rtl/>
        </w:rPr>
        <w:br/>
        <w:t>3. לאזרחים זכות להביע את דעתם כלפי השלטון ולבקרו.</w:t>
      </w:r>
      <w:r w:rsidRPr="00CB6E6E">
        <w:rPr>
          <w:rFonts w:ascii="David" w:hAnsi="David" w:cs="David" w:hint="cs"/>
          <w:sz w:val="28"/>
          <w:szCs w:val="28"/>
          <w:rtl/>
        </w:rPr>
        <w:br/>
        <w:t>4.האזרחים יכולים לצאת לרחובות ולהפגין נגד השלטון.</w:t>
      </w:r>
      <w:r w:rsidRPr="00CB6E6E">
        <w:rPr>
          <w:rFonts w:ascii="David" w:hAnsi="David" w:cs="David" w:hint="cs"/>
          <w:sz w:val="28"/>
          <w:szCs w:val="28"/>
          <w:rtl/>
        </w:rPr>
        <w:br/>
        <w:t>5. השליט אומר לאוכלוסייה כיצד לנהל את אורח חייהם ואוסר עליהם למתוח ביקורת על השלטון.</w:t>
      </w:r>
      <w:r w:rsidRPr="00CB6E6E">
        <w:rPr>
          <w:rFonts w:ascii="David" w:hAnsi="David" w:cs="David" w:hint="cs"/>
          <w:sz w:val="28"/>
          <w:szCs w:val="28"/>
          <w:rtl/>
        </w:rPr>
        <w:br/>
        <w:t>6. השליט משתמש בהשלטת פחד וטרור כלפי התושבים, כדי  שיצייתו לו.</w:t>
      </w:r>
    </w:p>
    <w:p w:rsidR="00857D18" w:rsidRDefault="00857D18" w:rsidP="0017727F">
      <w:pPr>
        <w:spacing w:after="0" w:line="360" w:lineRule="auto"/>
        <w:jc w:val="right"/>
        <w:rPr>
          <w:rFonts w:ascii="David" w:hAnsi="David" w:cs="David"/>
          <w:sz w:val="28"/>
          <w:szCs w:val="28"/>
          <w:rtl/>
        </w:rPr>
      </w:pPr>
      <w:r>
        <w:rPr>
          <w:rFonts w:ascii="David" w:hAnsi="David" w:cs="David" w:hint="cs"/>
          <w:sz w:val="28"/>
          <w:szCs w:val="28"/>
          <w:rtl/>
        </w:rPr>
        <w:t xml:space="preserve">7. אין לאזרח זכויות, יש לו בעיקר חובות. </w:t>
      </w:r>
    </w:p>
    <w:p w:rsidR="00857D18" w:rsidRPr="00CB6E6E" w:rsidRDefault="00857D18" w:rsidP="0017727F">
      <w:pPr>
        <w:spacing w:after="0" w:line="360" w:lineRule="auto"/>
        <w:jc w:val="right"/>
        <w:rPr>
          <w:rFonts w:ascii="David" w:hAnsi="David" w:cs="David"/>
          <w:sz w:val="28"/>
          <w:szCs w:val="28"/>
          <w:rtl/>
        </w:rPr>
      </w:pPr>
      <w:r>
        <w:rPr>
          <w:rFonts w:ascii="David" w:hAnsi="David" w:cs="David" w:hint="cs"/>
          <w:sz w:val="28"/>
          <w:szCs w:val="28"/>
          <w:rtl/>
        </w:rPr>
        <w:t xml:space="preserve">8. האזרח קובע כיצד יחיה, כיצד ינהל את חייו האישיים, החברתיים והתרבותיים. </w:t>
      </w:r>
    </w:p>
    <w:p w:rsidR="0017727F" w:rsidRDefault="0017727F" w:rsidP="0017727F">
      <w:pPr>
        <w:spacing w:after="0" w:line="360" w:lineRule="auto"/>
        <w:jc w:val="right"/>
        <w:rPr>
          <w:rFonts w:ascii="David" w:hAnsi="David" w:cs="David"/>
          <w:sz w:val="28"/>
          <w:szCs w:val="28"/>
          <w:rtl/>
        </w:rPr>
      </w:pPr>
    </w:p>
    <w:p w:rsidR="00AF1923" w:rsidRPr="00CB6E6E" w:rsidRDefault="00AF1923" w:rsidP="0017727F">
      <w:pPr>
        <w:spacing w:after="0" w:line="360" w:lineRule="auto"/>
        <w:jc w:val="right"/>
        <w:rPr>
          <w:rFonts w:ascii="David" w:hAnsi="David" w:cs="David"/>
          <w:sz w:val="28"/>
          <w:szCs w:val="28"/>
          <w:rtl/>
        </w:rPr>
      </w:pPr>
    </w:p>
    <w:p w:rsidR="0017727F" w:rsidRPr="00CB6E6E" w:rsidRDefault="0017727F" w:rsidP="0017727F">
      <w:pPr>
        <w:spacing w:after="0" w:line="360" w:lineRule="auto"/>
        <w:jc w:val="right"/>
        <w:rPr>
          <w:rFonts w:ascii="David" w:hAnsi="David" w:cs="David"/>
          <w:sz w:val="28"/>
          <w:szCs w:val="28"/>
          <w:rt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4"/>
        <w:gridCol w:w="4264"/>
      </w:tblGrid>
      <w:tr w:rsidR="0017727F" w:rsidRPr="00CB6E6E" w:rsidTr="00DA2816">
        <w:tc>
          <w:tcPr>
            <w:tcW w:w="4264" w:type="dxa"/>
          </w:tcPr>
          <w:p w:rsidR="0017727F" w:rsidRPr="00857D18" w:rsidRDefault="0017727F" w:rsidP="00DA2816">
            <w:pPr>
              <w:spacing w:after="0" w:line="360" w:lineRule="auto"/>
              <w:jc w:val="right"/>
              <w:rPr>
                <w:rFonts w:ascii="David" w:hAnsi="David" w:cs="David"/>
                <w:b/>
                <w:bCs/>
                <w:sz w:val="28"/>
                <w:szCs w:val="28"/>
              </w:rPr>
            </w:pPr>
            <w:r w:rsidRPr="00857D18">
              <w:rPr>
                <w:rFonts w:ascii="David" w:hAnsi="David" w:cs="David" w:hint="cs"/>
                <w:b/>
                <w:bCs/>
                <w:sz w:val="28"/>
                <w:szCs w:val="28"/>
                <w:rtl/>
              </w:rPr>
              <w:lastRenderedPageBreak/>
              <w:t xml:space="preserve">משטר </w:t>
            </w:r>
            <w:r w:rsidR="00857D18" w:rsidRPr="00857D18">
              <w:rPr>
                <w:rFonts w:ascii="David" w:hAnsi="David" w:cs="David" w:hint="cs"/>
                <w:b/>
                <w:bCs/>
                <w:sz w:val="28"/>
                <w:szCs w:val="28"/>
                <w:rtl/>
              </w:rPr>
              <w:t>שאינו דמוקרטי</w:t>
            </w:r>
          </w:p>
        </w:tc>
        <w:tc>
          <w:tcPr>
            <w:tcW w:w="4264" w:type="dxa"/>
          </w:tcPr>
          <w:p w:rsidR="0017727F" w:rsidRPr="00857D18" w:rsidRDefault="0017727F" w:rsidP="00DA2816">
            <w:pPr>
              <w:spacing w:after="0" w:line="360" w:lineRule="auto"/>
              <w:jc w:val="right"/>
              <w:rPr>
                <w:rFonts w:ascii="David" w:hAnsi="David" w:cs="David"/>
                <w:b/>
                <w:bCs/>
                <w:sz w:val="28"/>
                <w:szCs w:val="28"/>
              </w:rPr>
            </w:pPr>
            <w:r w:rsidRPr="00857D18">
              <w:rPr>
                <w:rFonts w:ascii="David" w:hAnsi="David" w:cs="David" w:hint="cs"/>
                <w:b/>
                <w:bCs/>
                <w:sz w:val="28"/>
                <w:szCs w:val="28"/>
                <w:rtl/>
              </w:rPr>
              <w:t>משטר דמוקרטי</w:t>
            </w:r>
          </w:p>
        </w:tc>
      </w:tr>
      <w:tr w:rsidR="0017727F" w:rsidRPr="00CB6E6E" w:rsidTr="00DA2816">
        <w:tc>
          <w:tcPr>
            <w:tcW w:w="4264" w:type="dxa"/>
          </w:tcPr>
          <w:p w:rsidR="0017727F" w:rsidRPr="00CB6E6E" w:rsidRDefault="00EB31BA" w:rsidP="00DA2816">
            <w:pPr>
              <w:spacing w:after="0" w:line="360" w:lineRule="auto"/>
              <w:jc w:val="right"/>
              <w:rPr>
                <w:rFonts w:ascii="David" w:hAnsi="David" w:cs="David"/>
                <w:sz w:val="28"/>
                <w:szCs w:val="28"/>
              </w:rPr>
            </w:pPr>
            <w:r>
              <w:rPr>
                <w:rFonts w:ascii="David" w:hAnsi="David" w:cs="David" w:hint="cs"/>
                <w:sz w:val="28"/>
                <w:szCs w:val="28"/>
                <w:rtl/>
              </w:rPr>
              <w:t>2</w:t>
            </w:r>
          </w:p>
        </w:tc>
        <w:tc>
          <w:tcPr>
            <w:tcW w:w="4264" w:type="dxa"/>
          </w:tcPr>
          <w:p w:rsidR="0017727F" w:rsidRPr="00CB6E6E" w:rsidRDefault="00EB31BA" w:rsidP="00DA2816">
            <w:pPr>
              <w:spacing w:after="0" w:line="360" w:lineRule="auto"/>
              <w:jc w:val="right"/>
              <w:rPr>
                <w:rFonts w:ascii="David" w:hAnsi="David" w:cs="David"/>
                <w:sz w:val="28"/>
                <w:szCs w:val="28"/>
              </w:rPr>
            </w:pPr>
            <w:r>
              <w:rPr>
                <w:rFonts w:ascii="David" w:hAnsi="David" w:cs="David" w:hint="cs"/>
                <w:sz w:val="28"/>
                <w:szCs w:val="28"/>
                <w:rtl/>
              </w:rPr>
              <w:t>1</w:t>
            </w:r>
          </w:p>
        </w:tc>
      </w:tr>
      <w:tr w:rsidR="0017727F" w:rsidRPr="00CB6E6E" w:rsidTr="00DA2816">
        <w:tc>
          <w:tcPr>
            <w:tcW w:w="4264" w:type="dxa"/>
          </w:tcPr>
          <w:p w:rsidR="0017727F" w:rsidRPr="00CB6E6E" w:rsidRDefault="00C606E3" w:rsidP="00DA2816">
            <w:pPr>
              <w:spacing w:after="0" w:line="360" w:lineRule="auto"/>
              <w:jc w:val="right"/>
              <w:rPr>
                <w:rFonts w:ascii="David" w:hAnsi="David" w:cs="David"/>
                <w:sz w:val="28"/>
                <w:szCs w:val="28"/>
              </w:rPr>
            </w:pPr>
            <w:r>
              <w:rPr>
                <w:rFonts w:ascii="David" w:hAnsi="David" w:cs="David" w:hint="cs"/>
                <w:sz w:val="28"/>
                <w:szCs w:val="28"/>
                <w:rtl/>
              </w:rPr>
              <w:t>5</w:t>
            </w:r>
          </w:p>
        </w:tc>
        <w:tc>
          <w:tcPr>
            <w:tcW w:w="4264" w:type="dxa"/>
          </w:tcPr>
          <w:p w:rsidR="0017727F" w:rsidRPr="00CB6E6E" w:rsidRDefault="00EB31BA" w:rsidP="00DA2816">
            <w:pPr>
              <w:spacing w:after="0" w:line="360" w:lineRule="auto"/>
              <w:jc w:val="right"/>
              <w:rPr>
                <w:rFonts w:ascii="David" w:hAnsi="David" w:cs="David"/>
                <w:sz w:val="28"/>
                <w:szCs w:val="28"/>
              </w:rPr>
            </w:pPr>
            <w:r>
              <w:rPr>
                <w:rFonts w:ascii="David" w:hAnsi="David" w:cs="David" w:hint="cs"/>
                <w:sz w:val="28"/>
                <w:szCs w:val="28"/>
                <w:rtl/>
              </w:rPr>
              <w:t>3</w:t>
            </w:r>
          </w:p>
        </w:tc>
      </w:tr>
      <w:tr w:rsidR="0017727F" w:rsidRPr="00CB6E6E" w:rsidTr="00DA2816">
        <w:tc>
          <w:tcPr>
            <w:tcW w:w="4264" w:type="dxa"/>
          </w:tcPr>
          <w:p w:rsidR="0017727F" w:rsidRPr="00CB6E6E" w:rsidRDefault="00C606E3" w:rsidP="00DA2816">
            <w:pPr>
              <w:spacing w:after="0" w:line="360" w:lineRule="auto"/>
              <w:jc w:val="right"/>
              <w:rPr>
                <w:rFonts w:ascii="David" w:hAnsi="David" w:cs="David"/>
                <w:sz w:val="28"/>
                <w:szCs w:val="28"/>
              </w:rPr>
            </w:pPr>
            <w:r>
              <w:rPr>
                <w:rFonts w:ascii="David" w:hAnsi="David" w:cs="David" w:hint="cs"/>
                <w:sz w:val="28"/>
                <w:szCs w:val="28"/>
                <w:rtl/>
              </w:rPr>
              <w:t>6</w:t>
            </w:r>
          </w:p>
        </w:tc>
        <w:tc>
          <w:tcPr>
            <w:tcW w:w="4264" w:type="dxa"/>
          </w:tcPr>
          <w:p w:rsidR="0017727F" w:rsidRPr="00CB6E6E" w:rsidRDefault="00EB31BA" w:rsidP="00DA2816">
            <w:pPr>
              <w:spacing w:after="0" w:line="360" w:lineRule="auto"/>
              <w:jc w:val="right"/>
              <w:rPr>
                <w:rFonts w:ascii="David" w:hAnsi="David" w:cs="David"/>
                <w:sz w:val="28"/>
                <w:szCs w:val="28"/>
              </w:rPr>
            </w:pPr>
            <w:r>
              <w:rPr>
                <w:rFonts w:ascii="David" w:hAnsi="David" w:cs="David" w:hint="cs"/>
                <w:sz w:val="28"/>
                <w:szCs w:val="28"/>
                <w:rtl/>
              </w:rPr>
              <w:t>4</w:t>
            </w:r>
          </w:p>
        </w:tc>
      </w:tr>
      <w:tr w:rsidR="0017727F" w:rsidRPr="00CB6E6E" w:rsidTr="00DA2816">
        <w:tc>
          <w:tcPr>
            <w:tcW w:w="4264" w:type="dxa"/>
          </w:tcPr>
          <w:p w:rsidR="0017727F" w:rsidRPr="00CB6E6E" w:rsidRDefault="00C606E3" w:rsidP="00DA2816">
            <w:pPr>
              <w:spacing w:after="0" w:line="360" w:lineRule="auto"/>
              <w:jc w:val="right"/>
              <w:rPr>
                <w:rFonts w:ascii="David" w:hAnsi="David" w:cs="David"/>
                <w:sz w:val="28"/>
                <w:szCs w:val="28"/>
              </w:rPr>
            </w:pPr>
            <w:r>
              <w:rPr>
                <w:rFonts w:ascii="David" w:hAnsi="David" w:cs="David" w:hint="cs"/>
                <w:sz w:val="28"/>
                <w:szCs w:val="28"/>
                <w:rtl/>
              </w:rPr>
              <w:t>7</w:t>
            </w:r>
          </w:p>
        </w:tc>
        <w:tc>
          <w:tcPr>
            <w:tcW w:w="4264" w:type="dxa"/>
          </w:tcPr>
          <w:p w:rsidR="0017727F" w:rsidRPr="00CB6E6E" w:rsidRDefault="00EB31BA" w:rsidP="00DA2816">
            <w:pPr>
              <w:spacing w:after="0" w:line="360" w:lineRule="auto"/>
              <w:jc w:val="right"/>
              <w:rPr>
                <w:rFonts w:ascii="David" w:hAnsi="David" w:cs="David"/>
                <w:sz w:val="28"/>
                <w:szCs w:val="28"/>
              </w:rPr>
            </w:pPr>
            <w:r>
              <w:rPr>
                <w:rFonts w:ascii="David" w:hAnsi="David" w:cs="David" w:hint="cs"/>
                <w:sz w:val="28"/>
                <w:szCs w:val="28"/>
                <w:rtl/>
              </w:rPr>
              <w:t>8</w:t>
            </w:r>
          </w:p>
        </w:tc>
      </w:tr>
      <w:tr w:rsidR="0017727F" w:rsidRPr="00CB6E6E" w:rsidTr="00DA2816">
        <w:tc>
          <w:tcPr>
            <w:tcW w:w="4264" w:type="dxa"/>
          </w:tcPr>
          <w:p w:rsidR="0017727F" w:rsidRPr="00CB6E6E" w:rsidRDefault="0017727F" w:rsidP="00DA2816">
            <w:pPr>
              <w:spacing w:after="0" w:line="360" w:lineRule="auto"/>
              <w:jc w:val="right"/>
              <w:rPr>
                <w:rFonts w:ascii="David" w:hAnsi="David" w:cs="David"/>
                <w:sz w:val="28"/>
                <w:szCs w:val="28"/>
              </w:rPr>
            </w:pPr>
          </w:p>
        </w:tc>
        <w:tc>
          <w:tcPr>
            <w:tcW w:w="4264" w:type="dxa"/>
          </w:tcPr>
          <w:p w:rsidR="0017727F" w:rsidRPr="00CB6E6E" w:rsidRDefault="0017727F" w:rsidP="00DA2816">
            <w:pPr>
              <w:spacing w:after="0" w:line="360" w:lineRule="auto"/>
              <w:jc w:val="right"/>
              <w:rPr>
                <w:rFonts w:ascii="David" w:hAnsi="David" w:cs="David"/>
                <w:sz w:val="28"/>
                <w:szCs w:val="28"/>
              </w:rPr>
            </w:pPr>
          </w:p>
        </w:tc>
      </w:tr>
      <w:tr w:rsidR="0017727F" w:rsidRPr="00CB6E6E" w:rsidTr="00DA2816">
        <w:tc>
          <w:tcPr>
            <w:tcW w:w="4264" w:type="dxa"/>
          </w:tcPr>
          <w:p w:rsidR="0017727F" w:rsidRPr="00CB6E6E" w:rsidRDefault="0017727F" w:rsidP="00DA2816">
            <w:pPr>
              <w:spacing w:after="0" w:line="360" w:lineRule="auto"/>
              <w:jc w:val="right"/>
              <w:rPr>
                <w:rFonts w:ascii="David" w:hAnsi="David" w:cs="David"/>
                <w:sz w:val="28"/>
                <w:szCs w:val="28"/>
              </w:rPr>
            </w:pPr>
          </w:p>
        </w:tc>
        <w:tc>
          <w:tcPr>
            <w:tcW w:w="4264" w:type="dxa"/>
          </w:tcPr>
          <w:p w:rsidR="0017727F" w:rsidRPr="00CB6E6E" w:rsidRDefault="0017727F" w:rsidP="00DA2816">
            <w:pPr>
              <w:spacing w:after="0" w:line="360" w:lineRule="auto"/>
              <w:jc w:val="right"/>
              <w:rPr>
                <w:rFonts w:ascii="David" w:hAnsi="David" w:cs="David"/>
                <w:sz w:val="28"/>
                <w:szCs w:val="28"/>
              </w:rPr>
            </w:pPr>
          </w:p>
        </w:tc>
      </w:tr>
    </w:tbl>
    <w:p w:rsidR="0017727F" w:rsidRPr="00CB6E6E" w:rsidRDefault="0017727F" w:rsidP="0017727F">
      <w:pPr>
        <w:spacing w:after="0" w:line="360" w:lineRule="auto"/>
        <w:jc w:val="right"/>
        <w:rPr>
          <w:rFonts w:ascii="David" w:hAnsi="David" w:cs="David"/>
          <w:sz w:val="28"/>
          <w:szCs w:val="28"/>
        </w:rPr>
      </w:pPr>
    </w:p>
    <w:p w:rsidR="0017727F" w:rsidRPr="00CB6E6E" w:rsidRDefault="00231E97" w:rsidP="0017727F">
      <w:pPr>
        <w:spacing w:after="0" w:line="360" w:lineRule="auto"/>
        <w:jc w:val="right"/>
        <w:rPr>
          <w:rFonts w:ascii="David" w:hAnsi="David" w:cs="David"/>
          <w:sz w:val="28"/>
          <w:szCs w:val="28"/>
          <w:rtl/>
        </w:rPr>
      </w:pPr>
      <w:r w:rsidRPr="002205A1">
        <w:rPr>
          <w:noProof/>
        </w:rPr>
        <w:drawing>
          <wp:anchor distT="0" distB="0" distL="114300" distR="114300" simplePos="0" relativeHeight="251852800" behindDoc="0" locked="0" layoutInCell="1" allowOverlap="1" wp14:anchorId="1399B21F" wp14:editId="0A52FA93">
            <wp:simplePos x="0" y="0"/>
            <wp:positionH relativeFrom="margin">
              <wp:posOffset>5448300</wp:posOffset>
            </wp:positionH>
            <wp:positionV relativeFrom="paragraph">
              <wp:posOffset>62230</wp:posOffset>
            </wp:positionV>
            <wp:extent cx="818515" cy="1171575"/>
            <wp:effectExtent l="0" t="0" r="635" b="9525"/>
            <wp:wrapSquare wrapText="bothSides"/>
            <wp:docPr id="35" name="תמונה 35" descr="http://www.cgl-consulting.com/credoc/bonhomme_stop_116_x_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cgl-consulting.com/credoc/bonhomme_stop_116_x_18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8515"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7D18" w:rsidRPr="00AF1923" w:rsidRDefault="00857D18" w:rsidP="0017727F">
      <w:pPr>
        <w:spacing w:after="0" w:line="360" w:lineRule="auto"/>
        <w:jc w:val="right"/>
        <w:rPr>
          <w:rFonts w:ascii="David" w:hAnsi="David" w:cs="David"/>
          <w:b/>
          <w:bCs/>
          <w:sz w:val="32"/>
          <w:szCs w:val="32"/>
          <w:rtl/>
        </w:rPr>
      </w:pPr>
      <w:r w:rsidRPr="00AF1923">
        <w:rPr>
          <w:rFonts w:ascii="David" w:hAnsi="David" w:cs="David" w:hint="cs"/>
          <w:b/>
          <w:bCs/>
          <w:sz w:val="32"/>
          <w:szCs w:val="32"/>
          <w:rtl/>
        </w:rPr>
        <w:t xml:space="preserve">מה דעתך לאור מה שלמדת? </w:t>
      </w:r>
    </w:p>
    <w:p w:rsidR="0017727F" w:rsidRPr="00857D18" w:rsidRDefault="00115819" w:rsidP="0017727F">
      <w:pPr>
        <w:spacing w:after="0" w:line="360" w:lineRule="auto"/>
        <w:jc w:val="right"/>
        <w:rPr>
          <w:rFonts w:ascii="David" w:eastAsia="Times New Roman" w:hAnsi="David" w:cs="David"/>
          <w:sz w:val="28"/>
          <w:szCs w:val="28"/>
          <w:rtl/>
        </w:rPr>
      </w:pPr>
      <w:r w:rsidRPr="00857D18">
        <w:rPr>
          <w:rFonts w:ascii="David" w:hAnsi="David" w:cs="David" w:hint="cs"/>
          <w:sz w:val="28"/>
          <w:szCs w:val="28"/>
          <w:rtl/>
        </w:rPr>
        <w:t xml:space="preserve">האם </w:t>
      </w:r>
      <w:r w:rsidR="0017727F" w:rsidRPr="00857D18">
        <w:rPr>
          <w:rFonts w:ascii="David" w:hAnsi="David" w:cs="David" w:hint="cs"/>
          <w:sz w:val="28"/>
          <w:szCs w:val="28"/>
          <w:rtl/>
        </w:rPr>
        <w:t xml:space="preserve">מדינת ישראל היא מדינה דמוקרטית </w:t>
      </w:r>
      <w:r w:rsidRPr="00857D18">
        <w:rPr>
          <w:rFonts w:ascii="David" w:hAnsi="David" w:cs="David" w:hint="cs"/>
          <w:sz w:val="28"/>
          <w:szCs w:val="28"/>
          <w:rtl/>
        </w:rPr>
        <w:t>? הבא שתי דוגמאות לכך</w:t>
      </w:r>
    </w:p>
    <w:p w:rsidR="0017727F" w:rsidRDefault="00857D18" w:rsidP="0096100A">
      <w:pPr>
        <w:spacing w:after="0" w:line="360" w:lineRule="auto"/>
        <w:jc w:val="right"/>
        <w:rPr>
          <w:rFonts w:ascii="David" w:eastAsia="Times New Roman" w:hAnsi="David" w:cs="David"/>
          <w:sz w:val="28"/>
          <w:szCs w:val="28"/>
          <w:rtl/>
        </w:rPr>
      </w:pPr>
      <w:r>
        <w:rPr>
          <w:rFonts w:ascii="David" w:eastAsia="Times New Roman" w:hAnsi="David" w:cs="David" w:hint="cs"/>
          <w:sz w:val="28"/>
          <w:szCs w:val="28"/>
          <w:rtl/>
        </w:rPr>
        <w:t>____________________________________________________________________________________________________________________________________________________________________________________________________________________________________________________</w:t>
      </w:r>
    </w:p>
    <w:p w:rsidR="00002CB8" w:rsidRPr="00115819" w:rsidRDefault="00AF1923" w:rsidP="0080715C">
      <w:pPr>
        <w:bidi/>
        <w:spacing w:before="100" w:beforeAutospacing="1" w:after="100" w:afterAutospacing="1" w:line="360" w:lineRule="auto"/>
        <w:rPr>
          <w:rFonts w:ascii="David" w:eastAsia="Times New Roman" w:hAnsi="David" w:cs="David"/>
          <w:sz w:val="28"/>
          <w:szCs w:val="28"/>
          <w:rtl/>
        </w:rPr>
      </w:pPr>
      <w:r>
        <w:rPr>
          <w:rFonts w:ascii="Times New Roman" w:eastAsia="Times New Roman" w:hAnsi="Times New Roman" w:cs="David" w:hint="cs"/>
          <w:b/>
          <w:bCs/>
          <w:noProof/>
          <w:sz w:val="32"/>
          <w:szCs w:val="32"/>
          <w:rtl/>
          <w:lang w:val="he-IL"/>
        </w:rPr>
        <w:drawing>
          <wp:anchor distT="0" distB="0" distL="114300" distR="114300" simplePos="0" relativeHeight="251822080" behindDoc="1" locked="0" layoutInCell="1" allowOverlap="1" wp14:anchorId="43836AEC" wp14:editId="23A9B3BB">
            <wp:simplePos x="0" y="0"/>
            <wp:positionH relativeFrom="leftMargin">
              <wp:posOffset>505460</wp:posOffset>
            </wp:positionH>
            <wp:positionV relativeFrom="page">
              <wp:posOffset>4939030</wp:posOffset>
            </wp:positionV>
            <wp:extent cx="513715" cy="634365"/>
            <wp:effectExtent l="0" t="0" r="635" b="0"/>
            <wp:wrapTight wrapText="bothSides">
              <wp:wrapPolygon edited="0">
                <wp:start x="14418" y="0"/>
                <wp:lineTo x="4806" y="10378"/>
                <wp:lineTo x="0" y="17514"/>
                <wp:lineTo x="0" y="20757"/>
                <wp:lineTo x="2403" y="20757"/>
                <wp:lineTo x="4005" y="20757"/>
                <wp:lineTo x="20826" y="11027"/>
                <wp:lineTo x="20826" y="7784"/>
                <wp:lineTo x="20025" y="0"/>
                <wp:lineTo x="14418" y="0"/>
              </wp:wrapPolygon>
            </wp:wrapTight>
            <wp:docPr id="64" name="תמונה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715" cy="634365"/>
                    </a:xfrm>
                    <a:prstGeom prst="rect">
                      <a:avLst/>
                    </a:prstGeom>
                    <a:noFill/>
                    <a:ln>
                      <a:noFill/>
                    </a:ln>
                  </pic:spPr>
                </pic:pic>
              </a:graphicData>
            </a:graphic>
            <wp14:sizeRelH relativeFrom="page">
              <wp14:pctWidth>0</wp14:pctWidth>
            </wp14:sizeRelH>
            <wp14:sizeRelV relativeFrom="page">
              <wp14:pctHeight>0</wp14:pctHeight>
            </wp14:sizeRelV>
          </wp:anchor>
        </w:drawing>
      </w:r>
      <w:r w:rsidR="00115819" w:rsidRPr="0080715C">
        <w:rPr>
          <w:rFonts w:ascii="David" w:eastAsia="Times New Roman" w:hAnsi="David" w:cs="David" w:hint="cs"/>
          <w:b/>
          <w:bCs/>
          <w:sz w:val="32"/>
          <w:szCs w:val="32"/>
          <w:rtl/>
        </w:rPr>
        <w:t>משימה</w:t>
      </w:r>
      <w:r w:rsidR="00002CB8" w:rsidRPr="0080715C">
        <w:rPr>
          <w:rFonts w:ascii="David" w:eastAsia="Times New Roman" w:hAnsi="David" w:cs="David" w:hint="cs"/>
          <w:b/>
          <w:bCs/>
          <w:sz w:val="32"/>
          <w:szCs w:val="32"/>
          <w:rtl/>
        </w:rPr>
        <w:t xml:space="preserve"> </w:t>
      </w:r>
      <w:r w:rsidR="0080715C" w:rsidRPr="0080715C">
        <w:rPr>
          <w:rFonts w:ascii="David" w:eastAsia="Times New Roman" w:hAnsi="David" w:cs="David" w:hint="cs"/>
          <w:b/>
          <w:bCs/>
          <w:sz w:val="32"/>
          <w:szCs w:val="32"/>
          <w:rtl/>
        </w:rPr>
        <w:t xml:space="preserve"> 6 </w:t>
      </w:r>
      <w:r w:rsidR="00002CB8" w:rsidRPr="0080715C">
        <w:rPr>
          <w:rFonts w:ascii="David" w:eastAsia="Times New Roman" w:hAnsi="David" w:cs="David" w:hint="cs"/>
          <w:b/>
          <w:bCs/>
          <w:sz w:val="32"/>
          <w:szCs w:val="32"/>
          <w:rtl/>
        </w:rPr>
        <w:t xml:space="preserve">  </w:t>
      </w:r>
      <w:r w:rsidR="0096100A">
        <w:rPr>
          <w:rFonts w:ascii="David" w:eastAsia="Times New Roman" w:hAnsi="David" w:cs="David" w:hint="cs"/>
          <w:b/>
          <w:bCs/>
          <w:sz w:val="32"/>
          <w:szCs w:val="32"/>
          <w:rtl/>
        </w:rPr>
        <w:t>-</w:t>
      </w:r>
      <w:r w:rsidR="00002CB8" w:rsidRPr="0080715C">
        <w:rPr>
          <w:rFonts w:ascii="David" w:eastAsia="Times New Roman" w:hAnsi="David" w:cs="David" w:hint="cs"/>
          <w:b/>
          <w:bCs/>
          <w:sz w:val="32"/>
          <w:szCs w:val="32"/>
          <w:rtl/>
        </w:rPr>
        <w:t xml:space="preserve">   </w:t>
      </w:r>
      <w:r w:rsidR="0096100A">
        <w:rPr>
          <w:rFonts w:ascii="David" w:eastAsia="Times New Roman" w:hAnsi="David" w:cs="David" w:hint="cs"/>
          <w:b/>
          <w:bCs/>
          <w:sz w:val="32"/>
          <w:szCs w:val="32"/>
          <w:rtl/>
        </w:rPr>
        <w:t xml:space="preserve">(הקף/סמן את התשובה הנכונה) </w:t>
      </w:r>
      <w:r w:rsidR="00002CB8" w:rsidRPr="0080715C">
        <w:rPr>
          <w:rFonts w:ascii="David" w:eastAsia="Times New Roman" w:hAnsi="David" w:cs="David" w:hint="cs"/>
          <w:sz w:val="28"/>
          <w:szCs w:val="28"/>
          <w:rtl/>
        </w:rPr>
        <w:t xml:space="preserve">                     </w:t>
      </w:r>
    </w:p>
    <w:p w:rsidR="00002CB8" w:rsidRPr="00115819" w:rsidRDefault="00002CB8" w:rsidP="00115819">
      <w:pPr>
        <w:numPr>
          <w:ilvl w:val="0"/>
          <w:numId w:val="43"/>
        </w:numPr>
        <w:bidi/>
        <w:spacing w:before="100" w:beforeAutospacing="1" w:after="100" w:afterAutospacing="1" w:line="360" w:lineRule="auto"/>
        <w:ind w:left="714" w:hanging="357"/>
        <w:rPr>
          <w:rFonts w:ascii="David" w:eastAsia="Times New Roman" w:hAnsi="David" w:cs="David"/>
          <w:sz w:val="28"/>
          <w:szCs w:val="28"/>
        </w:rPr>
      </w:pPr>
      <w:r w:rsidRPr="00115819">
        <w:rPr>
          <w:rFonts w:ascii="David" w:eastAsia="Times New Roman" w:hAnsi="David" w:cs="David" w:hint="cs"/>
          <w:sz w:val="28"/>
          <w:szCs w:val="28"/>
          <w:rtl/>
        </w:rPr>
        <w:t>מדינה שבה אין לנשים זכות לבחור היא מדינה דמוקרטית</w:t>
      </w:r>
      <w:r w:rsidR="0080715C">
        <w:rPr>
          <w:rFonts w:ascii="David" w:eastAsia="Times New Roman" w:hAnsi="David" w:cs="David" w:hint="cs"/>
          <w:sz w:val="28"/>
          <w:szCs w:val="28"/>
          <w:rtl/>
        </w:rPr>
        <w:t xml:space="preserve">?   </w:t>
      </w:r>
      <w:r w:rsidR="0096100A">
        <w:rPr>
          <w:rFonts w:ascii="David" w:eastAsia="Times New Roman" w:hAnsi="David" w:cs="David" w:hint="cs"/>
          <w:sz w:val="28"/>
          <w:szCs w:val="28"/>
          <w:rtl/>
        </w:rPr>
        <w:t xml:space="preserve">          </w:t>
      </w:r>
      <w:r w:rsidR="0080715C">
        <w:rPr>
          <w:rFonts w:ascii="David" w:eastAsia="Times New Roman" w:hAnsi="David" w:cs="David" w:hint="cs"/>
          <w:sz w:val="28"/>
          <w:szCs w:val="28"/>
          <w:rtl/>
        </w:rPr>
        <w:t>נכון/</w:t>
      </w:r>
      <w:r w:rsidR="0080715C" w:rsidRPr="00C606E3">
        <w:rPr>
          <w:rFonts w:ascii="David" w:eastAsia="Times New Roman" w:hAnsi="David" w:cs="David" w:hint="cs"/>
          <w:b/>
          <w:bCs/>
          <w:sz w:val="28"/>
          <w:szCs w:val="28"/>
          <w:rtl/>
        </w:rPr>
        <w:t>לא נכון</w:t>
      </w:r>
      <w:r w:rsidRPr="00115819">
        <w:rPr>
          <w:rFonts w:ascii="David" w:eastAsia="Times New Roman" w:hAnsi="David" w:cs="David" w:hint="cs"/>
          <w:sz w:val="28"/>
          <w:szCs w:val="28"/>
          <w:rtl/>
        </w:rPr>
        <w:t xml:space="preserve">                                     </w:t>
      </w:r>
    </w:p>
    <w:p w:rsidR="0096100A" w:rsidRDefault="00002CB8" w:rsidP="00115819">
      <w:pPr>
        <w:numPr>
          <w:ilvl w:val="0"/>
          <w:numId w:val="43"/>
        </w:numPr>
        <w:bidi/>
        <w:spacing w:before="100" w:beforeAutospacing="1" w:after="100" w:afterAutospacing="1" w:line="360" w:lineRule="auto"/>
        <w:ind w:left="714" w:hanging="357"/>
        <w:rPr>
          <w:rFonts w:ascii="David" w:eastAsia="Times New Roman" w:hAnsi="David" w:cs="David"/>
          <w:sz w:val="28"/>
          <w:szCs w:val="28"/>
        </w:rPr>
      </w:pPr>
      <w:r w:rsidRPr="00115819">
        <w:rPr>
          <w:rFonts w:ascii="David" w:eastAsia="Times New Roman" w:hAnsi="David" w:cs="David" w:hint="cs"/>
          <w:sz w:val="28"/>
          <w:szCs w:val="28"/>
          <w:rtl/>
        </w:rPr>
        <w:t>מדינה שבה האזרחים מצביעים</w:t>
      </w:r>
      <w:r w:rsidR="0096100A">
        <w:rPr>
          <w:rFonts w:ascii="David" w:eastAsia="Times New Roman" w:hAnsi="David" w:cs="David" w:hint="cs"/>
          <w:sz w:val="28"/>
          <w:szCs w:val="28"/>
          <w:rtl/>
        </w:rPr>
        <w:t xml:space="preserve"> </w:t>
      </w:r>
      <w:r w:rsidRPr="00115819">
        <w:rPr>
          <w:rFonts w:ascii="David" w:eastAsia="Times New Roman" w:hAnsi="David" w:cs="David" w:hint="cs"/>
          <w:sz w:val="28"/>
          <w:szCs w:val="28"/>
          <w:rtl/>
        </w:rPr>
        <w:t>אך רק למפלגה אחת</w:t>
      </w:r>
      <w:r w:rsidR="0096100A">
        <w:rPr>
          <w:rFonts w:ascii="David" w:eastAsia="Times New Roman" w:hAnsi="David" w:cs="David" w:hint="cs"/>
          <w:sz w:val="28"/>
          <w:szCs w:val="28"/>
          <w:rtl/>
        </w:rPr>
        <w:t xml:space="preserve"> </w:t>
      </w:r>
      <w:r w:rsidRPr="00115819">
        <w:rPr>
          <w:rFonts w:ascii="David" w:eastAsia="Times New Roman" w:hAnsi="David" w:cs="David" w:hint="cs"/>
          <w:sz w:val="28"/>
          <w:szCs w:val="28"/>
          <w:rtl/>
        </w:rPr>
        <w:t>היא דמוקרטי</w:t>
      </w:r>
      <w:r w:rsidR="0096100A">
        <w:rPr>
          <w:rFonts w:ascii="David" w:eastAsia="Times New Roman" w:hAnsi="David" w:cs="David" w:hint="cs"/>
          <w:sz w:val="28"/>
          <w:szCs w:val="28"/>
          <w:rtl/>
        </w:rPr>
        <w:t xml:space="preserve">ת </w:t>
      </w:r>
    </w:p>
    <w:p w:rsidR="00002CB8" w:rsidRPr="00115819" w:rsidRDefault="0096100A" w:rsidP="0096100A">
      <w:pPr>
        <w:bidi/>
        <w:spacing w:before="100" w:beforeAutospacing="1" w:after="100" w:afterAutospacing="1" w:line="360" w:lineRule="auto"/>
        <w:ind w:left="714"/>
        <w:rPr>
          <w:rFonts w:ascii="David" w:eastAsia="Times New Roman" w:hAnsi="David" w:cs="David"/>
          <w:sz w:val="28"/>
          <w:szCs w:val="28"/>
        </w:rPr>
      </w:pPr>
      <w:r>
        <w:rPr>
          <w:rFonts w:ascii="David" w:eastAsia="Times New Roman" w:hAnsi="David" w:cs="David" w:hint="cs"/>
          <w:sz w:val="28"/>
          <w:szCs w:val="28"/>
          <w:rtl/>
        </w:rPr>
        <w:t xml:space="preserve">                                                                                                            נכון/</w:t>
      </w:r>
      <w:r w:rsidRPr="00C606E3">
        <w:rPr>
          <w:rFonts w:ascii="David" w:eastAsia="Times New Roman" w:hAnsi="David" w:cs="David" w:hint="cs"/>
          <w:b/>
          <w:bCs/>
          <w:sz w:val="28"/>
          <w:szCs w:val="28"/>
          <w:rtl/>
        </w:rPr>
        <w:t>לא נכון</w:t>
      </w:r>
      <w:r>
        <w:rPr>
          <w:rFonts w:ascii="David" w:eastAsia="Times New Roman" w:hAnsi="David" w:cs="David" w:hint="cs"/>
          <w:sz w:val="28"/>
          <w:szCs w:val="28"/>
          <w:rtl/>
        </w:rPr>
        <w:t xml:space="preserve"> </w:t>
      </w:r>
    </w:p>
    <w:p w:rsidR="00002CB8" w:rsidRPr="00115819" w:rsidRDefault="00002CB8" w:rsidP="00115819">
      <w:pPr>
        <w:numPr>
          <w:ilvl w:val="0"/>
          <w:numId w:val="43"/>
        </w:numPr>
        <w:bidi/>
        <w:spacing w:before="100" w:beforeAutospacing="1" w:after="100" w:afterAutospacing="1" w:line="360" w:lineRule="auto"/>
        <w:ind w:left="714" w:hanging="357"/>
        <w:rPr>
          <w:rFonts w:ascii="David" w:eastAsia="Times New Roman" w:hAnsi="David" w:cs="David"/>
          <w:sz w:val="28"/>
          <w:szCs w:val="28"/>
        </w:rPr>
      </w:pPr>
      <w:r w:rsidRPr="00115819">
        <w:rPr>
          <w:rFonts w:ascii="David" w:eastAsia="Times New Roman" w:hAnsi="David" w:cs="David" w:hint="cs"/>
          <w:sz w:val="28"/>
          <w:szCs w:val="28"/>
          <w:rtl/>
        </w:rPr>
        <w:t>מדינה שבה אסור להביע את הדעה האישית באופן חופש</w:t>
      </w:r>
      <w:r w:rsidR="0096100A">
        <w:rPr>
          <w:rFonts w:ascii="David" w:eastAsia="Times New Roman" w:hAnsi="David" w:cs="David" w:hint="cs"/>
          <w:sz w:val="28"/>
          <w:szCs w:val="28"/>
          <w:rtl/>
        </w:rPr>
        <w:t>י</w:t>
      </w:r>
      <w:r w:rsidRPr="00115819">
        <w:rPr>
          <w:rFonts w:ascii="David" w:eastAsia="Times New Roman" w:hAnsi="David" w:cs="David" w:hint="cs"/>
          <w:sz w:val="28"/>
          <w:szCs w:val="28"/>
          <w:rtl/>
        </w:rPr>
        <w:t xml:space="preserve">, היא </w:t>
      </w:r>
      <w:r w:rsidR="0096100A">
        <w:rPr>
          <w:rFonts w:ascii="David" w:eastAsia="Times New Roman" w:hAnsi="David" w:cs="David" w:hint="cs"/>
          <w:sz w:val="28"/>
          <w:szCs w:val="28"/>
          <w:rtl/>
        </w:rPr>
        <w:t xml:space="preserve">מדינה </w:t>
      </w:r>
      <w:r w:rsidRPr="00115819">
        <w:rPr>
          <w:rFonts w:ascii="David" w:eastAsia="Times New Roman" w:hAnsi="David" w:cs="David" w:hint="cs"/>
          <w:sz w:val="28"/>
          <w:szCs w:val="28"/>
          <w:rtl/>
        </w:rPr>
        <w:t>דמוקרטית</w:t>
      </w:r>
      <w:r w:rsidR="0096100A">
        <w:rPr>
          <w:rFonts w:ascii="David" w:eastAsia="Times New Roman" w:hAnsi="David" w:cs="David" w:hint="cs"/>
          <w:sz w:val="28"/>
          <w:szCs w:val="28"/>
          <w:rtl/>
        </w:rPr>
        <w:t>?                                                                                        נכון/</w:t>
      </w:r>
      <w:r w:rsidR="0096100A" w:rsidRPr="00C606E3">
        <w:rPr>
          <w:rFonts w:ascii="David" w:eastAsia="Times New Roman" w:hAnsi="David" w:cs="David" w:hint="cs"/>
          <w:b/>
          <w:bCs/>
          <w:sz w:val="28"/>
          <w:szCs w:val="28"/>
          <w:rtl/>
        </w:rPr>
        <w:t>לא נכון</w:t>
      </w:r>
      <w:r w:rsidR="0096100A">
        <w:rPr>
          <w:rFonts w:ascii="David" w:eastAsia="Times New Roman" w:hAnsi="David" w:cs="David" w:hint="cs"/>
          <w:sz w:val="28"/>
          <w:szCs w:val="28"/>
          <w:rtl/>
        </w:rPr>
        <w:t xml:space="preserve"> </w:t>
      </w:r>
    </w:p>
    <w:p w:rsidR="00002CB8" w:rsidRPr="00115819" w:rsidRDefault="00002CB8" w:rsidP="00115819">
      <w:pPr>
        <w:numPr>
          <w:ilvl w:val="0"/>
          <w:numId w:val="43"/>
        </w:numPr>
        <w:bidi/>
        <w:spacing w:before="100" w:beforeAutospacing="1" w:after="100" w:afterAutospacing="1" w:line="360" w:lineRule="auto"/>
        <w:ind w:left="714" w:hanging="357"/>
        <w:rPr>
          <w:rFonts w:ascii="David" w:eastAsia="Times New Roman" w:hAnsi="David" w:cs="David"/>
          <w:sz w:val="28"/>
          <w:szCs w:val="28"/>
        </w:rPr>
      </w:pPr>
      <w:r w:rsidRPr="00115819">
        <w:rPr>
          <w:rFonts w:ascii="David" w:eastAsia="Times New Roman" w:hAnsi="David" w:cs="David" w:hint="cs"/>
          <w:sz w:val="28"/>
          <w:szCs w:val="28"/>
          <w:rtl/>
        </w:rPr>
        <w:t>מדינה שבה חלק מהאזרחים זוכים לחי</w:t>
      </w:r>
      <w:r w:rsidR="0096100A">
        <w:rPr>
          <w:rFonts w:ascii="David" w:eastAsia="Times New Roman" w:hAnsi="David" w:cs="David" w:hint="cs"/>
          <w:sz w:val="28"/>
          <w:szCs w:val="28"/>
          <w:rtl/>
        </w:rPr>
        <w:t>נוך</w:t>
      </w:r>
      <w:r w:rsidRPr="00115819">
        <w:rPr>
          <w:rFonts w:ascii="David" w:eastAsia="Times New Roman" w:hAnsi="David" w:cs="David" w:hint="cs"/>
          <w:sz w:val="28"/>
          <w:szCs w:val="28"/>
          <w:rtl/>
        </w:rPr>
        <w:t xml:space="preserve"> חינם וחלק לא, היא </w:t>
      </w:r>
      <w:r w:rsidR="0096100A">
        <w:rPr>
          <w:rFonts w:ascii="David" w:eastAsia="Times New Roman" w:hAnsi="David" w:cs="David" w:hint="cs"/>
          <w:sz w:val="28"/>
          <w:szCs w:val="28"/>
          <w:rtl/>
        </w:rPr>
        <w:t>מדינה לא דמוקרטית?                                                                                       נכון /</w:t>
      </w:r>
      <w:r w:rsidR="0096100A" w:rsidRPr="00C606E3">
        <w:rPr>
          <w:rFonts w:ascii="David" w:eastAsia="Times New Roman" w:hAnsi="David" w:cs="David" w:hint="cs"/>
          <w:b/>
          <w:bCs/>
          <w:sz w:val="28"/>
          <w:szCs w:val="28"/>
          <w:rtl/>
        </w:rPr>
        <w:t>לא נכון</w:t>
      </w:r>
      <w:r w:rsidR="0096100A">
        <w:rPr>
          <w:rFonts w:ascii="David" w:eastAsia="Times New Roman" w:hAnsi="David" w:cs="David" w:hint="cs"/>
          <w:sz w:val="28"/>
          <w:szCs w:val="28"/>
          <w:rtl/>
        </w:rPr>
        <w:t xml:space="preserve">  </w:t>
      </w:r>
    </w:p>
    <w:p w:rsidR="00002CB8" w:rsidRDefault="00002CB8" w:rsidP="00115819">
      <w:pPr>
        <w:numPr>
          <w:ilvl w:val="0"/>
          <w:numId w:val="43"/>
        </w:numPr>
        <w:bidi/>
        <w:spacing w:before="100" w:beforeAutospacing="1" w:after="100" w:afterAutospacing="1" w:line="360" w:lineRule="auto"/>
        <w:ind w:left="714" w:hanging="357"/>
        <w:rPr>
          <w:rFonts w:ascii="David" w:eastAsia="Times New Roman" w:hAnsi="David" w:cs="David"/>
          <w:sz w:val="28"/>
          <w:szCs w:val="28"/>
        </w:rPr>
      </w:pPr>
      <w:r w:rsidRPr="00115819">
        <w:rPr>
          <w:rFonts w:ascii="David" w:eastAsia="Times New Roman" w:hAnsi="David" w:cs="David" w:hint="cs"/>
          <w:sz w:val="28"/>
          <w:szCs w:val="28"/>
          <w:rtl/>
        </w:rPr>
        <w:t xml:space="preserve">מדינה שבה מרשים להאמין רק בדת אחת, היא </w:t>
      </w:r>
      <w:r w:rsidR="0096100A">
        <w:rPr>
          <w:rFonts w:ascii="David" w:eastAsia="Times New Roman" w:hAnsi="David" w:cs="David" w:hint="cs"/>
          <w:sz w:val="28"/>
          <w:szCs w:val="28"/>
          <w:rtl/>
        </w:rPr>
        <w:t xml:space="preserve">מדינה לא </w:t>
      </w:r>
      <w:r w:rsidRPr="00115819">
        <w:rPr>
          <w:rFonts w:ascii="David" w:eastAsia="Times New Roman" w:hAnsi="David" w:cs="David" w:hint="cs"/>
          <w:sz w:val="28"/>
          <w:szCs w:val="28"/>
          <w:rtl/>
        </w:rPr>
        <w:t>דמוקרטית</w:t>
      </w:r>
      <w:r w:rsidR="0096100A">
        <w:rPr>
          <w:rFonts w:ascii="David" w:eastAsia="Times New Roman" w:hAnsi="David" w:cs="David" w:hint="cs"/>
          <w:sz w:val="28"/>
          <w:szCs w:val="28"/>
          <w:rtl/>
        </w:rPr>
        <w:t xml:space="preserve">? </w:t>
      </w:r>
    </w:p>
    <w:p w:rsidR="00115819" w:rsidRPr="00231E97" w:rsidRDefault="0096100A" w:rsidP="00231E97">
      <w:pPr>
        <w:bidi/>
        <w:spacing w:before="100" w:beforeAutospacing="1" w:after="100" w:afterAutospacing="1" w:line="360" w:lineRule="auto"/>
        <w:ind w:left="714"/>
        <w:rPr>
          <w:rFonts w:ascii="David" w:eastAsia="Times New Roman" w:hAnsi="David" w:cs="David"/>
          <w:sz w:val="28"/>
          <w:szCs w:val="28"/>
          <w:rtl/>
        </w:rPr>
      </w:pPr>
      <w:r>
        <w:rPr>
          <w:rFonts w:ascii="David" w:eastAsia="Times New Roman" w:hAnsi="David" w:cs="David" w:hint="cs"/>
          <w:sz w:val="28"/>
          <w:szCs w:val="28"/>
          <w:rtl/>
        </w:rPr>
        <w:t xml:space="preserve">                                                                                                          נכון /</w:t>
      </w:r>
      <w:r w:rsidRPr="00C606E3">
        <w:rPr>
          <w:rFonts w:ascii="David" w:eastAsia="Times New Roman" w:hAnsi="David" w:cs="David" w:hint="cs"/>
          <w:b/>
          <w:bCs/>
          <w:sz w:val="28"/>
          <w:szCs w:val="28"/>
          <w:rtl/>
        </w:rPr>
        <w:t>לא נכון</w:t>
      </w:r>
      <w:r>
        <w:rPr>
          <w:rFonts w:ascii="David" w:eastAsia="Times New Roman" w:hAnsi="David" w:cs="David" w:hint="cs"/>
          <w:sz w:val="28"/>
          <w:szCs w:val="28"/>
          <w:rtl/>
        </w:rPr>
        <w:t xml:space="preserve"> </w:t>
      </w:r>
    </w:p>
    <w:p w:rsidR="006C6F8F" w:rsidRPr="00115819" w:rsidRDefault="00115819" w:rsidP="006C6F8F">
      <w:pPr>
        <w:spacing w:after="0" w:line="360" w:lineRule="auto"/>
        <w:jc w:val="right"/>
        <w:rPr>
          <w:rFonts w:ascii="David" w:eastAsia="Times New Roman" w:hAnsi="David" w:cs="David"/>
          <w:b/>
          <w:bCs/>
          <w:noProof/>
          <w:sz w:val="32"/>
          <w:szCs w:val="32"/>
          <w:u w:val="single"/>
          <w:rtl/>
          <w:lang w:eastAsia="he-IL"/>
        </w:rPr>
      </w:pPr>
      <w:r w:rsidRPr="00115819">
        <w:rPr>
          <w:rFonts w:ascii="David" w:eastAsia="Times New Roman" w:hAnsi="David" w:cs="David" w:hint="cs"/>
          <w:b/>
          <w:bCs/>
          <w:noProof/>
          <w:sz w:val="32"/>
          <w:szCs w:val="32"/>
          <w:u w:val="single"/>
          <w:rtl/>
          <w:lang w:eastAsia="he-IL"/>
        </w:rPr>
        <w:lastRenderedPageBreak/>
        <w:t>ה</w:t>
      </w:r>
      <w:r w:rsidR="006C6F8F" w:rsidRPr="00115819">
        <w:rPr>
          <w:rFonts w:ascii="David" w:eastAsia="Times New Roman" w:hAnsi="David" w:cs="David" w:hint="cs"/>
          <w:b/>
          <w:bCs/>
          <w:noProof/>
          <w:sz w:val="32"/>
          <w:szCs w:val="32"/>
          <w:u w:val="single"/>
          <w:rtl/>
          <w:lang w:eastAsia="he-IL"/>
        </w:rPr>
        <w:t xml:space="preserve">מרכיב </w:t>
      </w:r>
      <w:r w:rsidRPr="00115819">
        <w:rPr>
          <w:rFonts w:ascii="David" w:eastAsia="Times New Roman" w:hAnsi="David" w:cs="David" w:hint="cs"/>
          <w:b/>
          <w:bCs/>
          <w:noProof/>
          <w:sz w:val="32"/>
          <w:szCs w:val="32"/>
          <w:u w:val="single"/>
          <w:rtl/>
          <w:lang w:eastAsia="he-IL"/>
        </w:rPr>
        <w:t>ה</w:t>
      </w:r>
      <w:r w:rsidR="006C6F8F" w:rsidRPr="00115819">
        <w:rPr>
          <w:rFonts w:ascii="David" w:eastAsia="Times New Roman" w:hAnsi="David" w:cs="David" w:hint="cs"/>
          <w:b/>
          <w:bCs/>
          <w:noProof/>
          <w:sz w:val="32"/>
          <w:szCs w:val="32"/>
          <w:u w:val="single"/>
          <w:rtl/>
          <w:lang w:eastAsia="he-IL"/>
        </w:rPr>
        <w:t xml:space="preserve">רביעי </w:t>
      </w:r>
      <w:r w:rsidRPr="00115819">
        <w:rPr>
          <w:rFonts w:ascii="David" w:eastAsia="Times New Roman" w:hAnsi="David" w:cs="David" w:hint="cs"/>
          <w:b/>
          <w:bCs/>
          <w:noProof/>
          <w:sz w:val="32"/>
          <w:szCs w:val="32"/>
          <w:u w:val="single"/>
          <w:rtl/>
          <w:lang w:eastAsia="he-IL"/>
        </w:rPr>
        <w:t>ה</w:t>
      </w:r>
      <w:r w:rsidR="006C6F8F" w:rsidRPr="00115819">
        <w:rPr>
          <w:rFonts w:ascii="David" w:eastAsia="Times New Roman" w:hAnsi="David" w:cs="David" w:hint="cs"/>
          <w:b/>
          <w:bCs/>
          <w:noProof/>
          <w:sz w:val="32"/>
          <w:szCs w:val="32"/>
          <w:u w:val="single"/>
          <w:rtl/>
          <w:lang w:eastAsia="he-IL"/>
        </w:rPr>
        <w:t>הכרחי למדינה</w:t>
      </w:r>
      <w:r w:rsidRPr="00115819">
        <w:rPr>
          <w:rFonts w:ascii="David" w:eastAsia="Times New Roman" w:hAnsi="David" w:cs="David" w:hint="cs"/>
          <w:b/>
          <w:bCs/>
          <w:noProof/>
          <w:sz w:val="32"/>
          <w:szCs w:val="32"/>
          <w:u w:val="single"/>
          <w:rtl/>
          <w:lang w:eastAsia="he-IL"/>
        </w:rPr>
        <w:t xml:space="preserve"> הוא : ריבונות</w:t>
      </w:r>
    </w:p>
    <w:p w:rsidR="006C6F8F" w:rsidRPr="00CB6E6E" w:rsidRDefault="00C73DD1" w:rsidP="006C6F8F">
      <w:pPr>
        <w:spacing w:after="0" w:line="360" w:lineRule="auto"/>
        <w:jc w:val="right"/>
        <w:rPr>
          <w:rFonts w:ascii="David" w:eastAsia="Times New Roman" w:hAnsi="David" w:cs="David"/>
          <w:noProof/>
          <w:sz w:val="28"/>
          <w:szCs w:val="28"/>
          <w:rtl/>
          <w:lang w:eastAsia="he-IL"/>
        </w:rPr>
      </w:pPr>
      <w:r>
        <w:rPr>
          <w:rFonts w:ascii="David" w:eastAsia="Times New Roman" w:hAnsi="David" w:cs="David" w:hint="cs"/>
          <w:b/>
          <w:bCs/>
          <w:noProof/>
          <w:sz w:val="28"/>
          <w:szCs w:val="28"/>
          <w:rtl/>
          <w:lang w:eastAsia="he-IL"/>
        </w:rPr>
        <w:t xml:space="preserve">פירוש המושג ריבונות- </w:t>
      </w:r>
      <w:r w:rsidR="006C6F8F" w:rsidRPr="00CB6E6E">
        <w:rPr>
          <w:rFonts w:ascii="David" w:eastAsia="Times New Roman" w:hAnsi="David" w:cs="David" w:hint="cs"/>
          <w:sz w:val="28"/>
          <w:szCs w:val="28"/>
          <w:rtl/>
        </w:rPr>
        <w:t xml:space="preserve">שליטה או עצמאות. כל שלטון במדינה הוא הריבון על המדינה, כלומר: ריבון על שטחה, על האוכלוסייה ועל השלטון והמשטר בה. ללא ריבונות זו המדינה אינה עצמאית. </w:t>
      </w:r>
      <w:r>
        <w:rPr>
          <w:rFonts w:ascii="David" w:eastAsia="Times New Roman" w:hAnsi="David" w:cs="David" w:hint="cs"/>
          <w:sz w:val="28"/>
          <w:szCs w:val="28"/>
          <w:rtl/>
        </w:rPr>
        <w:t xml:space="preserve">(הריבון הוא זה ששולט  על המדינה) </w:t>
      </w:r>
    </w:p>
    <w:p w:rsidR="006C6F8F" w:rsidRPr="00CB6E6E" w:rsidRDefault="006C6F8F" w:rsidP="006C6F8F">
      <w:pPr>
        <w:spacing w:after="0" w:line="360" w:lineRule="auto"/>
        <w:jc w:val="right"/>
        <w:rPr>
          <w:rFonts w:ascii="David" w:eastAsia="Times New Roman" w:hAnsi="David" w:cs="David"/>
          <w:noProof/>
          <w:sz w:val="28"/>
          <w:szCs w:val="28"/>
          <w:rtl/>
          <w:lang w:eastAsia="he-IL"/>
        </w:rPr>
      </w:pPr>
      <w:r w:rsidRPr="00CB6E6E">
        <w:rPr>
          <w:rFonts w:ascii="David" w:eastAsia="Times New Roman" w:hAnsi="David" w:cs="David" w:hint="cs"/>
          <w:noProof/>
          <w:sz w:val="28"/>
          <w:szCs w:val="28"/>
          <w:rtl/>
          <w:lang w:eastAsia="he-IL"/>
        </w:rPr>
        <w:t xml:space="preserve">המדינה חופשית להחליט כיצד לנהל את ענייני הפנים וענייני החוץ שלה, להטיל מרות בענייני פנים ולפעול בחופשיות כלפי חוץ. </w:t>
      </w:r>
    </w:p>
    <w:p w:rsidR="00C73DD1" w:rsidRDefault="006C6F8F" w:rsidP="006C6F8F">
      <w:pPr>
        <w:spacing w:after="0" w:line="360" w:lineRule="auto"/>
        <w:jc w:val="right"/>
        <w:rPr>
          <w:rFonts w:ascii="David" w:eastAsia="Times New Roman" w:hAnsi="David" w:cs="David"/>
          <w:b/>
          <w:bCs/>
          <w:sz w:val="28"/>
          <w:szCs w:val="28"/>
          <w:rtl/>
        </w:rPr>
      </w:pPr>
      <w:r w:rsidRPr="00CB6E6E">
        <w:rPr>
          <w:rFonts w:ascii="David" w:eastAsia="Times New Roman" w:hAnsi="David" w:cs="David" w:hint="cs"/>
          <w:b/>
          <w:bCs/>
          <w:sz w:val="28"/>
          <w:szCs w:val="28"/>
          <w:rtl/>
        </w:rPr>
        <w:tab/>
      </w:r>
      <w:r w:rsidR="00C73DD1">
        <w:rPr>
          <w:rFonts w:ascii="David" w:eastAsia="Times New Roman" w:hAnsi="David" w:cs="David" w:hint="cs"/>
          <w:b/>
          <w:bCs/>
          <w:sz w:val="28"/>
          <w:szCs w:val="28"/>
          <w:rtl/>
        </w:rPr>
        <w:t>מהי ריבונות? ה</w:t>
      </w:r>
      <w:r w:rsidRPr="00CB6E6E">
        <w:rPr>
          <w:rFonts w:ascii="David" w:eastAsia="Times New Roman" w:hAnsi="David" w:cs="David" w:hint="cs"/>
          <w:b/>
          <w:bCs/>
          <w:sz w:val="28"/>
          <w:szCs w:val="28"/>
          <w:rtl/>
        </w:rPr>
        <w:t xml:space="preserve">יכולת של השלטון לבצע את תפקידו, להחליט מה תהיה מדיניות הפנים שלו ומה תהיה מדיניות החוץ שלו ולהפעילן. </w:t>
      </w:r>
    </w:p>
    <w:p w:rsidR="006C6F8F" w:rsidRPr="00CB6E6E" w:rsidRDefault="006C6F8F" w:rsidP="006C6F8F">
      <w:pPr>
        <w:spacing w:after="0" w:line="360" w:lineRule="auto"/>
        <w:jc w:val="right"/>
        <w:rPr>
          <w:rFonts w:ascii="David" w:eastAsia="Times New Roman" w:hAnsi="David" w:cs="David"/>
          <w:b/>
          <w:bCs/>
          <w:sz w:val="28"/>
          <w:szCs w:val="28"/>
          <w:rtl/>
        </w:rPr>
      </w:pPr>
      <w:r w:rsidRPr="00CB6E6E">
        <w:rPr>
          <w:rFonts w:ascii="David" w:eastAsia="Times New Roman" w:hAnsi="David" w:cs="David" w:hint="cs"/>
          <w:b/>
          <w:bCs/>
          <w:sz w:val="28"/>
          <w:szCs w:val="28"/>
          <w:rtl/>
        </w:rPr>
        <w:t>למדינה ריבונית יש כוח לחוקק חוקים ולאוכפם, להגן על המדינה, לפעול באופן חופשי כלפי חוץ ולשמור על עצמאותה.</w:t>
      </w:r>
    </w:p>
    <w:p w:rsidR="006C6F8F" w:rsidRPr="00CB6E6E" w:rsidRDefault="006C6F8F" w:rsidP="006C6F8F">
      <w:pPr>
        <w:spacing w:after="0" w:line="360" w:lineRule="auto"/>
        <w:jc w:val="right"/>
        <w:rPr>
          <w:rFonts w:ascii="David" w:eastAsia="Times New Roman" w:hAnsi="David" w:cs="David"/>
          <w:noProof/>
          <w:sz w:val="28"/>
          <w:szCs w:val="28"/>
          <w:rtl/>
          <w:lang w:eastAsia="he-IL"/>
        </w:rPr>
      </w:pPr>
      <w:r w:rsidRPr="00CB6E6E">
        <w:rPr>
          <w:rFonts w:ascii="David" w:eastAsia="Times New Roman" w:hAnsi="David" w:cs="David" w:hint="cs"/>
          <w:noProof/>
          <w:sz w:val="28"/>
          <w:szCs w:val="28"/>
          <w:rtl/>
          <w:lang w:eastAsia="he-IL"/>
        </w:rPr>
        <w:t xml:space="preserve">מידת הריבונות או העצמאות כלפי חוץ היא יחסית ותלויה בגודלה של המדינה ביחס לאחרות. הצטרפות לארגונים בינלאומיים (או"ם לדוגמה) מגבילה את ריבונות המדינה. </w:t>
      </w:r>
    </w:p>
    <w:p w:rsidR="006C6F8F" w:rsidRPr="00CB6E6E" w:rsidRDefault="006C6F8F" w:rsidP="006C6F8F">
      <w:pPr>
        <w:spacing w:after="0" w:line="360" w:lineRule="auto"/>
        <w:jc w:val="right"/>
        <w:rPr>
          <w:rFonts w:ascii="David" w:eastAsia="Times New Roman" w:hAnsi="David" w:cs="David"/>
          <w:noProof/>
          <w:sz w:val="28"/>
          <w:szCs w:val="28"/>
          <w:rtl/>
          <w:lang w:eastAsia="he-IL"/>
        </w:rPr>
      </w:pPr>
      <w:r w:rsidRPr="00CB6E6E">
        <w:rPr>
          <w:rFonts w:ascii="David" w:eastAsia="Times New Roman" w:hAnsi="David" w:cs="David" w:hint="cs"/>
          <w:noProof/>
          <w:sz w:val="28"/>
          <w:szCs w:val="28"/>
          <w:rtl/>
          <w:lang w:eastAsia="he-IL"/>
        </w:rPr>
        <w:t xml:space="preserve">גם כלפי פנים אין הריבונות כל יכולה. כלפי פנים מקבל השלטון על עצמו מגבלות חוקיות וחוקתיות, המרסנות את הפעלתו. ריבונות מתבטאת ביכולת לחוקק חוקים.                                                                                        </w:t>
      </w:r>
    </w:p>
    <w:p w:rsidR="006C6F8F" w:rsidRPr="00CB6E6E" w:rsidRDefault="006C6F8F" w:rsidP="002E31BE">
      <w:pPr>
        <w:spacing w:after="0" w:line="360" w:lineRule="auto"/>
        <w:jc w:val="right"/>
        <w:rPr>
          <w:rFonts w:ascii="David" w:eastAsia="Calibri" w:hAnsi="David" w:cs="David"/>
          <w:b/>
          <w:bCs/>
          <w:sz w:val="28"/>
          <w:szCs w:val="28"/>
          <w:u w:val="single"/>
          <w:rtl/>
        </w:rPr>
      </w:pPr>
      <w:r w:rsidRPr="00CB6E6E">
        <w:rPr>
          <w:rFonts w:ascii="David" w:eastAsia="Times New Roman" w:hAnsi="David" w:cs="David" w:hint="cs"/>
          <w:sz w:val="28"/>
          <w:szCs w:val="28"/>
          <w:rtl/>
        </w:rPr>
        <w:t>ייתכן כי מדינה תוגדר גם אם אינה עצמאית, אם היא לדוגמה תחת שלטון חיצוני כגון תקופת שליטת ארה"ב על עיראק. אך בכל מקרה, לשלטון בה ישנה עצמאות במידה זו או אחרת והשלטון הוא השולט על האוכלוסייה, על השטח ועל המשטר במדינה</w:t>
      </w:r>
    </w:p>
    <w:p w:rsidR="00B11522" w:rsidRPr="001906DC" w:rsidRDefault="00B11522" w:rsidP="002E31BE">
      <w:pPr>
        <w:spacing w:after="0" w:line="360" w:lineRule="auto"/>
        <w:jc w:val="right"/>
        <w:rPr>
          <w:rFonts w:ascii="David" w:eastAsia="Calibri" w:hAnsi="David" w:cs="David"/>
          <w:b/>
          <w:bCs/>
          <w:sz w:val="28"/>
          <w:szCs w:val="28"/>
        </w:rPr>
      </w:pPr>
      <w:r w:rsidRPr="001906DC">
        <w:rPr>
          <w:rFonts w:ascii="David" w:eastAsia="Calibri" w:hAnsi="David" w:cs="David"/>
          <w:b/>
          <w:bCs/>
          <w:sz w:val="28"/>
          <w:szCs w:val="28"/>
          <w:rtl/>
        </w:rPr>
        <w:t>ריבונות היא הזכות הבלעדית להפעיל סמכות עליונה על אזור גאוגרפי או קבוצת אנשים כדוגמת מדינה או שבט</w:t>
      </w:r>
      <w:r w:rsidR="001906DC">
        <w:rPr>
          <w:rFonts w:ascii="David" w:eastAsia="Calibri" w:hAnsi="David" w:cs="David" w:hint="cs"/>
          <w:b/>
          <w:bCs/>
          <w:sz w:val="28"/>
          <w:szCs w:val="28"/>
          <w:rtl/>
        </w:rPr>
        <w:t>.</w:t>
      </w:r>
      <w:r w:rsidRPr="001906DC">
        <w:rPr>
          <w:rFonts w:ascii="David" w:eastAsia="Calibri" w:hAnsi="David" w:cs="David"/>
          <w:b/>
          <w:bCs/>
          <w:sz w:val="28"/>
          <w:szCs w:val="28"/>
          <w:rtl/>
        </w:rPr>
        <w:t xml:space="preserve"> ריבונות לרוב מוענקת לממשלה או לסמכות פוליטית. לעיתים, ריבונות תוענק לאינדיבידואלים, למשל במונרכיה, המונרך (מלך, שליט יחיד) נחשב לריבון</w:t>
      </w:r>
    </w:p>
    <w:p w:rsidR="00291849" w:rsidRDefault="00B11522" w:rsidP="001906DC">
      <w:pPr>
        <w:spacing w:after="0" w:line="360" w:lineRule="auto"/>
        <w:jc w:val="right"/>
        <w:rPr>
          <w:rFonts w:ascii="David" w:eastAsia="Calibri" w:hAnsi="David" w:cs="David"/>
          <w:b/>
          <w:bCs/>
          <w:sz w:val="28"/>
          <w:szCs w:val="28"/>
          <w:rtl/>
        </w:rPr>
      </w:pPr>
      <w:r w:rsidRPr="001906DC">
        <w:rPr>
          <w:rFonts w:ascii="David" w:eastAsia="Calibri" w:hAnsi="David" w:cs="David"/>
          <w:b/>
          <w:bCs/>
          <w:sz w:val="28"/>
          <w:szCs w:val="28"/>
          <w:u w:val="single"/>
          <w:rtl/>
        </w:rPr>
        <w:t>ההגדרה: ריבונות היא סמכות בלעדית של מדינה או עם על שטח מסוים.</w:t>
      </w:r>
      <w:r w:rsidRPr="002E31BE">
        <w:rPr>
          <w:rFonts w:ascii="David" w:eastAsia="Calibri" w:hAnsi="David" w:cs="David"/>
          <w:sz w:val="28"/>
          <w:szCs w:val="28"/>
          <w:rtl/>
        </w:rPr>
        <w:br/>
        <w:t>המשמעות: משמעות הריבונות, בשל היותה זכות בלעדית לעם או מדינה, היא שליטה עצמאית על השטח ומתוך כך קבלת אחריות מלאה על המתרחש בו ומימוש הזכויות המלאות של המדינה או העם על השטח.</w:t>
      </w:r>
      <w:r w:rsidRPr="002E31BE">
        <w:rPr>
          <w:rFonts w:ascii="David" w:eastAsia="Calibri" w:hAnsi="David" w:cs="David"/>
          <w:sz w:val="28"/>
          <w:szCs w:val="28"/>
          <w:rtl/>
        </w:rPr>
        <w:br/>
        <w:t>הנגזרות: ריבונותה של מדינה מחייבת אחריות מלאה על היבטיה השונים כלפי האוכלוסייה וכלפי השטח. הדברים באים לידי ביטוי בשמירת הביטחון, באכיפת הסדר והחוק, דאגה ליציבות כלכלית, שמירה על איכות סביבה, הגנה על זכויות אזרח ואדם, תנאי מחיה והגנת הטבע, וכן שורה ארוכה של היבטים נוספים.</w:t>
      </w:r>
      <w:r w:rsidRPr="002E31BE">
        <w:rPr>
          <w:rFonts w:ascii="David" w:eastAsia="Calibri" w:hAnsi="David" w:cs="David"/>
          <w:sz w:val="28"/>
          <w:szCs w:val="28"/>
          <w:rtl/>
        </w:rPr>
        <w:br/>
      </w:r>
      <w:r w:rsidRPr="002E31BE">
        <w:rPr>
          <w:rFonts w:ascii="David" w:eastAsia="Calibri" w:hAnsi="David" w:cs="David"/>
          <w:sz w:val="28"/>
          <w:szCs w:val="28"/>
          <w:rtl/>
        </w:rPr>
        <w:lastRenderedPageBreak/>
        <w:t xml:space="preserve">כאמור בהגדרת המונח, ריבונות מהווה סמכות בלעדית לעם אחד ומדינה אחת. </w:t>
      </w:r>
      <w:r w:rsidR="001906DC">
        <w:rPr>
          <w:rFonts w:ascii="David" w:eastAsia="Calibri" w:hAnsi="David" w:cs="David" w:hint="cs"/>
          <w:sz w:val="28"/>
          <w:szCs w:val="28"/>
          <w:rtl/>
        </w:rPr>
        <w:t xml:space="preserve">יש קושי רב עד בלתי אפשרי, </w:t>
      </w:r>
      <w:r w:rsidRPr="002E31BE">
        <w:rPr>
          <w:rFonts w:ascii="David" w:eastAsia="Calibri" w:hAnsi="David" w:cs="David"/>
          <w:sz w:val="28"/>
          <w:szCs w:val="28"/>
          <w:rtl/>
        </w:rPr>
        <w:t xml:space="preserve">לחלוק ריבונות על שטח אחד בין שני לאומים או יותר מהטעם הפשוט שלכל עם יעדים משלו, אינטרסים משלו, אורח חיים ואידאולוגיה משלו ומכל אלה נגזר אופן החיים בשטח הריבוני בהתאם לקביעותיו של הלאום הריבון. </w:t>
      </w:r>
      <w:r w:rsidRPr="002E31BE">
        <w:rPr>
          <w:rFonts w:ascii="David" w:eastAsia="Calibri" w:hAnsi="David" w:cs="David"/>
          <w:sz w:val="28"/>
          <w:szCs w:val="28"/>
          <w:rtl/>
        </w:rPr>
        <w:br/>
      </w:r>
      <w:r w:rsidRPr="001906DC">
        <w:rPr>
          <w:rFonts w:ascii="David" w:eastAsia="Calibri" w:hAnsi="David" w:cs="David"/>
          <w:b/>
          <w:bCs/>
          <w:sz w:val="28"/>
          <w:szCs w:val="28"/>
          <w:rtl/>
        </w:rPr>
        <w:t xml:space="preserve">ביחס לארץ ישראל: ריבונותו של עם ישראל על ארץ ישראל נובעת מכוחה של ההבטחה </w:t>
      </w:r>
      <w:proofErr w:type="spellStart"/>
      <w:r w:rsidRPr="001906DC">
        <w:rPr>
          <w:rFonts w:ascii="David" w:eastAsia="Calibri" w:hAnsi="David" w:cs="David"/>
          <w:b/>
          <w:bCs/>
          <w:sz w:val="28"/>
          <w:szCs w:val="28"/>
          <w:rtl/>
        </w:rPr>
        <w:t>התנ"כית</w:t>
      </w:r>
      <w:proofErr w:type="spellEnd"/>
      <w:r w:rsidRPr="001906DC">
        <w:rPr>
          <w:rFonts w:ascii="David" w:eastAsia="Calibri" w:hAnsi="David" w:cs="David"/>
          <w:b/>
          <w:bCs/>
          <w:sz w:val="28"/>
          <w:szCs w:val="28"/>
          <w:rtl/>
        </w:rPr>
        <w:t>. כוח זה הוא שהוביל את האומות להכיר בזכותו של עם ישראל לריבונות על ארצו ולקבע זכות זו במשפט הבינלאומי.</w:t>
      </w:r>
    </w:p>
    <w:p w:rsidR="00AF1923" w:rsidRPr="001906DC" w:rsidRDefault="00AF1923" w:rsidP="001906DC">
      <w:pPr>
        <w:spacing w:after="0" w:line="360" w:lineRule="auto"/>
        <w:jc w:val="right"/>
        <w:rPr>
          <w:rFonts w:ascii="David" w:eastAsia="Calibri" w:hAnsi="David" w:cs="David"/>
          <w:sz w:val="28"/>
          <w:szCs w:val="28"/>
          <w:rtl/>
        </w:rPr>
      </w:pPr>
    </w:p>
    <w:p w:rsidR="0017727F" w:rsidRPr="00F9466C" w:rsidRDefault="0017727F" w:rsidP="001906DC">
      <w:pPr>
        <w:spacing w:after="0" w:line="360" w:lineRule="auto"/>
        <w:jc w:val="right"/>
        <w:rPr>
          <w:rFonts w:ascii="David" w:hAnsi="David" w:cs="David"/>
          <w:b/>
          <w:bCs/>
          <w:sz w:val="32"/>
          <w:szCs w:val="32"/>
          <w:u w:val="single"/>
          <w:rtl/>
        </w:rPr>
      </w:pPr>
      <w:r w:rsidRPr="00F9466C">
        <w:rPr>
          <w:rStyle w:val="mw-headline"/>
          <w:rFonts w:ascii="David" w:hAnsi="David" w:cs="David" w:hint="cs"/>
          <w:b/>
          <w:bCs/>
          <w:sz w:val="32"/>
          <w:szCs w:val="32"/>
          <w:u w:val="single"/>
          <w:rtl/>
        </w:rPr>
        <w:t>התנאי הרביעי: ריבונות</w:t>
      </w:r>
      <w:r w:rsidRPr="00F9466C">
        <w:rPr>
          <w:rStyle w:val="mw-headline"/>
          <w:rFonts w:ascii="David" w:hAnsi="David" w:cs="David" w:hint="cs"/>
          <w:b/>
          <w:bCs/>
          <w:i/>
          <w:iCs/>
          <w:sz w:val="32"/>
          <w:szCs w:val="32"/>
          <w:u w:val="single"/>
          <w:rtl/>
        </w:rPr>
        <w:t xml:space="preserve"> </w:t>
      </w:r>
      <w:r w:rsidRPr="00F9466C">
        <w:rPr>
          <w:rStyle w:val="mw-headline"/>
          <w:rFonts w:ascii="David" w:hAnsi="David" w:cs="David" w:hint="cs"/>
          <w:b/>
          <w:bCs/>
          <w:sz w:val="32"/>
          <w:szCs w:val="32"/>
          <w:u w:val="single"/>
          <w:rtl/>
        </w:rPr>
        <w:t xml:space="preserve">- עצמאות </w:t>
      </w:r>
    </w:p>
    <w:p w:rsidR="0017727F" w:rsidRPr="00CB6E6E" w:rsidRDefault="0017727F" w:rsidP="0017727F">
      <w:pPr>
        <w:spacing w:after="0" w:line="360" w:lineRule="auto"/>
        <w:jc w:val="right"/>
        <w:rPr>
          <w:rFonts w:ascii="David" w:hAnsi="David" w:cs="David"/>
          <w:sz w:val="28"/>
          <w:szCs w:val="28"/>
          <w:rtl/>
        </w:rPr>
      </w:pPr>
      <w:r w:rsidRPr="00CB6E6E">
        <w:rPr>
          <w:rFonts w:ascii="David" w:hAnsi="David" w:cs="David" w:hint="cs"/>
          <w:sz w:val="28"/>
          <w:szCs w:val="28"/>
          <w:rtl/>
        </w:rPr>
        <w:t xml:space="preserve">מדינה ריבונית היא מדינה עצמאית שהשלטון בה מנהל את ענייני הפנים וענייני החוץ של המדינה. סמכות השלטון חלה על האוכלוסייה ועל שטח המדינה ואין גוף שיכול לבטל את סמכויות מוסדות השלטון בענייני פנים או וחוץ של המדינה. </w:t>
      </w:r>
    </w:p>
    <w:p w:rsidR="0017727F" w:rsidRPr="00F9466C" w:rsidRDefault="0017727F" w:rsidP="0017727F">
      <w:pPr>
        <w:spacing w:after="0" w:line="360" w:lineRule="auto"/>
        <w:jc w:val="right"/>
        <w:rPr>
          <w:rFonts w:ascii="David" w:hAnsi="David" w:cs="David"/>
          <w:b/>
          <w:bCs/>
          <w:sz w:val="28"/>
          <w:szCs w:val="28"/>
          <w:rtl/>
        </w:rPr>
      </w:pPr>
      <w:r w:rsidRPr="00F9466C">
        <w:rPr>
          <w:rFonts w:ascii="David" w:hAnsi="David" w:cs="David" w:hint="cs"/>
          <w:b/>
          <w:bCs/>
          <w:sz w:val="28"/>
          <w:szCs w:val="28"/>
          <w:rtl/>
        </w:rPr>
        <w:t>ביטויים לריבונות מדינת ישראל בענייני פנים : חקיקת חוקים, גביית מיסים, לגייס צבא, חיבור המנון, הטבעת מטבעות,  קביעת דגל.</w:t>
      </w:r>
    </w:p>
    <w:p w:rsidR="0017727F" w:rsidRPr="00CB6E6E" w:rsidRDefault="003F3680" w:rsidP="0017727F">
      <w:pPr>
        <w:spacing w:after="0" w:line="360" w:lineRule="auto"/>
        <w:jc w:val="right"/>
        <w:rPr>
          <w:rFonts w:ascii="David" w:hAnsi="David" w:cs="David"/>
          <w:sz w:val="28"/>
          <w:szCs w:val="28"/>
          <w:rtl/>
        </w:rPr>
      </w:pPr>
      <w:r w:rsidRPr="00CB6E6E">
        <w:rPr>
          <w:rFonts w:ascii="David" w:hAnsi="David" w:cs="David" w:hint="cs"/>
          <w:noProof/>
          <w:sz w:val="28"/>
          <w:szCs w:val="28"/>
          <w:rtl/>
        </w:rPr>
        <w:drawing>
          <wp:anchor distT="0" distB="0" distL="114300" distR="114300" simplePos="0" relativeHeight="251778048" behindDoc="0" locked="0" layoutInCell="1" allowOverlap="1" wp14:anchorId="5965D05B" wp14:editId="31F712D1">
            <wp:simplePos x="0" y="0"/>
            <wp:positionH relativeFrom="margin">
              <wp:posOffset>3695700</wp:posOffset>
            </wp:positionH>
            <wp:positionV relativeFrom="paragraph">
              <wp:posOffset>175260</wp:posOffset>
            </wp:positionV>
            <wp:extent cx="1714500" cy="1428750"/>
            <wp:effectExtent l="0" t="0" r="0" b="0"/>
            <wp:wrapSquare wrapText="bothSides"/>
            <wp:docPr id="6" name="תמונה 6" descr="דגל ישראל">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דגל ישראל">
                      <a:hlinkClick r:id="rId15"/>
                    </pic:cNvPr>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714500" cy="1428750"/>
                    </a:xfrm>
                    <a:prstGeom prst="rect">
                      <a:avLst/>
                    </a:prstGeom>
                    <a:noFill/>
                  </pic:spPr>
                </pic:pic>
              </a:graphicData>
            </a:graphic>
            <wp14:sizeRelH relativeFrom="page">
              <wp14:pctWidth>0</wp14:pctWidth>
            </wp14:sizeRelH>
            <wp14:sizeRelV relativeFrom="page">
              <wp14:pctHeight>0</wp14:pctHeight>
            </wp14:sizeRelV>
          </wp:anchor>
        </w:drawing>
      </w:r>
    </w:p>
    <w:p w:rsidR="0017727F" w:rsidRPr="00CB6E6E" w:rsidRDefault="003F3680" w:rsidP="0017727F">
      <w:pPr>
        <w:spacing w:after="0" w:line="360" w:lineRule="auto"/>
        <w:jc w:val="right"/>
        <w:rPr>
          <w:rFonts w:ascii="David" w:hAnsi="David" w:cs="David"/>
          <w:sz w:val="28"/>
          <w:szCs w:val="28"/>
          <w:rtl/>
        </w:rPr>
      </w:pPr>
      <w:r w:rsidRPr="00CB6E6E">
        <w:rPr>
          <w:rFonts w:ascii="David" w:hAnsi="David" w:cs="David" w:hint="cs"/>
          <w:noProof/>
          <w:sz w:val="28"/>
          <w:szCs w:val="28"/>
        </w:rPr>
        <w:drawing>
          <wp:anchor distT="0" distB="0" distL="114300" distR="114300" simplePos="0" relativeHeight="251777024" behindDoc="0" locked="0" layoutInCell="1" allowOverlap="1" wp14:anchorId="6E99BB02" wp14:editId="1AA828D3">
            <wp:simplePos x="0" y="0"/>
            <wp:positionH relativeFrom="column">
              <wp:posOffset>1295400</wp:posOffset>
            </wp:positionH>
            <wp:positionV relativeFrom="paragraph">
              <wp:posOffset>7620</wp:posOffset>
            </wp:positionV>
            <wp:extent cx="1452880" cy="1419225"/>
            <wp:effectExtent l="0" t="0" r="0" b="9525"/>
            <wp:wrapSquare wrapText="bothSides"/>
            <wp:docPr id="5" name="תמונה 5" descr="http://www.zooloo.co.il/more/yh/semel/sem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zooloo.co.il/more/yh/semel/semel.gif"/>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452880" cy="1419225"/>
                    </a:xfrm>
                    <a:prstGeom prst="rect">
                      <a:avLst/>
                    </a:prstGeom>
                    <a:noFill/>
                  </pic:spPr>
                </pic:pic>
              </a:graphicData>
            </a:graphic>
            <wp14:sizeRelH relativeFrom="page">
              <wp14:pctWidth>0</wp14:pctWidth>
            </wp14:sizeRelH>
            <wp14:sizeRelV relativeFrom="page">
              <wp14:pctHeight>0</wp14:pctHeight>
            </wp14:sizeRelV>
          </wp:anchor>
        </w:drawing>
      </w:r>
      <w:hyperlink r:id="rId20" w:history="1"/>
      <w:r w:rsidR="0017727F" w:rsidRPr="00CB6E6E">
        <w:rPr>
          <w:rFonts w:ascii="David" w:hAnsi="David" w:cs="David" w:hint="cs"/>
          <w:sz w:val="28"/>
          <w:szCs w:val="28"/>
          <w:rtl/>
        </w:rPr>
        <w:t xml:space="preserve"> </w:t>
      </w:r>
    </w:p>
    <w:p w:rsidR="0017727F" w:rsidRPr="00CB6E6E" w:rsidRDefault="0017727F" w:rsidP="0017727F">
      <w:pPr>
        <w:spacing w:after="0" w:line="360" w:lineRule="auto"/>
        <w:jc w:val="right"/>
        <w:rPr>
          <w:rFonts w:ascii="David" w:hAnsi="David" w:cs="David"/>
          <w:sz w:val="28"/>
          <w:szCs w:val="28"/>
          <w:rtl/>
        </w:rPr>
      </w:pPr>
    </w:p>
    <w:p w:rsidR="0017727F" w:rsidRDefault="0017727F" w:rsidP="0017727F">
      <w:pPr>
        <w:spacing w:after="0" w:line="360" w:lineRule="auto"/>
        <w:jc w:val="right"/>
        <w:rPr>
          <w:rFonts w:ascii="David" w:hAnsi="David" w:cs="David"/>
          <w:sz w:val="28"/>
          <w:szCs w:val="28"/>
          <w:rtl/>
        </w:rPr>
      </w:pPr>
    </w:p>
    <w:p w:rsidR="003F3680" w:rsidRDefault="003F3680" w:rsidP="0017727F">
      <w:pPr>
        <w:spacing w:after="0" w:line="360" w:lineRule="auto"/>
        <w:jc w:val="right"/>
        <w:rPr>
          <w:rFonts w:ascii="David" w:hAnsi="David" w:cs="David"/>
          <w:sz w:val="28"/>
          <w:szCs w:val="28"/>
          <w:rtl/>
        </w:rPr>
      </w:pPr>
    </w:p>
    <w:p w:rsidR="003F3680" w:rsidRDefault="003F3680" w:rsidP="0017727F">
      <w:pPr>
        <w:spacing w:after="0" w:line="360" w:lineRule="auto"/>
        <w:jc w:val="right"/>
        <w:rPr>
          <w:rFonts w:ascii="David" w:hAnsi="David" w:cs="David"/>
          <w:sz w:val="28"/>
          <w:szCs w:val="28"/>
          <w:rtl/>
        </w:rPr>
      </w:pPr>
    </w:p>
    <w:p w:rsidR="0017727F" w:rsidRPr="003F3680" w:rsidRDefault="0017727F" w:rsidP="003F3680">
      <w:pPr>
        <w:spacing w:after="0" w:line="360" w:lineRule="auto"/>
        <w:rPr>
          <w:rFonts w:ascii="David" w:hAnsi="David" w:cs="David"/>
          <w:sz w:val="28"/>
          <w:szCs w:val="28"/>
          <w:rtl/>
        </w:rPr>
      </w:pPr>
      <w:r w:rsidRPr="00CB6E6E">
        <w:rPr>
          <w:rFonts w:ascii="David" w:hAnsi="David" w:cs="David" w:hint="cs"/>
          <w:sz w:val="28"/>
          <w:szCs w:val="28"/>
          <w:rtl/>
        </w:rPr>
        <w:t xml:space="preserve">                                     </w:t>
      </w:r>
    </w:p>
    <w:p w:rsidR="0017727F" w:rsidRPr="00CB6E6E" w:rsidRDefault="0017727F" w:rsidP="0017727F">
      <w:pPr>
        <w:spacing w:after="0" w:line="360" w:lineRule="auto"/>
        <w:jc w:val="right"/>
        <w:rPr>
          <w:rFonts w:ascii="David" w:hAnsi="David" w:cs="David"/>
          <w:sz w:val="28"/>
          <w:szCs w:val="28"/>
          <w:rtl/>
        </w:rPr>
      </w:pPr>
      <w:r w:rsidRPr="00CB6E6E">
        <w:rPr>
          <w:rFonts w:ascii="David" w:hAnsi="David" w:cs="David" w:hint="cs"/>
          <w:sz w:val="28"/>
          <w:szCs w:val="28"/>
          <w:u w:val="single"/>
          <w:rtl/>
        </w:rPr>
        <w:t>ההמנון</w:t>
      </w:r>
      <w:r w:rsidRPr="00CB6E6E">
        <w:rPr>
          <w:rFonts w:ascii="David" w:hAnsi="David" w:cs="David" w:hint="cs"/>
          <w:sz w:val="28"/>
          <w:szCs w:val="28"/>
          <w:rtl/>
        </w:rPr>
        <w:t xml:space="preserve">:   </w:t>
      </w:r>
      <w:r w:rsidRPr="00CB6E6E">
        <w:rPr>
          <w:rFonts w:ascii="David" w:hAnsi="David" w:cs="David" w:hint="cs"/>
          <w:b/>
          <w:bCs/>
          <w:sz w:val="28"/>
          <w:szCs w:val="28"/>
          <w:rtl/>
        </w:rPr>
        <w:t>"התקווה"/ נפתלי הרץ אימבר</w:t>
      </w:r>
    </w:p>
    <w:p w:rsidR="0017727F" w:rsidRPr="003F3680" w:rsidRDefault="0017727F" w:rsidP="003F3680">
      <w:pPr>
        <w:spacing w:after="0" w:line="360" w:lineRule="auto"/>
        <w:jc w:val="right"/>
        <w:rPr>
          <w:rFonts w:ascii="David" w:hAnsi="David" w:cs="David"/>
          <w:b/>
          <w:bCs/>
          <w:sz w:val="28"/>
          <w:szCs w:val="28"/>
          <w:rtl/>
        </w:rPr>
      </w:pPr>
      <w:r w:rsidRPr="003F3680">
        <w:rPr>
          <w:rFonts w:ascii="David" w:hAnsi="David" w:cs="David" w:hint="cs"/>
          <w:b/>
          <w:bCs/>
          <w:sz w:val="28"/>
          <w:szCs w:val="28"/>
          <w:rtl/>
        </w:rPr>
        <w:t xml:space="preserve">כל עוד בלב פנימה  נפש יהודי </w:t>
      </w:r>
      <w:proofErr w:type="spellStart"/>
      <w:r w:rsidRPr="003F3680">
        <w:rPr>
          <w:rFonts w:ascii="David" w:hAnsi="David" w:cs="David" w:hint="cs"/>
          <w:b/>
          <w:bCs/>
          <w:sz w:val="28"/>
          <w:szCs w:val="28"/>
          <w:rtl/>
        </w:rPr>
        <w:t>הומיה</w:t>
      </w:r>
      <w:proofErr w:type="spellEnd"/>
      <w:r w:rsidRPr="003F3680">
        <w:rPr>
          <w:rFonts w:ascii="David" w:hAnsi="David" w:cs="David" w:hint="cs"/>
          <w:b/>
          <w:bCs/>
          <w:sz w:val="28"/>
          <w:szCs w:val="28"/>
          <w:rtl/>
        </w:rPr>
        <w:t>,</w:t>
      </w:r>
      <w:r w:rsidR="003F3680" w:rsidRPr="003F3680">
        <w:rPr>
          <w:rFonts w:ascii="David" w:hAnsi="David" w:cs="David" w:hint="cs"/>
          <w:b/>
          <w:bCs/>
          <w:sz w:val="28"/>
          <w:szCs w:val="28"/>
          <w:rtl/>
        </w:rPr>
        <w:t xml:space="preserve">  </w:t>
      </w:r>
      <w:r w:rsidRPr="003F3680">
        <w:rPr>
          <w:rFonts w:ascii="David" w:hAnsi="David" w:cs="David" w:hint="cs"/>
          <w:b/>
          <w:bCs/>
          <w:sz w:val="28"/>
          <w:szCs w:val="28"/>
          <w:rtl/>
        </w:rPr>
        <w:t>ולפאתי מזרח קדימה עין לציון צופיה.</w:t>
      </w:r>
    </w:p>
    <w:p w:rsidR="0017727F" w:rsidRPr="003F3680" w:rsidRDefault="0017727F" w:rsidP="003F3680">
      <w:pPr>
        <w:spacing w:after="0" w:line="360" w:lineRule="auto"/>
        <w:jc w:val="right"/>
        <w:rPr>
          <w:rFonts w:ascii="David" w:hAnsi="David" w:cs="David"/>
          <w:b/>
          <w:bCs/>
          <w:sz w:val="28"/>
          <w:szCs w:val="28"/>
          <w:rtl/>
        </w:rPr>
      </w:pPr>
      <w:r w:rsidRPr="003F3680">
        <w:rPr>
          <w:rFonts w:ascii="David" w:hAnsi="David" w:cs="David" w:hint="cs"/>
          <w:b/>
          <w:bCs/>
          <w:sz w:val="28"/>
          <w:szCs w:val="28"/>
          <w:rtl/>
        </w:rPr>
        <w:t>עוד לא אבדה תקוותנו, התקווה בת שנות אלפיים,</w:t>
      </w:r>
      <w:r w:rsidR="003F3680" w:rsidRPr="003F3680">
        <w:rPr>
          <w:rFonts w:ascii="David" w:hAnsi="David" w:cs="David" w:hint="cs"/>
          <w:b/>
          <w:bCs/>
          <w:sz w:val="28"/>
          <w:szCs w:val="28"/>
          <w:rtl/>
        </w:rPr>
        <w:t xml:space="preserve"> </w:t>
      </w:r>
      <w:r w:rsidRPr="003F3680">
        <w:rPr>
          <w:rFonts w:ascii="David" w:hAnsi="David" w:cs="David" w:hint="cs"/>
          <w:b/>
          <w:bCs/>
          <w:sz w:val="28"/>
          <w:szCs w:val="28"/>
          <w:rtl/>
        </w:rPr>
        <w:t>להיות עם חופשי בארצנו, ארץ ציון ירושלים.</w:t>
      </w:r>
    </w:p>
    <w:p w:rsidR="0017727F" w:rsidRPr="00CB6E6E" w:rsidRDefault="0017727F" w:rsidP="003F3680">
      <w:pPr>
        <w:spacing w:after="0" w:line="360" w:lineRule="auto"/>
        <w:rPr>
          <w:rFonts w:ascii="David" w:hAnsi="David" w:cs="David"/>
          <w:sz w:val="28"/>
          <w:szCs w:val="28"/>
          <w:u w:val="single"/>
          <w:rtl/>
        </w:rPr>
      </w:pPr>
    </w:p>
    <w:p w:rsidR="0017727F" w:rsidRPr="00CB6E6E" w:rsidRDefault="0017727F" w:rsidP="0017727F">
      <w:pPr>
        <w:spacing w:after="0" w:line="360" w:lineRule="auto"/>
        <w:jc w:val="right"/>
        <w:rPr>
          <w:rFonts w:ascii="David" w:hAnsi="David" w:cs="David"/>
          <w:sz w:val="28"/>
          <w:szCs w:val="28"/>
          <w:rtl/>
        </w:rPr>
      </w:pPr>
      <w:r w:rsidRPr="009A0E07">
        <w:rPr>
          <w:rFonts w:ascii="David" w:hAnsi="David" w:cs="David" w:hint="cs"/>
          <w:b/>
          <w:bCs/>
          <w:sz w:val="28"/>
          <w:szCs w:val="28"/>
          <w:u w:val="single"/>
          <w:rtl/>
        </w:rPr>
        <w:t>ביטויים לריבונות בענייני חוץ</w:t>
      </w:r>
      <w:r w:rsidRPr="009A0E07">
        <w:rPr>
          <w:rFonts w:ascii="David" w:hAnsi="David" w:cs="David" w:hint="cs"/>
          <w:b/>
          <w:bCs/>
          <w:sz w:val="28"/>
          <w:szCs w:val="28"/>
          <w:rtl/>
        </w:rPr>
        <w:t xml:space="preserve"> </w:t>
      </w:r>
      <w:r w:rsidRPr="00CB6E6E">
        <w:rPr>
          <w:rFonts w:ascii="David" w:hAnsi="David" w:cs="David" w:hint="cs"/>
          <w:sz w:val="28"/>
          <w:szCs w:val="28"/>
          <w:rtl/>
        </w:rPr>
        <w:t xml:space="preserve">: יצירת קשרי שלום או קשרי מלחמה עם מדינות </w:t>
      </w:r>
    </w:p>
    <w:p w:rsidR="0017727F" w:rsidRPr="00CB6E6E" w:rsidRDefault="0017727F" w:rsidP="0017727F">
      <w:pPr>
        <w:spacing w:after="0" w:line="360" w:lineRule="auto"/>
        <w:jc w:val="right"/>
        <w:rPr>
          <w:rFonts w:ascii="David" w:hAnsi="David" w:cs="David"/>
          <w:sz w:val="28"/>
          <w:szCs w:val="28"/>
          <w:rtl/>
        </w:rPr>
      </w:pPr>
      <w:r w:rsidRPr="00CB6E6E">
        <w:rPr>
          <w:rFonts w:ascii="David" w:hAnsi="David" w:cs="David" w:hint="cs"/>
          <w:sz w:val="28"/>
          <w:szCs w:val="28"/>
          <w:rtl/>
        </w:rPr>
        <w:t>אחרות.</w:t>
      </w:r>
    </w:p>
    <w:p w:rsidR="0017727F" w:rsidRPr="00CB6E6E" w:rsidRDefault="0017727F" w:rsidP="001906DC">
      <w:pPr>
        <w:pStyle w:val="1"/>
        <w:spacing w:line="360" w:lineRule="auto"/>
        <w:jc w:val="right"/>
        <w:rPr>
          <w:rFonts w:ascii="David" w:hAnsi="David"/>
          <w:sz w:val="28"/>
          <w:szCs w:val="28"/>
          <w:rtl/>
        </w:rPr>
      </w:pPr>
      <w:r w:rsidRPr="00CB6E6E">
        <w:rPr>
          <w:rFonts w:ascii="David" w:hAnsi="David" w:hint="cs"/>
          <w:sz w:val="28"/>
          <w:szCs w:val="28"/>
          <w:rtl/>
        </w:rPr>
        <w:br w:type="page"/>
      </w:r>
    </w:p>
    <w:p w:rsidR="005F11AA" w:rsidRDefault="005F11AA" w:rsidP="001906DC">
      <w:pPr>
        <w:spacing w:after="0" w:line="360" w:lineRule="auto"/>
        <w:ind w:left="26"/>
        <w:jc w:val="right"/>
        <w:rPr>
          <w:rFonts w:ascii="David" w:hAnsi="David" w:cs="David"/>
          <w:b/>
          <w:bCs/>
          <w:sz w:val="28"/>
          <w:szCs w:val="28"/>
          <w:rtl/>
        </w:rPr>
      </w:pPr>
      <w:r>
        <w:rPr>
          <w:rFonts w:ascii="Times New Roman" w:eastAsia="Times New Roman" w:hAnsi="Times New Roman" w:cs="David" w:hint="cs"/>
          <w:b/>
          <w:bCs/>
          <w:noProof/>
          <w:sz w:val="32"/>
          <w:szCs w:val="32"/>
          <w:rtl/>
          <w:lang w:val="he-IL"/>
        </w:rPr>
        <w:lastRenderedPageBreak/>
        <w:drawing>
          <wp:anchor distT="0" distB="0" distL="114300" distR="114300" simplePos="0" relativeHeight="251824128" behindDoc="1" locked="0" layoutInCell="1" allowOverlap="1" wp14:anchorId="460803D1" wp14:editId="3C874C82">
            <wp:simplePos x="0" y="0"/>
            <wp:positionH relativeFrom="leftMargin">
              <wp:align>right</wp:align>
            </wp:positionH>
            <wp:positionV relativeFrom="page">
              <wp:posOffset>647700</wp:posOffset>
            </wp:positionV>
            <wp:extent cx="513715" cy="634365"/>
            <wp:effectExtent l="0" t="0" r="635" b="0"/>
            <wp:wrapTight wrapText="bothSides">
              <wp:wrapPolygon edited="0">
                <wp:start x="14418" y="0"/>
                <wp:lineTo x="4806" y="10378"/>
                <wp:lineTo x="0" y="17514"/>
                <wp:lineTo x="0" y="20757"/>
                <wp:lineTo x="2403" y="20757"/>
                <wp:lineTo x="4005" y="20757"/>
                <wp:lineTo x="20826" y="11027"/>
                <wp:lineTo x="20826" y="7784"/>
                <wp:lineTo x="20025" y="0"/>
                <wp:lineTo x="14418" y="0"/>
              </wp:wrapPolygon>
            </wp:wrapTight>
            <wp:docPr id="65" name="תמונה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715" cy="6343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David" w:hAnsi="David" w:cs="David" w:hint="cs"/>
          <w:b/>
          <w:bCs/>
          <w:sz w:val="28"/>
          <w:szCs w:val="28"/>
          <w:rtl/>
        </w:rPr>
        <w:t xml:space="preserve">משימה 7 </w:t>
      </w:r>
    </w:p>
    <w:p w:rsidR="0017727F" w:rsidRPr="001906DC" w:rsidRDefault="0017727F" w:rsidP="001906DC">
      <w:pPr>
        <w:spacing w:after="0" w:line="360" w:lineRule="auto"/>
        <w:ind w:left="26"/>
        <w:jc w:val="right"/>
        <w:rPr>
          <w:rFonts w:ascii="David" w:hAnsi="David" w:cs="David"/>
          <w:b/>
          <w:bCs/>
          <w:sz w:val="28"/>
          <w:szCs w:val="28"/>
          <w:rtl/>
        </w:rPr>
      </w:pPr>
      <w:r w:rsidRPr="00CB6E6E">
        <w:rPr>
          <w:rFonts w:ascii="David" w:hAnsi="David" w:cs="David" w:hint="cs"/>
          <w:b/>
          <w:bCs/>
          <w:sz w:val="28"/>
          <w:szCs w:val="28"/>
          <w:rtl/>
        </w:rPr>
        <w:t>השלם את הטבלה - איזה מן האירועים מתאר התערבות בריבונותה של מדינה?</w:t>
      </w:r>
    </w:p>
    <w:p w:rsidR="0017727F" w:rsidRPr="00CB6E6E" w:rsidRDefault="0017727F" w:rsidP="0017727F">
      <w:pPr>
        <w:spacing w:after="0" w:line="360" w:lineRule="auto"/>
        <w:ind w:left="26"/>
        <w:jc w:val="right"/>
        <w:rPr>
          <w:rFonts w:ascii="David" w:hAnsi="David" w:cs="David"/>
          <w:sz w:val="28"/>
          <w:szCs w:val="28"/>
          <w:rtl/>
        </w:rPr>
      </w:pPr>
    </w:p>
    <w:tbl>
      <w:tblPr>
        <w:bidiVisual/>
        <w:tblW w:w="10489" w:type="dxa"/>
        <w:tblInd w:w="-1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0"/>
        <w:gridCol w:w="1842"/>
        <w:gridCol w:w="1842"/>
        <w:gridCol w:w="3545"/>
      </w:tblGrid>
      <w:tr w:rsidR="0017727F" w:rsidRPr="00CB6E6E" w:rsidTr="00D2487E">
        <w:tc>
          <w:tcPr>
            <w:tcW w:w="3260" w:type="dxa"/>
          </w:tcPr>
          <w:p w:rsidR="0017727F" w:rsidRPr="00CB6E6E" w:rsidRDefault="0017727F" w:rsidP="005F11AA">
            <w:pPr>
              <w:pStyle w:val="1"/>
              <w:spacing w:line="360" w:lineRule="auto"/>
              <w:rPr>
                <w:rFonts w:ascii="David" w:hAnsi="David"/>
                <w:sz w:val="28"/>
                <w:szCs w:val="28"/>
              </w:rPr>
            </w:pPr>
            <w:r w:rsidRPr="00CB6E6E">
              <w:rPr>
                <w:rFonts w:ascii="David" w:hAnsi="David" w:hint="cs"/>
                <w:sz w:val="28"/>
                <w:szCs w:val="28"/>
                <w:rtl/>
              </w:rPr>
              <w:t>האירוע</w:t>
            </w:r>
          </w:p>
        </w:tc>
        <w:tc>
          <w:tcPr>
            <w:tcW w:w="1842" w:type="dxa"/>
          </w:tcPr>
          <w:p w:rsidR="0017727F" w:rsidRPr="00CB6E6E" w:rsidRDefault="0017727F" w:rsidP="005F11AA">
            <w:pPr>
              <w:spacing w:after="0" w:line="360" w:lineRule="auto"/>
              <w:rPr>
                <w:rFonts w:ascii="David" w:hAnsi="David" w:cs="David"/>
                <w:sz w:val="28"/>
                <w:szCs w:val="28"/>
              </w:rPr>
            </w:pPr>
            <w:r w:rsidRPr="00CB6E6E">
              <w:rPr>
                <w:rFonts w:ascii="David" w:hAnsi="David" w:cs="David" w:hint="cs"/>
                <w:b/>
                <w:bCs/>
                <w:sz w:val="28"/>
                <w:szCs w:val="28"/>
                <w:rtl/>
              </w:rPr>
              <w:t>האם מתקיימת התערבות בריבונות</w:t>
            </w:r>
            <w:r w:rsidRPr="00CB6E6E">
              <w:rPr>
                <w:rFonts w:ascii="David" w:hAnsi="David" w:cs="David" w:hint="cs"/>
                <w:sz w:val="28"/>
                <w:szCs w:val="28"/>
                <w:rtl/>
              </w:rPr>
              <w:t>?</w:t>
            </w:r>
          </w:p>
        </w:tc>
        <w:tc>
          <w:tcPr>
            <w:tcW w:w="1842" w:type="dxa"/>
          </w:tcPr>
          <w:p w:rsidR="0017727F" w:rsidRPr="00CB6E6E" w:rsidRDefault="0017727F" w:rsidP="005F11AA">
            <w:pPr>
              <w:pStyle w:val="1"/>
              <w:spacing w:line="360" w:lineRule="auto"/>
              <w:rPr>
                <w:rFonts w:ascii="David" w:hAnsi="David"/>
                <w:sz w:val="28"/>
                <w:szCs w:val="28"/>
              </w:rPr>
            </w:pPr>
            <w:r w:rsidRPr="00CB6E6E">
              <w:rPr>
                <w:rFonts w:ascii="David" w:hAnsi="David" w:hint="cs"/>
                <w:sz w:val="28"/>
                <w:szCs w:val="28"/>
                <w:rtl/>
              </w:rPr>
              <w:t>המדינה המתערבת</w:t>
            </w:r>
          </w:p>
        </w:tc>
        <w:tc>
          <w:tcPr>
            <w:tcW w:w="3545" w:type="dxa"/>
          </w:tcPr>
          <w:p w:rsidR="0017727F" w:rsidRPr="00CB6E6E" w:rsidRDefault="0017727F" w:rsidP="005F11AA">
            <w:pPr>
              <w:spacing w:after="0" w:line="360" w:lineRule="auto"/>
              <w:rPr>
                <w:rFonts w:ascii="David" w:hAnsi="David" w:cs="David"/>
                <w:b/>
                <w:bCs/>
                <w:sz w:val="28"/>
                <w:szCs w:val="28"/>
              </w:rPr>
            </w:pPr>
            <w:r w:rsidRPr="00CB6E6E">
              <w:rPr>
                <w:rFonts w:ascii="David" w:hAnsi="David" w:cs="David" w:hint="cs"/>
                <w:b/>
                <w:bCs/>
                <w:sz w:val="28"/>
                <w:szCs w:val="28"/>
                <w:rtl/>
              </w:rPr>
              <w:t>המדינה שהתערבו בענייניה</w:t>
            </w:r>
          </w:p>
        </w:tc>
      </w:tr>
      <w:tr w:rsidR="0017727F" w:rsidRPr="00CB6E6E" w:rsidTr="00D2487E">
        <w:tc>
          <w:tcPr>
            <w:tcW w:w="3260" w:type="dxa"/>
          </w:tcPr>
          <w:p w:rsidR="0017727F" w:rsidRPr="00CB6E6E" w:rsidRDefault="0017727F" w:rsidP="00DA2816">
            <w:pPr>
              <w:spacing w:after="0" w:line="360" w:lineRule="auto"/>
              <w:jc w:val="right"/>
              <w:rPr>
                <w:rFonts w:ascii="David" w:hAnsi="David" w:cs="David"/>
                <w:sz w:val="28"/>
                <w:szCs w:val="28"/>
              </w:rPr>
            </w:pPr>
            <w:r w:rsidRPr="00CB6E6E">
              <w:rPr>
                <w:rFonts w:ascii="David" w:hAnsi="David" w:cs="David" w:hint="cs"/>
                <w:sz w:val="28"/>
                <w:szCs w:val="28"/>
                <w:rtl/>
              </w:rPr>
              <w:t>ארצות הברית אילצה מדינה א' להפסיק את המלחמה במדינה ב'</w:t>
            </w:r>
          </w:p>
        </w:tc>
        <w:tc>
          <w:tcPr>
            <w:tcW w:w="1842" w:type="dxa"/>
          </w:tcPr>
          <w:p w:rsidR="0017727F" w:rsidRPr="00CB6E6E" w:rsidRDefault="0017727F" w:rsidP="00DA2816">
            <w:pPr>
              <w:spacing w:after="0" w:line="360" w:lineRule="auto"/>
              <w:jc w:val="right"/>
              <w:rPr>
                <w:rFonts w:ascii="David" w:hAnsi="David" w:cs="David"/>
                <w:sz w:val="28"/>
                <w:szCs w:val="28"/>
              </w:rPr>
            </w:pPr>
            <w:r w:rsidRPr="00C606E3">
              <w:rPr>
                <w:rFonts w:ascii="David" w:hAnsi="David" w:cs="David" w:hint="cs"/>
                <w:b/>
                <w:bCs/>
                <w:sz w:val="28"/>
                <w:szCs w:val="28"/>
                <w:rtl/>
              </w:rPr>
              <w:t>כן</w:t>
            </w:r>
            <w:r w:rsidRPr="00CB6E6E">
              <w:rPr>
                <w:rFonts w:ascii="David" w:hAnsi="David" w:cs="David" w:hint="cs"/>
                <w:sz w:val="28"/>
                <w:szCs w:val="28"/>
                <w:rtl/>
              </w:rPr>
              <w:t>\לא</w:t>
            </w:r>
          </w:p>
        </w:tc>
        <w:tc>
          <w:tcPr>
            <w:tcW w:w="1842" w:type="dxa"/>
          </w:tcPr>
          <w:p w:rsidR="0017727F" w:rsidRPr="00CB6E6E" w:rsidRDefault="0017727F" w:rsidP="00DA2816">
            <w:pPr>
              <w:spacing w:after="0" w:line="360" w:lineRule="auto"/>
              <w:jc w:val="right"/>
              <w:rPr>
                <w:rFonts w:ascii="David" w:hAnsi="David" w:cs="David"/>
                <w:sz w:val="28"/>
                <w:szCs w:val="28"/>
              </w:rPr>
            </w:pPr>
          </w:p>
        </w:tc>
        <w:tc>
          <w:tcPr>
            <w:tcW w:w="3545" w:type="dxa"/>
          </w:tcPr>
          <w:p w:rsidR="0017727F" w:rsidRPr="00CB6E6E" w:rsidRDefault="0017727F" w:rsidP="00DA2816">
            <w:pPr>
              <w:spacing w:after="0" w:line="360" w:lineRule="auto"/>
              <w:jc w:val="right"/>
              <w:rPr>
                <w:rFonts w:ascii="David" w:hAnsi="David" w:cs="David"/>
                <w:sz w:val="28"/>
                <w:szCs w:val="28"/>
              </w:rPr>
            </w:pPr>
          </w:p>
        </w:tc>
      </w:tr>
      <w:tr w:rsidR="0017727F" w:rsidRPr="00CB6E6E" w:rsidTr="00D2487E">
        <w:tc>
          <w:tcPr>
            <w:tcW w:w="3260" w:type="dxa"/>
          </w:tcPr>
          <w:p w:rsidR="0017727F" w:rsidRPr="00CB6E6E" w:rsidRDefault="0017727F" w:rsidP="00DA2816">
            <w:pPr>
              <w:spacing w:after="0" w:line="360" w:lineRule="auto"/>
              <w:jc w:val="right"/>
              <w:rPr>
                <w:rFonts w:ascii="David" w:hAnsi="David" w:cs="David"/>
                <w:sz w:val="28"/>
                <w:szCs w:val="28"/>
              </w:rPr>
            </w:pPr>
            <w:r w:rsidRPr="00CB6E6E">
              <w:rPr>
                <w:rFonts w:ascii="David" w:hAnsi="David" w:cs="David" w:hint="cs"/>
                <w:sz w:val="28"/>
                <w:szCs w:val="28"/>
                <w:rtl/>
              </w:rPr>
              <w:t>משרד החוץ בישראל החליט לחדש את הקשרים עם רוסיה</w:t>
            </w:r>
          </w:p>
        </w:tc>
        <w:tc>
          <w:tcPr>
            <w:tcW w:w="1842" w:type="dxa"/>
          </w:tcPr>
          <w:p w:rsidR="0017727F" w:rsidRPr="00CB6E6E" w:rsidRDefault="0017727F" w:rsidP="00DA2816">
            <w:pPr>
              <w:spacing w:after="0" w:line="360" w:lineRule="auto"/>
              <w:jc w:val="right"/>
              <w:rPr>
                <w:rFonts w:ascii="David" w:hAnsi="David" w:cs="David"/>
                <w:sz w:val="28"/>
                <w:szCs w:val="28"/>
              </w:rPr>
            </w:pPr>
            <w:r w:rsidRPr="00CB6E6E">
              <w:rPr>
                <w:rFonts w:ascii="David" w:hAnsi="David" w:cs="David" w:hint="cs"/>
                <w:sz w:val="28"/>
                <w:szCs w:val="28"/>
                <w:rtl/>
              </w:rPr>
              <w:t>כן\</w:t>
            </w:r>
            <w:r w:rsidRPr="00C606E3">
              <w:rPr>
                <w:rFonts w:ascii="David" w:hAnsi="David" w:cs="David" w:hint="cs"/>
                <w:b/>
                <w:bCs/>
                <w:sz w:val="28"/>
                <w:szCs w:val="28"/>
                <w:rtl/>
              </w:rPr>
              <w:t>לא</w:t>
            </w:r>
          </w:p>
        </w:tc>
        <w:tc>
          <w:tcPr>
            <w:tcW w:w="1842" w:type="dxa"/>
          </w:tcPr>
          <w:p w:rsidR="0017727F" w:rsidRPr="00CB6E6E" w:rsidRDefault="0017727F" w:rsidP="00DA2816">
            <w:pPr>
              <w:spacing w:after="0" w:line="360" w:lineRule="auto"/>
              <w:jc w:val="right"/>
              <w:rPr>
                <w:rFonts w:ascii="David" w:hAnsi="David" w:cs="David"/>
                <w:sz w:val="28"/>
                <w:szCs w:val="28"/>
              </w:rPr>
            </w:pPr>
          </w:p>
        </w:tc>
        <w:tc>
          <w:tcPr>
            <w:tcW w:w="3545" w:type="dxa"/>
          </w:tcPr>
          <w:p w:rsidR="0017727F" w:rsidRPr="00CB6E6E" w:rsidRDefault="0017727F" w:rsidP="00DA2816">
            <w:pPr>
              <w:spacing w:after="0" w:line="360" w:lineRule="auto"/>
              <w:jc w:val="right"/>
              <w:rPr>
                <w:rFonts w:ascii="David" w:hAnsi="David" w:cs="David"/>
                <w:sz w:val="28"/>
                <w:szCs w:val="28"/>
              </w:rPr>
            </w:pPr>
          </w:p>
        </w:tc>
      </w:tr>
      <w:tr w:rsidR="0017727F" w:rsidRPr="00CB6E6E" w:rsidTr="00D2487E">
        <w:tc>
          <w:tcPr>
            <w:tcW w:w="3260" w:type="dxa"/>
          </w:tcPr>
          <w:p w:rsidR="0017727F" w:rsidRPr="00CB6E6E" w:rsidRDefault="0017727F" w:rsidP="00DA2816">
            <w:pPr>
              <w:spacing w:after="0" w:line="360" w:lineRule="auto"/>
              <w:jc w:val="right"/>
              <w:rPr>
                <w:rFonts w:ascii="David" w:hAnsi="David" w:cs="David"/>
                <w:sz w:val="28"/>
                <w:szCs w:val="28"/>
              </w:rPr>
            </w:pPr>
            <w:r w:rsidRPr="00CB6E6E">
              <w:rPr>
                <w:rFonts w:ascii="David" w:hAnsi="David" w:cs="David" w:hint="cs"/>
                <w:sz w:val="28"/>
                <w:szCs w:val="28"/>
                <w:rtl/>
              </w:rPr>
              <w:t>ביום חמישי תתקיים ישיבת ממשלה מיוחדת לדון בענייני כלכלה</w:t>
            </w:r>
          </w:p>
        </w:tc>
        <w:tc>
          <w:tcPr>
            <w:tcW w:w="1842" w:type="dxa"/>
          </w:tcPr>
          <w:p w:rsidR="0017727F" w:rsidRPr="00CB6E6E" w:rsidRDefault="0017727F" w:rsidP="00DA2816">
            <w:pPr>
              <w:spacing w:after="0" w:line="360" w:lineRule="auto"/>
              <w:jc w:val="right"/>
              <w:rPr>
                <w:rFonts w:ascii="David" w:hAnsi="David" w:cs="David"/>
                <w:sz w:val="28"/>
                <w:szCs w:val="28"/>
              </w:rPr>
            </w:pPr>
            <w:r w:rsidRPr="00CB6E6E">
              <w:rPr>
                <w:rFonts w:ascii="David" w:hAnsi="David" w:cs="David" w:hint="cs"/>
                <w:sz w:val="28"/>
                <w:szCs w:val="28"/>
                <w:rtl/>
              </w:rPr>
              <w:t>כן\</w:t>
            </w:r>
            <w:r w:rsidRPr="00C606E3">
              <w:rPr>
                <w:rFonts w:ascii="David" w:hAnsi="David" w:cs="David" w:hint="cs"/>
                <w:b/>
                <w:bCs/>
                <w:sz w:val="28"/>
                <w:szCs w:val="28"/>
                <w:rtl/>
              </w:rPr>
              <w:t>לא</w:t>
            </w:r>
          </w:p>
        </w:tc>
        <w:tc>
          <w:tcPr>
            <w:tcW w:w="1842" w:type="dxa"/>
          </w:tcPr>
          <w:p w:rsidR="0017727F" w:rsidRPr="00CB6E6E" w:rsidRDefault="0017727F" w:rsidP="00DA2816">
            <w:pPr>
              <w:spacing w:after="0" w:line="360" w:lineRule="auto"/>
              <w:jc w:val="right"/>
              <w:rPr>
                <w:rFonts w:ascii="David" w:hAnsi="David" w:cs="David"/>
                <w:sz w:val="28"/>
                <w:szCs w:val="28"/>
              </w:rPr>
            </w:pPr>
          </w:p>
        </w:tc>
        <w:tc>
          <w:tcPr>
            <w:tcW w:w="3545" w:type="dxa"/>
          </w:tcPr>
          <w:p w:rsidR="0017727F" w:rsidRPr="00CB6E6E" w:rsidRDefault="0017727F" w:rsidP="00DA2816">
            <w:pPr>
              <w:spacing w:after="0" w:line="360" w:lineRule="auto"/>
              <w:jc w:val="right"/>
              <w:rPr>
                <w:rFonts w:ascii="David" w:hAnsi="David" w:cs="David"/>
                <w:sz w:val="28"/>
                <w:szCs w:val="28"/>
              </w:rPr>
            </w:pPr>
          </w:p>
        </w:tc>
      </w:tr>
      <w:tr w:rsidR="0017727F" w:rsidRPr="00CB6E6E" w:rsidTr="00D2487E">
        <w:tc>
          <w:tcPr>
            <w:tcW w:w="3260" w:type="dxa"/>
          </w:tcPr>
          <w:p w:rsidR="0017727F" w:rsidRPr="00CB6E6E" w:rsidRDefault="0017727F" w:rsidP="00DA2816">
            <w:pPr>
              <w:spacing w:after="0" w:line="360" w:lineRule="auto"/>
              <w:jc w:val="right"/>
              <w:rPr>
                <w:rFonts w:ascii="David" w:hAnsi="David" w:cs="David"/>
                <w:sz w:val="28"/>
                <w:szCs w:val="28"/>
                <w:rtl/>
              </w:rPr>
            </w:pPr>
            <w:r w:rsidRPr="00CB6E6E">
              <w:rPr>
                <w:rFonts w:ascii="David" w:hAnsi="David" w:cs="David" w:hint="cs"/>
                <w:sz w:val="28"/>
                <w:szCs w:val="28"/>
                <w:rtl/>
              </w:rPr>
              <w:t>אחרי מלחמת המפרץ נשלחו נציגים מהאו"ם (האומות המאוחדות) לפקח על השמדת הכורים הגרעיניים בעירק</w:t>
            </w:r>
          </w:p>
        </w:tc>
        <w:tc>
          <w:tcPr>
            <w:tcW w:w="1842" w:type="dxa"/>
          </w:tcPr>
          <w:p w:rsidR="0017727F" w:rsidRPr="00CB6E6E" w:rsidRDefault="0017727F" w:rsidP="00DA2816">
            <w:pPr>
              <w:spacing w:after="0" w:line="360" w:lineRule="auto"/>
              <w:jc w:val="right"/>
              <w:rPr>
                <w:rFonts w:ascii="David" w:hAnsi="David" w:cs="David"/>
                <w:sz w:val="28"/>
                <w:szCs w:val="28"/>
              </w:rPr>
            </w:pPr>
            <w:r w:rsidRPr="00C606E3">
              <w:rPr>
                <w:rFonts w:ascii="David" w:hAnsi="David" w:cs="David" w:hint="cs"/>
                <w:b/>
                <w:bCs/>
                <w:sz w:val="28"/>
                <w:szCs w:val="28"/>
                <w:rtl/>
              </w:rPr>
              <w:t>כן</w:t>
            </w:r>
            <w:r w:rsidRPr="00CB6E6E">
              <w:rPr>
                <w:rFonts w:ascii="David" w:hAnsi="David" w:cs="David" w:hint="cs"/>
                <w:sz w:val="28"/>
                <w:szCs w:val="28"/>
                <w:rtl/>
              </w:rPr>
              <w:t>\לא</w:t>
            </w:r>
          </w:p>
        </w:tc>
        <w:tc>
          <w:tcPr>
            <w:tcW w:w="1842" w:type="dxa"/>
          </w:tcPr>
          <w:p w:rsidR="0017727F" w:rsidRPr="00CB6E6E" w:rsidRDefault="0017727F" w:rsidP="00DA2816">
            <w:pPr>
              <w:spacing w:after="0" w:line="360" w:lineRule="auto"/>
              <w:jc w:val="right"/>
              <w:rPr>
                <w:rFonts w:ascii="David" w:hAnsi="David" w:cs="David"/>
                <w:sz w:val="28"/>
                <w:szCs w:val="28"/>
              </w:rPr>
            </w:pPr>
          </w:p>
        </w:tc>
        <w:tc>
          <w:tcPr>
            <w:tcW w:w="3545" w:type="dxa"/>
          </w:tcPr>
          <w:p w:rsidR="0017727F" w:rsidRPr="00CB6E6E" w:rsidRDefault="0017727F" w:rsidP="00DA2816">
            <w:pPr>
              <w:spacing w:after="0" w:line="360" w:lineRule="auto"/>
              <w:jc w:val="right"/>
              <w:rPr>
                <w:rFonts w:ascii="David" w:hAnsi="David" w:cs="David"/>
                <w:sz w:val="28"/>
                <w:szCs w:val="28"/>
              </w:rPr>
            </w:pPr>
          </w:p>
        </w:tc>
      </w:tr>
    </w:tbl>
    <w:p w:rsidR="0017727F" w:rsidRPr="00CB6E6E" w:rsidRDefault="0017727F" w:rsidP="0017727F">
      <w:pPr>
        <w:spacing w:after="0" w:line="360" w:lineRule="auto"/>
        <w:ind w:left="26"/>
        <w:jc w:val="right"/>
        <w:rPr>
          <w:rFonts w:ascii="David" w:hAnsi="David" w:cs="David"/>
          <w:sz w:val="28"/>
          <w:szCs w:val="28"/>
          <w:rtl/>
        </w:rPr>
      </w:pPr>
    </w:p>
    <w:p w:rsidR="0017727F" w:rsidRDefault="0017727F" w:rsidP="00B74BAF">
      <w:pPr>
        <w:spacing w:after="0" w:line="360" w:lineRule="auto"/>
        <w:jc w:val="right"/>
        <w:rPr>
          <w:rFonts w:ascii="David" w:hAnsi="David" w:cs="David"/>
          <w:b/>
          <w:bCs/>
          <w:sz w:val="28"/>
          <w:szCs w:val="28"/>
          <w:rtl/>
        </w:rPr>
      </w:pPr>
      <w:r w:rsidRPr="00B74BAF">
        <w:rPr>
          <w:rFonts w:ascii="David" w:hAnsi="David" w:cs="David" w:hint="cs"/>
          <w:b/>
          <w:bCs/>
          <w:sz w:val="28"/>
          <w:szCs w:val="28"/>
          <w:rtl/>
        </w:rPr>
        <w:t>לפני</w:t>
      </w:r>
      <w:r w:rsidR="005F11AA">
        <w:rPr>
          <w:rFonts w:ascii="David" w:hAnsi="David" w:cs="David" w:hint="cs"/>
          <w:b/>
          <w:bCs/>
          <w:sz w:val="28"/>
          <w:szCs w:val="28"/>
          <w:rtl/>
        </w:rPr>
        <w:t>ך</w:t>
      </w:r>
      <w:r w:rsidRPr="00B74BAF">
        <w:rPr>
          <w:rFonts w:ascii="David" w:hAnsi="David" w:cs="David" w:hint="cs"/>
          <w:b/>
          <w:bCs/>
          <w:sz w:val="28"/>
          <w:szCs w:val="28"/>
          <w:rtl/>
        </w:rPr>
        <w:t xml:space="preserve"> רשימת מקרים. בד</w:t>
      </w:r>
      <w:r w:rsidR="005F11AA">
        <w:rPr>
          <w:rFonts w:ascii="David" w:hAnsi="David" w:cs="David" w:hint="cs"/>
          <w:b/>
          <w:bCs/>
          <w:sz w:val="28"/>
          <w:szCs w:val="28"/>
          <w:rtl/>
        </w:rPr>
        <w:t>וק</w:t>
      </w:r>
      <w:r w:rsidRPr="00B74BAF">
        <w:rPr>
          <w:rFonts w:ascii="David" w:hAnsi="David" w:cs="David" w:hint="cs"/>
          <w:b/>
          <w:bCs/>
          <w:sz w:val="28"/>
          <w:szCs w:val="28"/>
          <w:rtl/>
        </w:rPr>
        <w:t xml:space="preserve"> באילו מקרים מדובר בהפרת ריבונות של מדינה</w:t>
      </w:r>
      <w:r w:rsidR="00B74BAF" w:rsidRPr="00B74BAF">
        <w:rPr>
          <w:rFonts w:ascii="David" w:hAnsi="David" w:cs="David" w:hint="cs"/>
          <w:b/>
          <w:bCs/>
          <w:sz w:val="28"/>
          <w:szCs w:val="28"/>
          <w:rtl/>
        </w:rPr>
        <w:t>?</w:t>
      </w:r>
      <w:r w:rsidRPr="00B74BAF">
        <w:rPr>
          <w:rFonts w:ascii="David" w:hAnsi="David" w:cs="David" w:hint="cs"/>
          <w:b/>
          <w:bCs/>
          <w:sz w:val="28"/>
          <w:szCs w:val="28"/>
          <w:rtl/>
        </w:rPr>
        <w:t xml:space="preserve"> </w:t>
      </w:r>
    </w:p>
    <w:p w:rsidR="005F11AA" w:rsidRDefault="005F11AA" w:rsidP="00B74BAF">
      <w:pPr>
        <w:spacing w:after="0" w:line="360" w:lineRule="auto"/>
        <w:jc w:val="right"/>
        <w:rPr>
          <w:rFonts w:ascii="David" w:hAnsi="David" w:cs="David"/>
          <w:sz w:val="28"/>
          <w:szCs w:val="28"/>
          <w:rtl/>
        </w:rPr>
      </w:pPr>
      <w:r w:rsidRPr="005F11AA">
        <w:rPr>
          <w:rFonts w:ascii="David" w:hAnsi="David" w:cs="David" w:hint="cs"/>
          <w:sz w:val="28"/>
          <w:szCs w:val="28"/>
          <w:rtl/>
        </w:rPr>
        <w:t xml:space="preserve">בחר באחד המקרים וכתוב האם מדובר בהפרת הריבונות של המדינה, הסבר. </w:t>
      </w:r>
    </w:p>
    <w:p w:rsidR="005F11AA" w:rsidRPr="005F11AA" w:rsidRDefault="005F11AA" w:rsidP="00B74BAF">
      <w:pPr>
        <w:spacing w:after="0" w:line="360" w:lineRule="auto"/>
        <w:jc w:val="right"/>
        <w:rPr>
          <w:rFonts w:ascii="David" w:hAnsi="David" w:cs="David"/>
          <w:sz w:val="28"/>
          <w:szCs w:val="28"/>
          <w:rtl/>
        </w:rPr>
      </w:pPr>
    </w:p>
    <w:p w:rsidR="0017727F" w:rsidRPr="00CB6E6E" w:rsidRDefault="0017727F" w:rsidP="00B74BAF">
      <w:pPr>
        <w:numPr>
          <w:ilvl w:val="0"/>
          <w:numId w:val="8"/>
        </w:numPr>
        <w:bidi/>
        <w:spacing w:after="0" w:line="360" w:lineRule="auto"/>
        <w:ind w:left="714" w:hanging="357"/>
        <w:rPr>
          <w:rFonts w:ascii="David" w:hAnsi="David" w:cs="David"/>
          <w:sz w:val="28"/>
          <w:szCs w:val="28"/>
          <w:rtl/>
        </w:rPr>
      </w:pPr>
      <w:r w:rsidRPr="00CB6E6E">
        <w:rPr>
          <w:rFonts w:ascii="David" w:hAnsi="David" w:cs="David" w:hint="cs"/>
          <w:sz w:val="28"/>
          <w:szCs w:val="28"/>
          <w:rtl/>
        </w:rPr>
        <w:t xml:space="preserve">הטלת מכסים על סחורות מיובאות ממדינה שכנה. </w:t>
      </w:r>
    </w:p>
    <w:p w:rsidR="0017727F" w:rsidRPr="00CB6E6E" w:rsidRDefault="0017727F" w:rsidP="00B74BAF">
      <w:pPr>
        <w:numPr>
          <w:ilvl w:val="0"/>
          <w:numId w:val="8"/>
        </w:numPr>
        <w:bidi/>
        <w:spacing w:after="0" w:line="360" w:lineRule="auto"/>
        <w:ind w:left="714" w:hanging="357"/>
        <w:rPr>
          <w:rFonts w:ascii="David" w:hAnsi="David" w:cs="David"/>
          <w:sz w:val="28"/>
          <w:szCs w:val="28"/>
        </w:rPr>
      </w:pPr>
      <w:r w:rsidRPr="00CB6E6E">
        <w:rPr>
          <w:rFonts w:ascii="David" w:hAnsi="David" w:cs="David" w:hint="cs"/>
          <w:sz w:val="28"/>
          <w:szCs w:val="28"/>
          <w:rtl/>
        </w:rPr>
        <w:t xml:space="preserve">מדינה מאפשרת למדינה אחרת פעילות מסוימת בתחומה. </w:t>
      </w:r>
    </w:p>
    <w:p w:rsidR="0017727F" w:rsidRPr="00CB6E6E" w:rsidRDefault="0017727F" w:rsidP="00B74BAF">
      <w:pPr>
        <w:numPr>
          <w:ilvl w:val="0"/>
          <w:numId w:val="8"/>
        </w:numPr>
        <w:bidi/>
        <w:spacing w:after="0" w:line="360" w:lineRule="auto"/>
        <w:ind w:left="714" w:hanging="357"/>
        <w:rPr>
          <w:rFonts w:ascii="David" w:hAnsi="David" w:cs="David"/>
          <w:sz w:val="28"/>
          <w:szCs w:val="28"/>
          <w:rtl/>
        </w:rPr>
      </w:pPr>
      <w:r w:rsidRPr="00CB6E6E">
        <w:rPr>
          <w:rFonts w:ascii="David" w:hAnsi="David" w:cs="David" w:hint="cs"/>
          <w:sz w:val="28"/>
          <w:szCs w:val="28"/>
          <w:rtl/>
        </w:rPr>
        <w:t xml:space="preserve">הפעלת טיסות סיור צבאיות בשמיה של מדינה שכנה, ללא רשותה. </w:t>
      </w:r>
    </w:p>
    <w:p w:rsidR="0017727F" w:rsidRPr="00CB6E6E" w:rsidRDefault="0017727F" w:rsidP="0017727F">
      <w:pPr>
        <w:spacing w:after="0" w:line="360" w:lineRule="auto"/>
        <w:ind w:left="28"/>
        <w:jc w:val="right"/>
        <w:rPr>
          <w:rFonts w:ascii="David" w:hAnsi="David" w:cs="David"/>
          <w:sz w:val="28"/>
          <w:szCs w:val="28"/>
          <w:rtl/>
        </w:rPr>
      </w:pPr>
      <w:r w:rsidRPr="00CB6E6E">
        <w:rPr>
          <w:rStyle w:val="mw-headline"/>
          <w:rFonts w:ascii="David" w:hAnsi="David" w:cs="David" w:hint="cs"/>
          <w:b/>
          <w:bCs/>
          <w:i/>
          <w:iCs/>
          <w:sz w:val="28"/>
          <w:szCs w:val="28"/>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C6F8F" w:rsidRPr="00F64B71" w:rsidRDefault="006C6F8F" w:rsidP="00F64B71">
      <w:pPr>
        <w:spacing w:after="0" w:line="360" w:lineRule="auto"/>
        <w:rPr>
          <w:rFonts w:ascii="David" w:eastAsia="Calibri" w:hAnsi="David" w:cs="David"/>
          <w:b/>
          <w:bCs/>
          <w:sz w:val="28"/>
          <w:szCs w:val="28"/>
          <w:u w:val="single"/>
          <w:rtl/>
        </w:rPr>
      </w:pPr>
      <w:r w:rsidRPr="00CB6E6E">
        <w:rPr>
          <w:rFonts w:ascii="David" w:eastAsia="Calibri" w:hAnsi="David" w:cs="David" w:hint="cs"/>
          <w:b/>
          <w:bCs/>
          <w:noProof/>
          <w:sz w:val="28"/>
          <w:szCs w:val="28"/>
          <w:u w:val="single"/>
          <w:rtl/>
        </w:rPr>
        <mc:AlternateContent>
          <mc:Choice Requires="wps">
            <w:drawing>
              <wp:anchor distT="0" distB="0" distL="114300" distR="114300" simplePos="0" relativeHeight="251706368" behindDoc="0" locked="0" layoutInCell="1" allowOverlap="1" wp14:anchorId="7D131AD7" wp14:editId="60F993FA">
                <wp:simplePos x="0" y="0"/>
                <wp:positionH relativeFrom="column">
                  <wp:posOffset>1942465</wp:posOffset>
                </wp:positionH>
                <wp:positionV relativeFrom="paragraph">
                  <wp:posOffset>11430</wp:posOffset>
                </wp:positionV>
                <wp:extent cx="1625781" cy="591815"/>
                <wp:effectExtent l="0" t="0" r="0" b="0"/>
                <wp:wrapNone/>
                <wp:docPr id="299" name="Rounded Rectangular Callout 15"/>
                <wp:cNvGraphicFramePr/>
                <a:graphic xmlns:a="http://schemas.openxmlformats.org/drawingml/2006/main">
                  <a:graphicData uri="http://schemas.microsoft.com/office/word/2010/wordprocessingShape">
                    <wps:wsp>
                      <wps:cNvSpPr/>
                      <wps:spPr bwMode="auto">
                        <a:xfrm>
                          <a:off x="0" y="0"/>
                          <a:ext cx="1625781" cy="591815"/>
                        </a:xfrm>
                        <a:prstGeom prst="wedgeRoundRectCallout">
                          <a:avLst>
                            <a:gd name="adj1" fmla="val 49730"/>
                            <a:gd name="adj2" fmla="val -523"/>
                            <a:gd name="adj3" fmla="val 16667"/>
                          </a:avLst>
                        </a:prstGeom>
                        <a:noFill/>
                        <a:ln w="12700" cap="flat" cmpd="sng" algn="ctr">
                          <a:noFill/>
                          <a:prstDash val="solid"/>
                          <a:miter lim="800000"/>
                          <a:headEnd type="none" w="med" len="med"/>
                          <a:tailEnd type="none" w="med" len="med"/>
                        </a:ln>
                        <a:effectLst/>
                      </wps:spPr>
                      <wps:txbx>
                        <w:txbxContent>
                          <w:p w:rsidR="007B145A" w:rsidRPr="00704A2C" w:rsidRDefault="007B145A" w:rsidP="006C6F8F">
                            <w:pPr>
                              <w:pStyle w:val="NormalWeb"/>
                              <w:bidi/>
                              <w:spacing w:before="0" w:beforeAutospacing="0" w:after="0" w:afterAutospacing="0" w:line="192" w:lineRule="auto"/>
                              <w:jc w:val="center"/>
                              <w:rPr>
                                <w:sz w:val="36"/>
                                <w:szCs w:val="36"/>
                                <w14:textOutline w14:w="9525" w14:cap="rnd" w14:cmpd="sng" w14:algn="ctr">
                                  <w14:solidFill>
                                    <w14:srgbClr w14:val="000000"/>
                                  </w14:solidFill>
                                  <w14:prstDash w14:val="solid"/>
                                  <w14:bevel/>
                                </w14:textOutline>
                              </w:rPr>
                            </w:pPr>
                          </w:p>
                        </w:txbxContent>
                      </wps:txbx>
                      <wps:bodyPr wrap="none" rtlCol="1" anchor="ctr"/>
                    </wps:wsp>
                  </a:graphicData>
                </a:graphic>
              </wp:anchor>
            </w:drawing>
          </mc:Choice>
          <mc:Fallback>
            <w:pict>
              <v:shapetype w14:anchorId="7D131AD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5" o:spid="_x0000_s1029" type="#_x0000_t62" style="position:absolute;margin-left:152.95pt;margin-top:.9pt;width:128pt;height:46.6pt;z-index:25170636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" adj="21542,10687" filled="f" stroked="f" strokeweight="1pt">
                <v:textbox>
                  <w:txbxContent>
                    <w:p w:rsidR="007B145A" w:rsidRPr="00704A2C" w:rsidRDefault="007B145A" w:rsidP="006C6F8F">
                      <w:pPr>
                        <w:pStyle w:val="NormalWeb"/>
                        <w:bidi/>
                        <w:spacing w:before="0" w:beforeAutospacing="0" w:after="0" w:afterAutospacing="0" w:line="192" w:lineRule="auto"/>
                        <w:jc w:val="center"/>
                        <w:rPr>
                          <w:sz w:val="36"/>
                          <w:szCs w:val="36"/>
                          <w14:textOutline w14:w="9525" w14:cap="rnd" w14:cmpd="sng" w14:algn="ctr">
                            <w14:solidFill>
                              <w14:srgbClr w14:val="000000"/>
                            </w14:solidFill>
                            <w14:prstDash w14:val="solid"/>
                            <w14:bevel/>
                          </w14:textOutline>
                        </w:rPr>
                      </w:pPr>
                    </w:p>
                  </w:txbxContent>
                </v:textbox>
              </v:shape>
            </w:pict>
          </mc:Fallback>
        </mc:AlternateContent>
      </w:r>
    </w:p>
    <w:p w:rsidR="006C6F8F" w:rsidRDefault="002F3248" w:rsidP="006C6F8F">
      <w:pPr>
        <w:spacing w:after="0" w:line="360" w:lineRule="auto"/>
        <w:jc w:val="right"/>
        <w:rPr>
          <w:rFonts w:ascii="David" w:eastAsia="Calibri" w:hAnsi="David" w:cs="David"/>
          <w:b/>
          <w:bCs/>
          <w:sz w:val="32"/>
          <w:szCs w:val="32"/>
          <w:rtl/>
        </w:rPr>
      </w:pPr>
      <w:r w:rsidRPr="00371B0A">
        <w:rPr>
          <w:noProof/>
        </w:rPr>
        <w:lastRenderedPageBreak/>
        <w:drawing>
          <wp:anchor distT="0" distB="0" distL="114300" distR="114300" simplePos="0" relativeHeight="251856896" behindDoc="0" locked="0" layoutInCell="1" allowOverlap="1" wp14:anchorId="0EF7FDB2" wp14:editId="5ACC5594">
            <wp:simplePos x="0" y="0"/>
            <wp:positionH relativeFrom="margin">
              <wp:posOffset>-238125</wp:posOffset>
            </wp:positionH>
            <wp:positionV relativeFrom="page">
              <wp:posOffset>457200</wp:posOffset>
            </wp:positionV>
            <wp:extent cx="1085850" cy="1000125"/>
            <wp:effectExtent l="0" t="0" r="0" b="9525"/>
            <wp:wrapSquare wrapText="bothSides"/>
            <wp:docPr id="13" name="תמונה 13" descr="http://myfirstchat.com/bookcity2/covers5/168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yfirstchat.com/bookcity2/covers5/168n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85850"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1944A3" w:rsidRPr="00F64B71">
        <w:rPr>
          <w:rFonts w:ascii="David" w:eastAsia="Calibri" w:hAnsi="David" w:cs="David" w:hint="cs"/>
          <w:b/>
          <w:bCs/>
          <w:sz w:val="32"/>
          <w:szCs w:val="32"/>
          <w:rtl/>
        </w:rPr>
        <w:t xml:space="preserve">משימת בחירה </w:t>
      </w:r>
    </w:p>
    <w:p w:rsidR="002F3248" w:rsidRPr="00F64B71" w:rsidRDefault="002F3248" w:rsidP="006C6F8F">
      <w:pPr>
        <w:spacing w:after="0" w:line="360" w:lineRule="auto"/>
        <w:jc w:val="right"/>
        <w:rPr>
          <w:rFonts w:ascii="David" w:eastAsia="Calibri" w:hAnsi="David" w:cs="David"/>
          <w:b/>
          <w:bCs/>
          <w:sz w:val="32"/>
          <w:szCs w:val="32"/>
          <w:rtl/>
        </w:rPr>
      </w:pPr>
    </w:p>
    <w:p w:rsidR="001944A3" w:rsidRDefault="006C6F8F" w:rsidP="001944A3">
      <w:pPr>
        <w:spacing w:after="0" w:line="360" w:lineRule="auto"/>
        <w:ind w:right="-567"/>
        <w:jc w:val="right"/>
        <w:rPr>
          <w:rFonts w:ascii="David" w:eastAsia="Calibri" w:hAnsi="David" w:cs="David"/>
          <w:sz w:val="28"/>
          <w:szCs w:val="28"/>
          <w:u w:val="single"/>
          <w:rtl/>
        </w:rPr>
      </w:pPr>
      <w:r w:rsidRPr="00CB6E6E">
        <w:rPr>
          <w:rFonts w:ascii="David" w:eastAsia="Calibri" w:hAnsi="David" w:cs="David" w:hint="cs"/>
          <w:sz w:val="28"/>
          <w:szCs w:val="28"/>
          <w:u w:val="single"/>
          <w:rtl/>
        </w:rPr>
        <w:t>לפניך 2 היגדים – לגבי כל היגד הבע את עמדתך: האם אתה תומך / או מתנגד , נמק את תשובתך:</w:t>
      </w:r>
    </w:p>
    <w:p w:rsidR="001944A3" w:rsidRDefault="001944A3" w:rsidP="001944A3">
      <w:pPr>
        <w:spacing w:after="0" w:line="360" w:lineRule="auto"/>
        <w:ind w:right="-567"/>
        <w:jc w:val="right"/>
        <w:rPr>
          <w:rFonts w:ascii="David" w:eastAsia="Calibri" w:hAnsi="David" w:cs="David"/>
          <w:sz w:val="28"/>
          <w:szCs w:val="28"/>
          <w:u w:val="single"/>
          <w:rtl/>
        </w:rPr>
      </w:pPr>
    </w:p>
    <w:p w:rsidR="001944A3" w:rsidRPr="001944A3" w:rsidRDefault="001944A3" w:rsidP="001944A3">
      <w:pPr>
        <w:spacing w:after="0" w:line="360" w:lineRule="auto"/>
        <w:ind w:right="-567"/>
        <w:jc w:val="right"/>
        <w:rPr>
          <w:rFonts w:ascii="David" w:eastAsia="Calibri" w:hAnsi="David" w:cs="David"/>
          <w:b/>
          <w:bCs/>
          <w:sz w:val="28"/>
          <w:szCs w:val="28"/>
          <w:rtl/>
        </w:rPr>
      </w:pPr>
      <w:r w:rsidRPr="001944A3">
        <w:rPr>
          <w:rFonts w:ascii="David" w:eastAsia="Calibri" w:hAnsi="David" w:cs="David" w:hint="cs"/>
          <w:b/>
          <w:bCs/>
          <w:sz w:val="28"/>
          <w:szCs w:val="28"/>
          <w:rtl/>
        </w:rPr>
        <w:t xml:space="preserve">"אל תשאל מה המדינה יכולה לעשות למענך, שאל מה אתה יכול לעשות בשביל מדינתך" </w:t>
      </w:r>
    </w:p>
    <w:p w:rsidR="006C6F8F" w:rsidRPr="001944A3" w:rsidRDefault="001944A3" w:rsidP="001944A3">
      <w:pPr>
        <w:spacing w:after="0" w:line="360" w:lineRule="auto"/>
        <w:ind w:right="-567"/>
        <w:jc w:val="right"/>
        <w:rPr>
          <w:rFonts w:ascii="David" w:eastAsia="Calibri" w:hAnsi="David" w:cs="David"/>
          <w:sz w:val="28"/>
          <w:szCs w:val="28"/>
          <w:u w:val="single"/>
          <w:rtl/>
        </w:rPr>
      </w:pPr>
      <w:r>
        <w:rPr>
          <w:rFonts w:ascii="David" w:hAnsi="David" w:cs="David" w:hint="cs"/>
          <w:sz w:val="28"/>
          <w:szCs w:val="28"/>
          <w:rtl/>
        </w:rPr>
        <w:t xml:space="preserve">                                                                                                        </w:t>
      </w:r>
      <w:r w:rsidR="006C6F8F" w:rsidRPr="001944A3">
        <w:rPr>
          <w:rFonts w:ascii="David" w:hAnsi="David" w:cs="David" w:hint="cs"/>
          <w:sz w:val="28"/>
          <w:szCs w:val="28"/>
          <w:rtl/>
        </w:rPr>
        <w:t>(ג'ון קנדי, נשיא ארה"ב)</w:t>
      </w:r>
      <w:r>
        <w:rPr>
          <w:rFonts w:ascii="David" w:hAnsi="David" w:cs="David" w:hint="cs"/>
          <w:sz w:val="28"/>
          <w:szCs w:val="28"/>
          <w:rtl/>
        </w:rPr>
        <w:t xml:space="preserve">     </w:t>
      </w:r>
      <w:r w:rsidRPr="001944A3">
        <w:rPr>
          <w:rFonts w:ascii="David" w:hAnsi="David" w:cs="David" w:hint="cs"/>
          <w:b/>
          <w:bCs/>
          <w:sz w:val="28"/>
          <w:szCs w:val="28"/>
          <w:rtl/>
        </w:rPr>
        <w:t xml:space="preserve">" </w:t>
      </w:r>
      <w:r w:rsidR="006C6F8F" w:rsidRPr="001944A3">
        <w:rPr>
          <w:rFonts w:ascii="David" w:hAnsi="David" w:cs="David" w:hint="cs"/>
          <w:b/>
          <w:bCs/>
          <w:sz w:val="28"/>
          <w:szCs w:val="28"/>
          <w:rtl/>
        </w:rPr>
        <w:t>מדינה נוצרה למען האדם, לא האדם למען המדינה</w:t>
      </w:r>
      <w:r>
        <w:rPr>
          <w:rFonts w:ascii="David" w:hAnsi="David" w:cs="David" w:hint="cs"/>
          <w:b/>
          <w:bCs/>
          <w:sz w:val="28"/>
          <w:szCs w:val="28"/>
          <w:rtl/>
        </w:rPr>
        <w:t xml:space="preserve">" </w:t>
      </w:r>
      <w:r>
        <w:rPr>
          <w:rFonts w:ascii="David" w:hAnsi="David" w:cs="David" w:hint="cs"/>
          <w:sz w:val="28"/>
          <w:szCs w:val="28"/>
          <w:rtl/>
        </w:rPr>
        <w:t xml:space="preserve">                </w:t>
      </w:r>
      <w:r w:rsidR="006C6F8F" w:rsidRPr="001944A3">
        <w:rPr>
          <w:rFonts w:ascii="David" w:hAnsi="David" w:cs="David" w:hint="cs"/>
          <w:sz w:val="28"/>
          <w:szCs w:val="28"/>
          <w:rtl/>
        </w:rPr>
        <w:t>(אלברט איינשטיין)</w:t>
      </w:r>
    </w:p>
    <w:p w:rsidR="00753AA7" w:rsidRPr="00CB6E6E" w:rsidRDefault="00753AA7" w:rsidP="00753AA7">
      <w:pPr>
        <w:spacing w:after="0" w:line="360" w:lineRule="auto"/>
        <w:rPr>
          <w:rFonts w:ascii="David" w:hAnsi="David" w:cs="David"/>
          <w:sz w:val="28"/>
          <w:szCs w:val="28"/>
          <w:rtl/>
        </w:rPr>
      </w:pPr>
    </w:p>
    <w:p w:rsidR="00753AA7" w:rsidRDefault="001944A3" w:rsidP="006C6F8F">
      <w:pPr>
        <w:spacing w:after="0" w:line="360" w:lineRule="auto"/>
        <w:jc w:val="right"/>
        <w:rPr>
          <w:rFonts w:ascii="David" w:eastAsia="Calibri" w:hAnsi="David" w:cs="David"/>
          <w:sz w:val="28"/>
          <w:szCs w:val="28"/>
          <w:rtl/>
        </w:rPr>
      </w:pPr>
      <w:r>
        <w:rPr>
          <w:rFonts w:ascii="David" w:eastAsia="Calibri" w:hAnsi="David" w:cs="David" w:hint="cs"/>
          <w:sz w:val="28"/>
          <w:szCs w:val="28"/>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944A3" w:rsidRDefault="001944A3" w:rsidP="006C6F8F">
      <w:pPr>
        <w:spacing w:after="0" w:line="360" w:lineRule="auto"/>
        <w:jc w:val="right"/>
        <w:rPr>
          <w:rFonts w:ascii="David" w:eastAsia="Calibri" w:hAnsi="David" w:cs="David"/>
          <w:sz w:val="28"/>
          <w:szCs w:val="28"/>
          <w:rtl/>
        </w:rPr>
      </w:pPr>
    </w:p>
    <w:p w:rsidR="006C6F8F" w:rsidRDefault="006C6F8F" w:rsidP="002D7198">
      <w:pPr>
        <w:spacing w:after="0" w:line="360" w:lineRule="auto"/>
        <w:rPr>
          <w:rFonts w:ascii="David" w:eastAsia="Calibri" w:hAnsi="David" w:cs="David"/>
          <w:b/>
          <w:bCs/>
          <w:sz w:val="28"/>
          <w:szCs w:val="28"/>
          <w:rtl/>
        </w:rPr>
      </w:pPr>
    </w:p>
    <w:p w:rsidR="00E8198F" w:rsidRDefault="00E8198F" w:rsidP="002D7198">
      <w:pPr>
        <w:spacing w:after="0" w:line="360" w:lineRule="auto"/>
        <w:rPr>
          <w:rFonts w:ascii="David" w:eastAsia="Calibri" w:hAnsi="David" w:cs="David"/>
          <w:b/>
          <w:bCs/>
          <w:sz w:val="28"/>
          <w:szCs w:val="28"/>
          <w:rtl/>
        </w:rPr>
      </w:pPr>
    </w:p>
    <w:p w:rsidR="00E8198F" w:rsidRDefault="00E8198F" w:rsidP="002D7198">
      <w:pPr>
        <w:spacing w:after="0" w:line="360" w:lineRule="auto"/>
        <w:rPr>
          <w:rFonts w:ascii="David" w:eastAsia="Calibri" w:hAnsi="David" w:cs="David"/>
          <w:b/>
          <w:bCs/>
          <w:sz w:val="28"/>
          <w:szCs w:val="28"/>
          <w:rtl/>
        </w:rPr>
      </w:pPr>
    </w:p>
    <w:p w:rsidR="00E8198F" w:rsidRDefault="00E8198F" w:rsidP="002D7198">
      <w:pPr>
        <w:spacing w:after="0" w:line="360" w:lineRule="auto"/>
        <w:rPr>
          <w:rFonts w:ascii="David" w:eastAsia="Calibri" w:hAnsi="David" w:cs="David"/>
          <w:b/>
          <w:bCs/>
          <w:sz w:val="28"/>
          <w:szCs w:val="28"/>
          <w:rtl/>
        </w:rPr>
      </w:pPr>
    </w:p>
    <w:p w:rsidR="00E8198F" w:rsidRDefault="00E8198F" w:rsidP="002D7198">
      <w:pPr>
        <w:spacing w:after="0" w:line="360" w:lineRule="auto"/>
        <w:rPr>
          <w:rFonts w:ascii="David" w:eastAsia="Calibri" w:hAnsi="David" w:cs="David"/>
          <w:b/>
          <w:bCs/>
          <w:sz w:val="28"/>
          <w:szCs w:val="28"/>
          <w:rtl/>
        </w:rPr>
      </w:pPr>
    </w:p>
    <w:p w:rsidR="00E8198F" w:rsidRDefault="00E8198F" w:rsidP="002D7198">
      <w:pPr>
        <w:spacing w:after="0" w:line="360" w:lineRule="auto"/>
        <w:rPr>
          <w:rFonts w:ascii="David" w:eastAsia="Calibri" w:hAnsi="David" w:cs="David"/>
          <w:b/>
          <w:bCs/>
          <w:sz w:val="28"/>
          <w:szCs w:val="28"/>
          <w:rtl/>
        </w:rPr>
      </w:pPr>
    </w:p>
    <w:p w:rsidR="00E8198F" w:rsidRDefault="00E8198F" w:rsidP="002D7198">
      <w:pPr>
        <w:spacing w:after="0" w:line="360" w:lineRule="auto"/>
        <w:rPr>
          <w:rFonts w:ascii="David" w:eastAsia="Calibri" w:hAnsi="David" w:cs="David"/>
          <w:b/>
          <w:bCs/>
          <w:sz w:val="28"/>
          <w:szCs w:val="28"/>
          <w:rtl/>
        </w:rPr>
      </w:pPr>
    </w:p>
    <w:p w:rsidR="00E8198F" w:rsidRDefault="00E8198F" w:rsidP="002D7198">
      <w:pPr>
        <w:spacing w:after="0" w:line="360" w:lineRule="auto"/>
        <w:rPr>
          <w:rFonts w:ascii="David" w:eastAsia="Calibri" w:hAnsi="David" w:cs="David"/>
          <w:b/>
          <w:bCs/>
          <w:sz w:val="28"/>
          <w:szCs w:val="28"/>
          <w:rtl/>
        </w:rPr>
      </w:pPr>
    </w:p>
    <w:p w:rsidR="00E8198F" w:rsidRDefault="00E8198F" w:rsidP="002D7198">
      <w:pPr>
        <w:spacing w:after="0" w:line="360" w:lineRule="auto"/>
        <w:rPr>
          <w:rFonts w:ascii="David" w:eastAsia="Calibri" w:hAnsi="David" w:cs="David"/>
          <w:b/>
          <w:bCs/>
          <w:sz w:val="28"/>
          <w:szCs w:val="28"/>
          <w:rtl/>
        </w:rPr>
      </w:pPr>
    </w:p>
    <w:p w:rsidR="00E8198F" w:rsidRDefault="00E8198F" w:rsidP="002D7198">
      <w:pPr>
        <w:spacing w:after="0" w:line="360" w:lineRule="auto"/>
        <w:rPr>
          <w:rFonts w:ascii="David" w:eastAsia="Calibri" w:hAnsi="David" w:cs="David"/>
          <w:b/>
          <w:bCs/>
          <w:sz w:val="28"/>
          <w:szCs w:val="28"/>
          <w:rtl/>
        </w:rPr>
      </w:pPr>
    </w:p>
    <w:p w:rsidR="00E8198F" w:rsidRDefault="00E8198F" w:rsidP="002D7198">
      <w:pPr>
        <w:spacing w:after="0" w:line="360" w:lineRule="auto"/>
        <w:rPr>
          <w:rFonts w:ascii="David" w:eastAsia="Calibri" w:hAnsi="David" w:cs="David"/>
          <w:b/>
          <w:bCs/>
          <w:sz w:val="28"/>
          <w:szCs w:val="28"/>
          <w:rtl/>
        </w:rPr>
      </w:pPr>
    </w:p>
    <w:p w:rsidR="00E8198F" w:rsidRDefault="00E8198F" w:rsidP="002D7198">
      <w:pPr>
        <w:spacing w:after="0" w:line="360" w:lineRule="auto"/>
        <w:rPr>
          <w:rFonts w:ascii="David" w:eastAsia="Calibri" w:hAnsi="David" w:cs="David"/>
          <w:b/>
          <w:bCs/>
          <w:sz w:val="28"/>
          <w:szCs w:val="28"/>
          <w:rtl/>
        </w:rPr>
      </w:pPr>
    </w:p>
    <w:p w:rsidR="00E8198F" w:rsidRDefault="00E8198F" w:rsidP="002D7198">
      <w:pPr>
        <w:spacing w:after="0" w:line="360" w:lineRule="auto"/>
        <w:rPr>
          <w:rFonts w:ascii="David" w:eastAsia="Calibri" w:hAnsi="David" w:cs="David"/>
          <w:b/>
          <w:bCs/>
          <w:sz w:val="28"/>
          <w:szCs w:val="28"/>
          <w:rtl/>
        </w:rPr>
      </w:pPr>
    </w:p>
    <w:p w:rsidR="00E8198F" w:rsidRDefault="00E8198F" w:rsidP="002D7198">
      <w:pPr>
        <w:spacing w:after="0" w:line="360" w:lineRule="auto"/>
        <w:rPr>
          <w:rFonts w:ascii="David" w:eastAsia="Calibri" w:hAnsi="David" w:cs="David"/>
          <w:b/>
          <w:bCs/>
          <w:sz w:val="28"/>
          <w:szCs w:val="28"/>
          <w:rtl/>
        </w:rPr>
      </w:pPr>
    </w:p>
    <w:p w:rsidR="00E8198F" w:rsidRDefault="00E8198F" w:rsidP="002D7198">
      <w:pPr>
        <w:spacing w:after="0" w:line="360" w:lineRule="auto"/>
        <w:rPr>
          <w:rFonts w:ascii="David" w:eastAsia="Calibri" w:hAnsi="David" w:cs="David"/>
          <w:b/>
          <w:bCs/>
          <w:sz w:val="28"/>
          <w:szCs w:val="28"/>
          <w:rtl/>
        </w:rPr>
      </w:pPr>
    </w:p>
    <w:p w:rsidR="006C6F8F" w:rsidRDefault="006C6F8F" w:rsidP="004C4951">
      <w:pPr>
        <w:spacing w:after="0" w:line="360" w:lineRule="auto"/>
        <w:rPr>
          <w:rFonts w:ascii="David" w:eastAsia="Calibri" w:hAnsi="David" w:cs="David"/>
          <w:sz w:val="28"/>
          <w:szCs w:val="28"/>
          <w:rtl/>
        </w:rPr>
      </w:pPr>
    </w:p>
    <w:p w:rsidR="000E384F" w:rsidRPr="000E384F" w:rsidRDefault="004C4951" w:rsidP="006C6F8F">
      <w:pPr>
        <w:spacing w:after="0" w:line="360" w:lineRule="auto"/>
        <w:jc w:val="right"/>
        <w:rPr>
          <w:rFonts w:ascii="David" w:eastAsia="Calibri" w:hAnsi="David" w:cs="David"/>
          <w:b/>
          <w:bCs/>
          <w:sz w:val="32"/>
          <w:szCs w:val="32"/>
          <w:rtl/>
        </w:rPr>
      </w:pPr>
      <w:r w:rsidRPr="00371B0A">
        <w:rPr>
          <w:noProof/>
        </w:rPr>
        <w:lastRenderedPageBreak/>
        <w:drawing>
          <wp:anchor distT="0" distB="0" distL="114300" distR="114300" simplePos="0" relativeHeight="251858944" behindDoc="0" locked="0" layoutInCell="1" allowOverlap="1" wp14:anchorId="2E6F454D" wp14:editId="7DC25FD4">
            <wp:simplePos x="0" y="0"/>
            <wp:positionH relativeFrom="margin">
              <wp:posOffset>-600075</wp:posOffset>
            </wp:positionH>
            <wp:positionV relativeFrom="page">
              <wp:posOffset>452755</wp:posOffset>
            </wp:positionV>
            <wp:extent cx="1085850" cy="1000125"/>
            <wp:effectExtent l="0" t="0" r="0" b="9525"/>
            <wp:wrapSquare wrapText="bothSides"/>
            <wp:docPr id="76" name="תמונה 76" descr="http://myfirstchat.com/bookcity2/covers5/168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yfirstchat.com/bookcity2/covers5/168n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85850"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0E384F" w:rsidRPr="000E384F">
        <w:rPr>
          <w:rFonts w:ascii="David" w:eastAsia="Calibri" w:hAnsi="David" w:cs="David" w:hint="cs"/>
          <w:b/>
          <w:bCs/>
          <w:sz w:val="32"/>
          <w:szCs w:val="32"/>
          <w:rtl/>
        </w:rPr>
        <w:t>משימת בחירה</w:t>
      </w:r>
    </w:p>
    <w:p w:rsidR="006C6F8F" w:rsidRPr="00FD6503" w:rsidRDefault="006C6F8F" w:rsidP="006C6F8F">
      <w:pPr>
        <w:rPr>
          <w:rFonts w:ascii="Arial" w:eastAsia="Calibri" w:hAnsi="Arial" w:cs="Arial"/>
          <w:sz w:val="28"/>
          <w:szCs w:val="28"/>
          <w:rtl/>
        </w:rPr>
      </w:pPr>
      <w:r>
        <w:rPr>
          <w:rFonts w:ascii="Arial" w:eastAsia="Calibri" w:hAnsi="Arial" w:cs="Arial"/>
          <w:noProof/>
          <w:sz w:val="28"/>
          <w:szCs w:val="28"/>
          <w:rtl/>
        </w:rPr>
        <mc:AlternateContent>
          <mc:Choice Requires="wps">
            <w:drawing>
              <wp:anchor distT="0" distB="0" distL="114300" distR="114300" simplePos="0" relativeHeight="251710464" behindDoc="0" locked="0" layoutInCell="1" allowOverlap="1" wp14:anchorId="0DD9998B" wp14:editId="6FE42E94">
                <wp:simplePos x="0" y="0"/>
                <wp:positionH relativeFrom="column">
                  <wp:posOffset>1543050</wp:posOffset>
                </wp:positionH>
                <wp:positionV relativeFrom="paragraph">
                  <wp:posOffset>7620</wp:posOffset>
                </wp:positionV>
                <wp:extent cx="2162175" cy="457200"/>
                <wp:effectExtent l="0" t="0" r="28575" b="19050"/>
                <wp:wrapNone/>
                <wp:docPr id="102" name="מלבן 102"/>
                <wp:cNvGraphicFramePr/>
                <a:graphic xmlns:a="http://schemas.openxmlformats.org/drawingml/2006/main">
                  <a:graphicData uri="http://schemas.microsoft.com/office/word/2010/wordprocessingShape">
                    <wps:wsp>
                      <wps:cNvSpPr/>
                      <wps:spPr>
                        <a:xfrm>
                          <a:off x="0" y="0"/>
                          <a:ext cx="2162175" cy="457200"/>
                        </a:xfrm>
                        <a:prstGeom prst="rect">
                          <a:avLst/>
                        </a:prstGeom>
                        <a:solidFill>
                          <a:srgbClr val="FFC000">
                            <a:lumMod val="40000"/>
                            <a:lumOff val="60000"/>
                          </a:srgbClr>
                        </a:solidFill>
                        <a:ln w="12700" cap="flat" cmpd="sng" algn="ctr">
                          <a:solidFill>
                            <a:srgbClr val="4472C4">
                              <a:shade val="50000"/>
                            </a:srgbClr>
                          </a:solidFill>
                          <a:prstDash val="solid"/>
                          <a:miter lim="800000"/>
                        </a:ln>
                        <a:effectLst/>
                      </wps:spPr>
                      <wps:txbx>
                        <w:txbxContent>
                          <w:p w:rsidR="007B145A" w:rsidRPr="005414A0" w:rsidRDefault="007B145A" w:rsidP="006C6F8F">
                            <w:pPr>
                              <w:jc w:val="center"/>
                              <w:rPr>
                                <w:rFonts w:ascii="David" w:hAnsi="David" w:cs="David"/>
                                <w:b/>
                                <w:bCs/>
                                <w:color w:val="0D0D0D" w:themeColor="text1" w:themeTint="F2"/>
                                <w:sz w:val="32"/>
                                <w:szCs w:val="32"/>
                              </w:rPr>
                            </w:pPr>
                            <w:r>
                              <w:rPr>
                                <w:rFonts w:ascii="David" w:hAnsi="David" w:cs="David" w:hint="cs"/>
                                <w:b/>
                                <w:bCs/>
                                <w:color w:val="0D0D0D" w:themeColor="text1" w:themeTint="F2"/>
                                <w:sz w:val="32"/>
                                <w:szCs w:val="32"/>
                                <w:rtl/>
                              </w:rPr>
                              <w:t xml:space="preserve">יצירת </w:t>
                            </w:r>
                            <w:r w:rsidRPr="005414A0">
                              <w:rPr>
                                <w:rFonts w:ascii="David" w:hAnsi="David" w:cs="David"/>
                                <w:b/>
                                <w:bCs/>
                                <w:color w:val="0D0D0D" w:themeColor="text1" w:themeTint="F2"/>
                                <w:sz w:val="32"/>
                                <w:szCs w:val="32"/>
                                <w:rtl/>
                              </w:rPr>
                              <w:t xml:space="preserve">רשת מושגית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D9998B" id="מלבן 102" o:spid="_x0000_s1030" style="position:absolute;margin-left:121.5pt;margin-top:.6pt;width:170.25pt;height:3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" fillcolor="#ffe699" strokecolor="#2f528f" strokeweight="1pt">
                <v:textbox>
                  <w:txbxContent>
                    <w:p w:rsidR="007B145A" w:rsidRPr="005414A0" w:rsidRDefault="007B145A" w:rsidP="006C6F8F">
                      <w:pPr>
                        <w:jc w:val="center"/>
                        <w:rPr>
                          <w:rFonts w:ascii="David" w:hAnsi="David" w:cs="David"/>
                          <w:b/>
                          <w:bCs/>
                          <w:color w:val="0D0D0D" w:themeColor="text1" w:themeTint="F2"/>
                          <w:sz w:val="32"/>
                          <w:szCs w:val="32"/>
                        </w:rPr>
                      </w:pPr>
                      <w:r>
                        <w:rPr>
                          <w:rFonts w:ascii="David" w:hAnsi="David" w:cs="David" w:hint="cs"/>
                          <w:b/>
                          <w:bCs/>
                          <w:color w:val="0D0D0D" w:themeColor="text1" w:themeTint="F2"/>
                          <w:sz w:val="32"/>
                          <w:szCs w:val="32"/>
                          <w:rtl/>
                        </w:rPr>
                        <w:t xml:space="preserve">יצירת </w:t>
                      </w:r>
                      <w:r w:rsidRPr="005414A0">
                        <w:rPr>
                          <w:rFonts w:ascii="David" w:hAnsi="David" w:cs="David"/>
                          <w:b/>
                          <w:bCs/>
                          <w:color w:val="0D0D0D" w:themeColor="text1" w:themeTint="F2"/>
                          <w:sz w:val="32"/>
                          <w:szCs w:val="32"/>
                          <w:rtl/>
                        </w:rPr>
                        <w:t xml:space="preserve">רשת מושגית </w:t>
                      </w:r>
                    </w:p>
                  </w:txbxContent>
                </v:textbox>
              </v:rect>
            </w:pict>
          </mc:Fallback>
        </mc:AlternateContent>
      </w:r>
    </w:p>
    <w:p w:rsidR="006C6F8F" w:rsidRDefault="006C6F8F" w:rsidP="006C6F8F">
      <w:pPr>
        <w:jc w:val="center"/>
        <w:rPr>
          <w:rFonts w:ascii="Arial" w:eastAsia="Calibri" w:hAnsi="Arial" w:cs="Arial"/>
          <w:b/>
          <w:bCs/>
          <w:sz w:val="28"/>
          <w:szCs w:val="28"/>
          <w:u w:val="single"/>
          <w:rtl/>
        </w:rPr>
      </w:pPr>
      <w:r>
        <w:rPr>
          <w:rFonts w:ascii="Arial" w:eastAsia="Calibri" w:hAnsi="Arial" w:cs="Arial" w:hint="cs"/>
          <w:b/>
          <w:bCs/>
          <w:noProof/>
          <w:sz w:val="28"/>
          <w:szCs w:val="28"/>
          <w:u w:val="single"/>
          <w:rtl/>
        </w:rPr>
        <mc:AlternateContent>
          <mc:Choice Requires="wpg">
            <w:drawing>
              <wp:anchor distT="0" distB="0" distL="114300" distR="114300" simplePos="0" relativeHeight="251703296" behindDoc="0" locked="0" layoutInCell="1" allowOverlap="1" wp14:anchorId="1FDBCFBD" wp14:editId="4EBD55C2">
                <wp:simplePos x="0" y="0"/>
                <wp:positionH relativeFrom="column">
                  <wp:posOffset>-561975</wp:posOffset>
                </wp:positionH>
                <wp:positionV relativeFrom="paragraph">
                  <wp:posOffset>378460</wp:posOffset>
                </wp:positionV>
                <wp:extent cx="5819775" cy="4505325"/>
                <wp:effectExtent l="0" t="0" r="28575" b="28575"/>
                <wp:wrapNone/>
                <wp:docPr id="4115" name="קבוצה 4115"/>
                <wp:cNvGraphicFramePr/>
                <a:graphic xmlns:a="http://schemas.openxmlformats.org/drawingml/2006/main">
                  <a:graphicData uri="http://schemas.microsoft.com/office/word/2010/wordprocessingGroup">
                    <wpg:wgp>
                      <wpg:cNvGrpSpPr/>
                      <wpg:grpSpPr>
                        <a:xfrm>
                          <a:off x="0" y="0"/>
                          <a:ext cx="5819775" cy="4505325"/>
                          <a:chOff x="0" y="47625"/>
                          <a:chExt cx="5819775" cy="4505325"/>
                        </a:xfrm>
                      </wpg:grpSpPr>
                      <wpg:grpSp>
                        <wpg:cNvPr id="316" name="קבוצה 316"/>
                        <wpg:cNvGrpSpPr/>
                        <wpg:grpSpPr>
                          <a:xfrm>
                            <a:off x="1733550" y="923925"/>
                            <a:ext cx="3657600" cy="352425"/>
                            <a:chOff x="0" y="0"/>
                            <a:chExt cx="3657600" cy="352425"/>
                          </a:xfrm>
                        </wpg:grpSpPr>
                        <wps:wsp>
                          <wps:cNvPr id="308" name="מחבר ישר 308"/>
                          <wps:cNvCnPr/>
                          <wps:spPr>
                            <a:xfrm>
                              <a:off x="3657600" y="28575"/>
                              <a:ext cx="0" cy="323850"/>
                            </a:xfrm>
                            <a:prstGeom prst="line">
                              <a:avLst/>
                            </a:prstGeom>
                            <a:noFill/>
                            <a:ln w="6350" cap="flat" cmpd="sng" algn="ctr">
                              <a:solidFill>
                                <a:sysClr val="windowText" lastClr="000000"/>
                              </a:solidFill>
                              <a:prstDash val="solid"/>
                              <a:miter lim="800000"/>
                            </a:ln>
                            <a:effectLst/>
                          </wps:spPr>
                          <wps:bodyPr/>
                        </wps:wsp>
                        <wps:wsp>
                          <wps:cNvPr id="309" name="מחבר ישר 309"/>
                          <wps:cNvCnPr/>
                          <wps:spPr>
                            <a:xfrm>
                              <a:off x="0" y="0"/>
                              <a:ext cx="0" cy="323850"/>
                            </a:xfrm>
                            <a:prstGeom prst="line">
                              <a:avLst/>
                            </a:prstGeom>
                            <a:noFill/>
                            <a:ln w="6350" cap="flat" cmpd="sng" algn="ctr">
                              <a:solidFill>
                                <a:sysClr val="windowText" lastClr="000000"/>
                              </a:solidFill>
                              <a:prstDash val="solid"/>
                              <a:miter lim="800000"/>
                            </a:ln>
                            <a:effectLst/>
                          </wps:spPr>
                          <wps:bodyPr/>
                        </wps:wsp>
                        <wps:wsp>
                          <wps:cNvPr id="310" name="מחבר ישר 310"/>
                          <wps:cNvCnPr/>
                          <wps:spPr>
                            <a:xfrm>
                              <a:off x="2409825" y="28575"/>
                              <a:ext cx="0" cy="323850"/>
                            </a:xfrm>
                            <a:prstGeom prst="line">
                              <a:avLst/>
                            </a:prstGeom>
                            <a:noFill/>
                            <a:ln w="6350" cap="flat" cmpd="sng" algn="ctr">
                              <a:solidFill>
                                <a:sysClr val="windowText" lastClr="000000"/>
                              </a:solidFill>
                              <a:prstDash val="solid"/>
                              <a:miter lim="800000"/>
                            </a:ln>
                            <a:effectLst/>
                          </wps:spPr>
                          <wps:bodyPr/>
                        </wps:wsp>
                        <wps:wsp>
                          <wps:cNvPr id="315" name="מחבר ישר 315"/>
                          <wps:cNvCnPr/>
                          <wps:spPr>
                            <a:xfrm>
                              <a:off x="1152525" y="0"/>
                              <a:ext cx="0" cy="323850"/>
                            </a:xfrm>
                            <a:prstGeom prst="line">
                              <a:avLst/>
                            </a:prstGeom>
                            <a:noFill/>
                            <a:ln w="6350" cap="flat" cmpd="sng" algn="ctr">
                              <a:solidFill>
                                <a:sysClr val="windowText" lastClr="000000"/>
                              </a:solidFill>
                              <a:prstDash val="solid"/>
                              <a:miter lim="800000"/>
                            </a:ln>
                            <a:effectLst/>
                          </wps:spPr>
                          <wps:bodyPr/>
                        </wps:wsp>
                      </wpg:grpSp>
                      <wpg:grpSp>
                        <wpg:cNvPr id="317" name="קבוצה 317"/>
                        <wpg:cNvGrpSpPr/>
                        <wpg:grpSpPr>
                          <a:xfrm>
                            <a:off x="2886075" y="1790700"/>
                            <a:ext cx="2505075" cy="352425"/>
                            <a:chOff x="1152525" y="0"/>
                            <a:chExt cx="2505075" cy="352425"/>
                          </a:xfrm>
                        </wpg:grpSpPr>
                        <wps:wsp>
                          <wps:cNvPr id="318" name="מחבר ישר 318"/>
                          <wps:cNvCnPr/>
                          <wps:spPr>
                            <a:xfrm>
                              <a:off x="3657600" y="28575"/>
                              <a:ext cx="0" cy="323850"/>
                            </a:xfrm>
                            <a:prstGeom prst="line">
                              <a:avLst/>
                            </a:prstGeom>
                            <a:noFill/>
                            <a:ln w="6350" cap="flat" cmpd="sng" algn="ctr">
                              <a:solidFill>
                                <a:sysClr val="windowText" lastClr="000000"/>
                              </a:solidFill>
                              <a:prstDash val="solid"/>
                              <a:miter lim="800000"/>
                            </a:ln>
                            <a:effectLst/>
                          </wps:spPr>
                          <wps:bodyPr/>
                        </wps:wsp>
                        <wps:wsp>
                          <wps:cNvPr id="4096" name="מחבר ישר 4096"/>
                          <wps:cNvCnPr/>
                          <wps:spPr>
                            <a:xfrm>
                              <a:off x="2409825" y="28575"/>
                              <a:ext cx="0" cy="323850"/>
                            </a:xfrm>
                            <a:prstGeom prst="line">
                              <a:avLst/>
                            </a:prstGeom>
                            <a:noFill/>
                            <a:ln w="6350" cap="flat" cmpd="sng" algn="ctr">
                              <a:solidFill>
                                <a:sysClr val="windowText" lastClr="000000"/>
                              </a:solidFill>
                              <a:prstDash val="solid"/>
                              <a:miter lim="800000"/>
                            </a:ln>
                            <a:effectLst/>
                          </wps:spPr>
                          <wps:bodyPr/>
                        </wps:wsp>
                        <wps:wsp>
                          <wps:cNvPr id="4097" name="מחבר ישר 4097"/>
                          <wps:cNvCnPr/>
                          <wps:spPr>
                            <a:xfrm>
                              <a:off x="1152525" y="0"/>
                              <a:ext cx="0" cy="323850"/>
                            </a:xfrm>
                            <a:prstGeom prst="line">
                              <a:avLst/>
                            </a:prstGeom>
                            <a:noFill/>
                            <a:ln w="6350" cap="flat" cmpd="sng" algn="ctr">
                              <a:solidFill>
                                <a:sysClr val="windowText" lastClr="000000"/>
                              </a:solidFill>
                              <a:prstDash val="solid"/>
                              <a:miter lim="800000"/>
                            </a:ln>
                            <a:effectLst/>
                          </wps:spPr>
                          <wps:bodyPr/>
                        </wps:wsp>
                      </wpg:grpSp>
                      <wpg:grpSp>
                        <wpg:cNvPr id="4113" name="קבוצה 4113"/>
                        <wpg:cNvGrpSpPr/>
                        <wpg:grpSpPr>
                          <a:xfrm>
                            <a:off x="0" y="1247775"/>
                            <a:ext cx="5819775" cy="552450"/>
                            <a:chOff x="0" y="0"/>
                            <a:chExt cx="5819775" cy="552450"/>
                          </a:xfrm>
                        </wpg:grpSpPr>
                        <wps:wsp>
                          <wps:cNvPr id="311" name="תיבת טקסט 311"/>
                          <wps:cNvSpPr txBox="1"/>
                          <wps:spPr>
                            <a:xfrm>
                              <a:off x="4810125" y="28575"/>
                              <a:ext cx="1009650" cy="5238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B145A" w:rsidRDefault="007B145A" w:rsidP="006C6F8F"/>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312" name="תיבת טקסט 312"/>
                          <wps:cNvSpPr txBox="1"/>
                          <wps:spPr>
                            <a:xfrm>
                              <a:off x="1133475" y="19050"/>
                              <a:ext cx="1009650" cy="5238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B145A" w:rsidRDefault="007B145A" w:rsidP="006C6F8F"/>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313" name="תיבת טקסט 313"/>
                          <wps:cNvSpPr txBox="1"/>
                          <wps:spPr>
                            <a:xfrm>
                              <a:off x="3667125" y="28575"/>
                              <a:ext cx="1009650" cy="5238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B145A" w:rsidRDefault="007B145A" w:rsidP="006C6F8F"/>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314" name="תיבת טקסט 314"/>
                          <wps:cNvSpPr txBox="1"/>
                          <wps:spPr>
                            <a:xfrm>
                              <a:off x="2438400" y="9525"/>
                              <a:ext cx="1009650" cy="5238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B145A" w:rsidRDefault="007B145A" w:rsidP="006C6F8F"/>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4108" name="תיבת טקסט 4108"/>
                          <wps:cNvSpPr txBox="1"/>
                          <wps:spPr>
                            <a:xfrm>
                              <a:off x="0" y="0"/>
                              <a:ext cx="1009650" cy="5238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B145A" w:rsidRDefault="007B145A" w:rsidP="006C6F8F"/>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grpSp>
                        <wpg:cNvPr id="4112" name="קבוצה 4112"/>
                        <wpg:cNvGrpSpPr/>
                        <wpg:grpSpPr>
                          <a:xfrm>
                            <a:off x="666750" y="47625"/>
                            <a:ext cx="4724400" cy="1209675"/>
                            <a:chOff x="0" y="47625"/>
                            <a:chExt cx="4724400" cy="1209675"/>
                          </a:xfrm>
                        </wpg:grpSpPr>
                        <wps:wsp>
                          <wps:cNvPr id="304" name="תיבת טקסט 304"/>
                          <wps:cNvSpPr txBox="1"/>
                          <wps:spPr>
                            <a:xfrm>
                              <a:off x="466725" y="47625"/>
                              <a:ext cx="3971925" cy="4476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B145A" w:rsidRPr="005414A0" w:rsidRDefault="007B145A" w:rsidP="006C6F8F">
                                <w:pPr>
                                  <w:rPr>
                                    <w:rFonts w:ascii="David" w:hAnsi="David" w:cs="David"/>
                                    <w:b/>
                                    <w:bCs/>
                                    <w:sz w:val="32"/>
                                    <w:szCs w:val="32"/>
                                  </w:rPr>
                                </w:pPr>
                                <w:r w:rsidRPr="005414A0">
                                  <w:rPr>
                                    <w:rFonts w:ascii="David" w:eastAsia="Calibri" w:hAnsi="David" w:cs="David"/>
                                    <w:b/>
                                    <w:bCs/>
                                    <w:sz w:val="32"/>
                                    <w:szCs w:val="32"/>
                                    <w:rtl/>
                                  </w:rPr>
                                  <w:t>התנאים ההכרחיים לקיומה של מדינה ריבונית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05" name="מחבר ישר 305"/>
                          <wps:cNvCnPr/>
                          <wps:spPr>
                            <a:xfrm>
                              <a:off x="2495550" y="447675"/>
                              <a:ext cx="0" cy="476250"/>
                            </a:xfrm>
                            <a:prstGeom prst="line">
                              <a:avLst/>
                            </a:prstGeom>
                            <a:noFill/>
                            <a:ln w="6350" cap="flat" cmpd="sng" algn="ctr">
                              <a:solidFill>
                                <a:sysClr val="windowText" lastClr="000000"/>
                              </a:solidFill>
                              <a:prstDash val="solid"/>
                              <a:miter lim="800000"/>
                            </a:ln>
                            <a:effectLst/>
                          </wps:spPr>
                          <wps:bodyPr/>
                        </wps:wsp>
                        <wps:wsp>
                          <wps:cNvPr id="306" name="מחבר ישר 306"/>
                          <wps:cNvCnPr/>
                          <wps:spPr>
                            <a:xfrm flipH="1" flipV="1">
                              <a:off x="0" y="923925"/>
                              <a:ext cx="4724400" cy="28575"/>
                            </a:xfrm>
                            <a:prstGeom prst="line">
                              <a:avLst/>
                            </a:prstGeom>
                            <a:noFill/>
                            <a:ln w="6350" cap="flat" cmpd="sng" algn="ctr">
                              <a:solidFill>
                                <a:sysClr val="windowText" lastClr="000000"/>
                              </a:solidFill>
                              <a:prstDash val="solid"/>
                              <a:miter lim="800000"/>
                            </a:ln>
                            <a:effectLst/>
                          </wps:spPr>
                          <wps:bodyPr/>
                        </wps:wsp>
                        <wps:wsp>
                          <wps:cNvPr id="4109" name="מחבר ישר 4109"/>
                          <wps:cNvCnPr/>
                          <wps:spPr>
                            <a:xfrm>
                              <a:off x="0" y="933450"/>
                              <a:ext cx="0" cy="323850"/>
                            </a:xfrm>
                            <a:prstGeom prst="line">
                              <a:avLst/>
                            </a:prstGeom>
                            <a:noFill/>
                            <a:ln w="6350" cap="flat" cmpd="sng" algn="ctr">
                              <a:solidFill>
                                <a:sysClr val="windowText" lastClr="000000"/>
                              </a:solidFill>
                              <a:prstDash val="solid"/>
                              <a:miter lim="800000"/>
                            </a:ln>
                            <a:effectLst/>
                          </wps:spPr>
                          <wps:bodyPr/>
                        </wps:wsp>
                      </wpg:grpSp>
                      <wpg:grpSp>
                        <wpg:cNvPr id="4114" name="קבוצה 4114"/>
                        <wpg:cNvGrpSpPr/>
                        <wpg:grpSpPr>
                          <a:xfrm>
                            <a:off x="2438400" y="2105025"/>
                            <a:ext cx="3324225" cy="2447925"/>
                            <a:chOff x="0" y="0"/>
                            <a:chExt cx="3324225" cy="2447925"/>
                          </a:xfrm>
                        </wpg:grpSpPr>
                        <wps:wsp>
                          <wps:cNvPr id="4099" name="תיבת טקסט 4099"/>
                          <wps:cNvSpPr txBox="1"/>
                          <wps:spPr>
                            <a:xfrm>
                              <a:off x="2476500" y="0"/>
                              <a:ext cx="847725" cy="533400"/>
                            </a:xfrm>
                            <a:prstGeom prst="rect">
                              <a:avLst/>
                            </a:prstGeom>
                            <a:solidFill>
                              <a:sysClr val="window" lastClr="FFFFFF"/>
                            </a:solidFill>
                            <a:ln w="6350">
                              <a:solidFill>
                                <a:prstClr val="black"/>
                              </a:solidFill>
                            </a:ln>
                            <a:effectLst/>
                          </wps:spPr>
                          <wps:txbx>
                            <w:txbxContent>
                              <w:p w:rsidR="007B145A" w:rsidRPr="005414A0" w:rsidRDefault="007B145A" w:rsidP="006C6F8F">
                                <w:pPr>
                                  <w:rPr>
                                    <w:rFonts w:ascii="David" w:hAnsi="David" w:cs="David"/>
                                    <w:b/>
                                    <w:bCs/>
                                    <w:sz w:val="28"/>
                                    <w:szCs w:val="28"/>
                                  </w:rPr>
                                </w:pPr>
                                <w:r w:rsidRPr="005414A0">
                                  <w:rPr>
                                    <w:rFonts w:ascii="David" w:hAnsi="David" w:cs="David"/>
                                    <w:b/>
                                    <w:bCs/>
                                    <w:sz w:val="28"/>
                                    <w:szCs w:val="28"/>
                                    <w:rtl/>
                                  </w:rPr>
                                  <w:t>שטח אווירי</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4100" name="תיבת טקסט 4100"/>
                          <wps:cNvSpPr txBox="1"/>
                          <wps:spPr>
                            <a:xfrm>
                              <a:off x="2476500" y="619125"/>
                              <a:ext cx="847725" cy="533400"/>
                            </a:xfrm>
                            <a:prstGeom prst="rect">
                              <a:avLst/>
                            </a:prstGeom>
                            <a:solidFill>
                              <a:sysClr val="window" lastClr="FFFFFF"/>
                            </a:solidFill>
                            <a:ln w="6350">
                              <a:solidFill>
                                <a:prstClr val="black"/>
                              </a:solidFill>
                            </a:ln>
                            <a:effectLst/>
                          </wps:spPr>
                          <wps:txbx>
                            <w:txbxContent>
                              <w:p w:rsidR="007B145A" w:rsidRDefault="007B145A" w:rsidP="006C6F8F"/>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4101" name="תיבת טקסט 4101"/>
                          <wps:cNvSpPr txBox="1"/>
                          <wps:spPr>
                            <a:xfrm>
                              <a:off x="2476500" y="1238250"/>
                              <a:ext cx="847725" cy="533400"/>
                            </a:xfrm>
                            <a:prstGeom prst="rect">
                              <a:avLst/>
                            </a:prstGeom>
                            <a:solidFill>
                              <a:sysClr val="window" lastClr="FFFFFF"/>
                            </a:solidFill>
                            <a:ln w="6350">
                              <a:solidFill>
                                <a:prstClr val="black"/>
                              </a:solidFill>
                            </a:ln>
                            <a:effectLst/>
                          </wps:spPr>
                          <wps:txbx>
                            <w:txbxContent>
                              <w:p w:rsidR="007B145A" w:rsidRDefault="007B145A" w:rsidP="006C6F8F"/>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4102" name="תיבת טקסט 4102"/>
                          <wps:cNvSpPr txBox="1"/>
                          <wps:spPr>
                            <a:xfrm>
                              <a:off x="0" y="619125"/>
                              <a:ext cx="847725" cy="533400"/>
                            </a:xfrm>
                            <a:prstGeom prst="rect">
                              <a:avLst/>
                            </a:prstGeom>
                            <a:solidFill>
                              <a:sysClr val="window" lastClr="FFFFFF"/>
                            </a:solidFill>
                            <a:ln w="6350">
                              <a:solidFill>
                                <a:prstClr val="black"/>
                              </a:solidFill>
                            </a:ln>
                            <a:effectLst/>
                          </wps:spPr>
                          <wps:txbx>
                            <w:txbxContent>
                              <w:p w:rsidR="007B145A" w:rsidRDefault="007B145A" w:rsidP="006C6F8F"/>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4103" name="תיבת טקסט 4103"/>
                          <wps:cNvSpPr txBox="1"/>
                          <wps:spPr>
                            <a:xfrm>
                              <a:off x="0" y="9525"/>
                              <a:ext cx="847725" cy="533400"/>
                            </a:xfrm>
                            <a:prstGeom prst="rect">
                              <a:avLst/>
                            </a:prstGeom>
                            <a:solidFill>
                              <a:sysClr val="window" lastClr="FFFFFF"/>
                            </a:solidFill>
                            <a:ln w="6350">
                              <a:solidFill>
                                <a:prstClr val="black"/>
                              </a:solidFill>
                            </a:ln>
                            <a:effectLst/>
                          </wps:spPr>
                          <wps:txbx>
                            <w:txbxContent>
                              <w:p w:rsidR="007B145A" w:rsidRDefault="007B145A" w:rsidP="006C6F8F"/>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4104" name="תיבת טקסט 4104"/>
                          <wps:cNvSpPr txBox="1"/>
                          <wps:spPr>
                            <a:xfrm>
                              <a:off x="1228725" y="38100"/>
                              <a:ext cx="847725" cy="533400"/>
                            </a:xfrm>
                            <a:prstGeom prst="rect">
                              <a:avLst/>
                            </a:prstGeom>
                            <a:solidFill>
                              <a:sysClr val="window" lastClr="FFFFFF"/>
                            </a:solidFill>
                            <a:ln w="6350">
                              <a:solidFill>
                                <a:prstClr val="black"/>
                              </a:solidFill>
                            </a:ln>
                            <a:effectLst/>
                          </wps:spPr>
                          <wps:txbx>
                            <w:txbxContent>
                              <w:p w:rsidR="007B145A" w:rsidRDefault="007B145A" w:rsidP="006C6F8F"/>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4105" name="תיבת טקסט 4105"/>
                          <wps:cNvSpPr txBox="1"/>
                          <wps:spPr>
                            <a:xfrm>
                              <a:off x="1228725" y="695325"/>
                              <a:ext cx="847725" cy="533400"/>
                            </a:xfrm>
                            <a:prstGeom prst="rect">
                              <a:avLst/>
                            </a:prstGeom>
                            <a:solidFill>
                              <a:sysClr val="window" lastClr="FFFFFF"/>
                            </a:solidFill>
                            <a:ln w="6350">
                              <a:solidFill>
                                <a:prstClr val="black"/>
                              </a:solidFill>
                            </a:ln>
                            <a:effectLst/>
                          </wps:spPr>
                          <wps:txbx>
                            <w:txbxContent>
                              <w:p w:rsidR="007B145A" w:rsidRPr="005414A0" w:rsidRDefault="007B145A" w:rsidP="006C6F8F">
                                <w:pPr>
                                  <w:rPr>
                                    <w:rFonts w:ascii="David" w:hAnsi="David" w:cs="David"/>
                                    <w:b/>
                                    <w:bCs/>
                                    <w:sz w:val="28"/>
                                    <w:szCs w:val="28"/>
                                  </w:rPr>
                                </w:pPr>
                                <w:r w:rsidRPr="005414A0">
                                  <w:rPr>
                                    <w:rFonts w:ascii="David" w:hAnsi="David" w:cs="David"/>
                                    <w:b/>
                                    <w:bCs/>
                                    <w:sz w:val="28"/>
                                    <w:szCs w:val="28"/>
                                    <w:rtl/>
                                  </w:rPr>
                                  <w:t>תושבי קבע</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4107" name="תיבת טקסט 4107"/>
                          <wps:cNvSpPr txBox="1"/>
                          <wps:spPr>
                            <a:xfrm>
                              <a:off x="1228725" y="1304925"/>
                              <a:ext cx="847725" cy="533400"/>
                            </a:xfrm>
                            <a:prstGeom prst="rect">
                              <a:avLst/>
                            </a:prstGeom>
                            <a:solidFill>
                              <a:sysClr val="window" lastClr="FFFFFF"/>
                            </a:solidFill>
                            <a:ln w="6350">
                              <a:solidFill>
                                <a:prstClr val="black"/>
                              </a:solidFill>
                            </a:ln>
                            <a:effectLst/>
                          </wps:spPr>
                          <wps:txbx>
                            <w:txbxContent>
                              <w:p w:rsidR="007B145A" w:rsidRDefault="007B145A" w:rsidP="006C6F8F"/>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4110" name="תיבת טקסט 4110"/>
                          <wps:cNvSpPr txBox="1"/>
                          <wps:spPr>
                            <a:xfrm>
                              <a:off x="0" y="1257300"/>
                              <a:ext cx="847725" cy="533400"/>
                            </a:xfrm>
                            <a:prstGeom prst="rect">
                              <a:avLst/>
                            </a:prstGeom>
                            <a:solidFill>
                              <a:sysClr val="window" lastClr="FFFFFF"/>
                            </a:solidFill>
                            <a:ln w="6350">
                              <a:solidFill>
                                <a:prstClr val="black"/>
                              </a:solidFill>
                            </a:ln>
                            <a:effectLst/>
                          </wps:spPr>
                          <wps:txbx>
                            <w:txbxContent>
                              <w:p w:rsidR="007B145A" w:rsidRPr="005414A0" w:rsidRDefault="007B145A" w:rsidP="006C6F8F">
                                <w:pPr>
                                  <w:rPr>
                                    <w:rFonts w:ascii="David" w:hAnsi="David" w:cs="David"/>
                                    <w:b/>
                                    <w:bCs/>
                                    <w:sz w:val="28"/>
                                    <w:szCs w:val="28"/>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4111" name="תיבת טקסט 4111"/>
                          <wps:cNvSpPr txBox="1"/>
                          <wps:spPr>
                            <a:xfrm>
                              <a:off x="0" y="1914525"/>
                              <a:ext cx="847725" cy="533400"/>
                            </a:xfrm>
                            <a:prstGeom prst="rect">
                              <a:avLst/>
                            </a:prstGeom>
                            <a:solidFill>
                              <a:sysClr val="window" lastClr="FFFFFF"/>
                            </a:solidFill>
                            <a:ln w="6350">
                              <a:solidFill>
                                <a:prstClr val="black"/>
                              </a:solidFill>
                            </a:ln>
                            <a:effectLst/>
                          </wps:spPr>
                          <wps:txbx>
                            <w:txbxContent>
                              <w:p w:rsidR="007B145A" w:rsidRDefault="007B145A" w:rsidP="006C6F8F"/>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1FDBCFBD" id="קבוצה 4115" o:spid="_x0000_s1031" style="position:absolute;left:0;text-align:left;margin-left:-44.25pt;margin-top:29.8pt;width:458.25pt;height:354.75pt;z-index:251703296;mso-height-relative:margin" coordorigin=",476" coordsize="58197,45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">
                <v:group id="קבוצה 316" o:spid="_x0000_s1032" style="position:absolute;left:17335;top:9239;width:36576;height:3524" coordsize="36576,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line id="מחבר ישר 308" o:spid="_x0000_s1033" style="position:absolute;visibility:visible;mso-wrap-style:square" from="36576,285" to="36576,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" strokecolor="windowText" strokeweight=".5pt">
                    <v:stroke joinstyle="miter"/>
                  </v:line>
                  <v:line id="מחבר ישר 309" o:spid="_x0000_s1034" style="position:absolute;visibility:visible;mso-wrap-style:square" from="0,0" to="0,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" strokecolor="windowText" strokeweight=".5pt">
                    <v:stroke joinstyle="miter"/>
                  </v:line>
                  <v:line id="מחבר ישר 310" o:spid="_x0000_s1035" style="position:absolute;visibility:visible;mso-wrap-style:square" from="24098,285" to="24098,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" strokecolor="windowText" strokeweight=".5pt">
                    <v:stroke joinstyle="miter"/>
                  </v:line>
                  <v:line id="מחבר ישר 315" o:spid="_x0000_s1036" style="position:absolute;visibility:visible;mso-wrap-style:square" from="11525,0" to="11525,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" strokecolor="windowText" strokeweight=".5pt">
                    <v:stroke joinstyle="miter"/>
                  </v:line>
                </v:group>
                <v:group id="קבוצה 317" o:spid="_x0000_s1037" style="position:absolute;left:28860;top:17907;width:25051;height:3524" coordorigin="11525" coordsize="25050,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line id="מחבר ישר 318" o:spid="_x0000_s1038" style="position:absolute;visibility:visible;mso-wrap-style:square" from="36576,285" to="36576,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" strokecolor="windowText" strokeweight=".5pt">
                    <v:stroke joinstyle="miter"/>
                  </v:line>
                  <v:line id="מחבר ישר 4096" o:spid="_x0000_s1039" style="position:absolute;visibility:visible;mso-wrap-style:square" from="24098,285" to="24098,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" strokecolor="windowText" strokeweight=".5pt">
                    <v:stroke joinstyle="miter"/>
                  </v:line>
                  <v:line id="מחבר ישר 4097" o:spid="_x0000_s1040" style="position:absolute;visibility:visible;mso-wrap-style:square" from="11525,0" to="11525,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" strokecolor="windowText" strokeweight=".5pt">
                    <v:stroke joinstyle="miter"/>
                  </v:line>
                </v:group>
                <v:group id="קבוצה 4113" o:spid="_x0000_s1041" style="position:absolute;top:12477;width:58197;height:5525" coordsize="58197,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">
                  <v:shape id="תיבת טקסט 311" o:spid="_x0000_s1042" type="#_x0000_t202" style="position:absolute;left:48101;top:285;width:10096;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" fillcolor="window" strokecolor="windowText" strokeweight="1pt">
                    <v:textbox>
                      <w:txbxContent>
                        <w:p w:rsidR="007B145A" w:rsidRDefault="007B145A" w:rsidP="006C6F8F"/>
                      </w:txbxContent>
                    </v:textbox>
                  </v:shape>
                  <v:shape id="תיבת טקסט 312" o:spid="_x0000_s1043" type="#_x0000_t202" style="position:absolute;left:11334;top:190;width:10097;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" fillcolor="window" strokecolor="windowText" strokeweight="1pt">
                    <v:textbox>
                      <w:txbxContent>
                        <w:p w:rsidR="007B145A" w:rsidRDefault="007B145A" w:rsidP="006C6F8F"/>
                      </w:txbxContent>
                    </v:textbox>
                  </v:shape>
                  <v:shape id="תיבת טקסט 313" o:spid="_x0000_s1044" type="#_x0000_t202" style="position:absolute;left:36671;top:285;width:10096;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" fillcolor="window" strokecolor="windowText" strokeweight="1pt">
                    <v:textbox>
                      <w:txbxContent>
                        <w:p w:rsidR="007B145A" w:rsidRDefault="007B145A" w:rsidP="006C6F8F"/>
                      </w:txbxContent>
                    </v:textbox>
                  </v:shape>
                  <v:shape id="תיבת טקסט 314" o:spid="_x0000_s1045" type="#_x0000_t202" style="position:absolute;left:24384;top:95;width:10096;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" fillcolor="window" strokecolor="windowText" strokeweight="1pt">
                    <v:textbox>
                      <w:txbxContent>
                        <w:p w:rsidR="007B145A" w:rsidRDefault="007B145A" w:rsidP="006C6F8F"/>
                      </w:txbxContent>
                    </v:textbox>
                  </v:shape>
                  <v:shape id="תיבת טקסט 4108" o:spid="_x0000_s1046" type="#_x0000_t202" style="position:absolute;width:10096;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" fillcolor="window" strokecolor="windowText" strokeweight="1pt">
                    <v:textbox>
                      <w:txbxContent>
                        <w:p w:rsidR="007B145A" w:rsidRDefault="007B145A" w:rsidP="006C6F8F"/>
                      </w:txbxContent>
                    </v:textbox>
                  </v:shape>
                </v:group>
                <v:group id="קבוצה 4112" o:spid="_x0000_s1047" style="position:absolute;left:6667;top:476;width:47244;height:12097" coordorigin=",476" coordsize="47244,12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">
                  <v:shape id="תיבת טקסט 304" o:spid="_x0000_s1048" type="#_x0000_t202" style="position:absolute;left:4667;top:476;width:39719;height:4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" fillcolor="window" strokecolor="windowText" strokeweight="1pt">
                    <v:textbox>
                      <w:txbxContent>
                        <w:p w:rsidR="007B145A" w:rsidRPr="005414A0" w:rsidRDefault="007B145A" w:rsidP="006C6F8F">
                          <w:pPr>
                            <w:rPr>
                              <w:rFonts w:ascii="David" w:hAnsi="David" w:cs="David"/>
                              <w:b/>
                              <w:bCs/>
                              <w:sz w:val="32"/>
                              <w:szCs w:val="32"/>
                            </w:rPr>
                          </w:pPr>
                          <w:r w:rsidRPr="005414A0">
                            <w:rPr>
                              <w:rFonts w:ascii="David" w:eastAsia="Calibri" w:hAnsi="David" w:cs="David"/>
                              <w:b/>
                              <w:bCs/>
                              <w:sz w:val="32"/>
                              <w:szCs w:val="32"/>
                              <w:rtl/>
                            </w:rPr>
                            <w:t>התנאים ההכרחיים לקיומה של מדינה ריבונית</w:t>
                          </w:r>
                        </w:p>
                      </w:txbxContent>
                    </v:textbox>
                  </v:shape>
                  <v:line id="מחבר ישר 305" o:spid="_x0000_s1049" style="position:absolute;visibility:visible;mso-wrap-style:square" from="24955,4476" to="24955,9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" strokecolor="windowText" strokeweight=".5pt">
                    <v:stroke joinstyle="miter"/>
                  </v:line>
                  <v:line id="מחבר ישר 306" o:spid="_x0000_s1050" style="position:absolute;flip:x y;visibility:visible;mso-wrap-style:square" from="0,9239" to="47244,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" strokecolor="windowText" strokeweight=".5pt">
                    <v:stroke joinstyle="miter"/>
                  </v:line>
                  <v:line id="מחבר ישר 4109" o:spid="_x0000_s1051" style="position:absolute;visibility:visible;mso-wrap-style:square" from="0,9334" to="0,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" strokecolor="windowText" strokeweight=".5pt">
                    <v:stroke joinstyle="miter"/>
                  </v:line>
                </v:group>
                <v:group id="קבוצה 4114" o:spid="_x0000_s1052" style="position:absolute;left:24384;top:21050;width:33242;height:24479" coordsize="33242,2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">
                  <v:shape id="תיבת טקסט 4099" o:spid="_x0000_s1053" type="#_x0000_t202" style="position:absolute;left:24765;width:8477;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" fillcolor="window" strokeweight=".5pt">
                    <v:textbox>
                      <w:txbxContent>
                        <w:p w:rsidR="007B145A" w:rsidRPr="005414A0" w:rsidRDefault="007B145A" w:rsidP="006C6F8F">
                          <w:pPr>
                            <w:rPr>
                              <w:rFonts w:ascii="David" w:hAnsi="David" w:cs="David"/>
                              <w:b/>
                              <w:bCs/>
                              <w:sz w:val="28"/>
                              <w:szCs w:val="28"/>
                            </w:rPr>
                          </w:pPr>
                          <w:r w:rsidRPr="005414A0">
                            <w:rPr>
                              <w:rFonts w:ascii="David" w:hAnsi="David" w:cs="David"/>
                              <w:b/>
                              <w:bCs/>
                              <w:sz w:val="28"/>
                              <w:szCs w:val="28"/>
                              <w:rtl/>
                            </w:rPr>
                            <w:t>שטח אווירי</w:t>
                          </w:r>
                        </w:p>
                      </w:txbxContent>
                    </v:textbox>
                  </v:shape>
                  <v:shape id="תיבת טקסט 4100" o:spid="_x0000_s1054" type="#_x0000_t202" style="position:absolute;left:24765;top:6191;width:8477;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" fillcolor="window" strokeweight=".5pt">
                    <v:textbox>
                      <w:txbxContent>
                        <w:p w:rsidR="007B145A" w:rsidRDefault="007B145A" w:rsidP="006C6F8F"/>
                      </w:txbxContent>
                    </v:textbox>
                  </v:shape>
                  <v:shape id="תיבת טקסט 4101" o:spid="_x0000_s1055" type="#_x0000_t202" style="position:absolute;left:24765;top:12382;width:8477;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" fillcolor="window" strokeweight=".5pt">
                    <v:textbox>
                      <w:txbxContent>
                        <w:p w:rsidR="007B145A" w:rsidRDefault="007B145A" w:rsidP="006C6F8F"/>
                      </w:txbxContent>
                    </v:textbox>
                  </v:shape>
                  <v:shape id="תיבת טקסט 4102" o:spid="_x0000_s1056" type="#_x0000_t202" style="position:absolute;top:6191;width:8477;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" fillcolor="window" strokeweight=".5pt">
                    <v:textbox>
                      <w:txbxContent>
                        <w:p w:rsidR="007B145A" w:rsidRDefault="007B145A" w:rsidP="006C6F8F"/>
                      </w:txbxContent>
                    </v:textbox>
                  </v:shape>
                  <v:shape id="תיבת טקסט 4103" o:spid="_x0000_s1057" type="#_x0000_t202" style="position:absolute;top:95;width:8477;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" fillcolor="window" strokeweight=".5pt">
                    <v:textbox>
                      <w:txbxContent>
                        <w:p w:rsidR="007B145A" w:rsidRDefault="007B145A" w:rsidP="006C6F8F"/>
                      </w:txbxContent>
                    </v:textbox>
                  </v:shape>
                  <v:shape id="תיבת טקסט 4104" o:spid="_x0000_s1058" type="#_x0000_t202" style="position:absolute;left:12287;top:381;width:8477;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" fillcolor="window" strokeweight=".5pt">
                    <v:textbox>
                      <w:txbxContent>
                        <w:p w:rsidR="007B145A" w:rsidRDefault="007B145A" w:rsidP="006C6F8F"/>
                      </w:txbxContent>
                    </v:textbox>
                  </v:shape>
                  <v:shape id="תיבת טקסט 4105" o:spid="_x0000_s1059" type="#_x0000_t202" style="position:absolute;left:12287;top:6953;width:8477;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" fillcolor="window" strokeweight=".5pt">
                    <v:textbox>
                      <w:txbxContent>
                        <w:p w:rsidR="007B145A" w:rsidRPr="005414A0" w:rsidRDefault="007B145A" w:rsidP="006C6F8F">
                          <w:pPr>
                            <w:rPr>
                              <w:rFonts w:ascii="David" w:hAnsi="David" w:cs="David"/>
                              <w:b/>
                              <w:bCs/>
                              <w:sz w:val="28"/>
                              <w:szCs w:val="28"/>
                            </w:rPr>
                          </w:pPr>
                          <w:r w:rsidRPr="005414A0">
                            <w:rPr>
                              <w:rFonts w:ascii="David" w:hAnsi="David" w:cs="David"/>
                              <w:b/>
                              <w:bCs/>
                              <w:sz w:val="28"/>
                              <w:szCs w:val="28"/>
                              <w:rtl/>
                            </w:rPr>
                            <w:t>תושבי קבע</w:t>
                          </w:r>
                        </w:p>
                      </w:txbxContent>
                    </v:textbox>
                  </v:shape>
                  <v:shape id="תיבת טקסט 4107" o:spid="_x0000_s1060" type="#_x0000_t202" style="position:absolute;left:12287;top:13049;width:8477;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" fillcolor="window" strokeweight=".5pt">
                    <v:textbox>
                      <w:txbxContent>
                        <w:p w:rsidR="007B145A" w:rsidRDefault="007B145A" w:rsidP="006C6F8F"/>
                      </w:txbxContent>
                    </v:textbox>
                  </v:shape>
                  <v:shape id="תיבת טקסט 4110" o:spid="_x0000_s1061" type="#_x0000_t202" style="position:absolute;top:12573;width:8477;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" fillcolor="window" strokeweight=".5pt">
                    <v:textbox>
                      <w:txbxContent>
                        <w:p w:rsidR="007B145A" w:rsidRPr="005414A0" w:rsidRDefault="007B145A" w:rsidP="006C6F8F">
                          <w:pPr>
                            <w:rPr>
                              <w:rFonts w:ascii="David" w:hAnsi="David" w:cs="David"/>
                              <w:b/>
                              <w:bCs/>
                              <w:sz w:val="28"/>
                              <w:szCs w:val="28"/>
                            </w:rPr>
                          </w:pPr>
                        </w:p>
                      </w:txbxContent>
                    </v:textbox>
                  </v:shape>
                  <v:shape id="תיבת טקסט 4111" o:spid="_x0000_s1062" type="#_x0000_t202" style="position:absolute;top:19145;width:8477;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" fillcolor="window" strokeweight=".5pt">
                    <v:textbox>
                      <w:txbxContent>
                        <w:p w:rsidR="007B145A" w:rsidRDefault="007B145A" w:rsidP="006C6F8F"/>
                      </w:txbxContent>
                    </v:textbox>
                  </v:shape>
                </v:group>
              </v:group>
            </w:pict>
          </mc:Fallback>
        </mc:AlternateContent>
      </w:r>
    </w:p>
    <w:p w:rsidR="006C6F8F" w:rsidRDefault="006C6F8F" w:rsidP="006C6F8F">
      <w:pPr>
        <w:jc w:val="center"/>
        <w:rPr>
          <w:rFonts w:ascii="Arial" w:eastAsia="Calibri" w:hAnsi="Arial" w:cs="Arial"/>
          <w:b/>
          <w:bCs/>
          <w:sz w:val="28"/>
          <w:szCs w:val="28"/>
          <w:u w:val="single"/>
          <w:rtl/>
        </w:rPr>
      </w:pPr>
    </w:p>
    <w:p w:rsidR="006C6F8F" w:rsidRDefault="006C6F8F" w:rsidP="006C6F8F">
      <w:pPr>
        <w:jc w:val="center"/>
        <w:rPr>
          <w:rFonts w:ascii="Arial" w:eastAsia="Calibri" w:hAnsi="Arial" w:cs="Arial"/>
          <w:b/>
          <w:bCs/>
          <w:sz w:val="28"/>
          <w:szCs w:val="28"/>
          <w:u w:val="single"/>
          <w:rtl/>
        </w:rPr>
      </w:pPr>
    </w:p>
    <w:p w:rsidR="006C6F8F" w:rsidRDefault="006C6F8F" w:rsidP="006C6F8F">
      <w:pPr>
        <w:jc w:val="center"/>
        <w:rPr>
          <w:rFonts w:ascii="Arial" w:eastAsia="Calibri" w:hAnsi="Arial" w:cs="Arial"/>
          <w:b/>
          <w:bCs/>
          <w:sz w:val="28"/>
          <w:szCs w:val="28"/>
          <w:u w:val="single"/>
          <w:rtl/>
        </w:rPr>
      </w:pPr>
    </w:p>
    <w:p w:rsidR="006C6F8F" w:rsidRDefault="006C6F8F" w:rsidP="006C6F8F">
      <w:pPr>
        <w:jc w:val="center"/>
        <w:rPr>
          <w:rFonts w:ascii="Arial" w:eastAsia="Calibri" w:hAnsi="Arial" w:cs="Arial"/>
          <w:b/>
          <w:bCs/>
          <w:sz w:val="28"/>
          <w:szCs w:val="28"/>
          <w:u w:val="single"/>
          <w:rtl/>
        </w:rPr>
      </w:pPr>
    </w:p>
    <w:p w:rsidR="006C6F8F" w:rsidRDefault="006C6F8F" w:rsidP="006C6F8F">
      <w:pPr>
        <w:jc w:val="center"/>
        <w:rPr>
          <w:rFonts w:ascii="Arial" w:eastAsia="Calibri" w:hAnsi="Arial" w:cs="Arial"/>
          <w:b/>
          <w:bCs/>
          <w:sz w:val="28"/>
          <w:szCs w:val="28"/>
          <w:u w:val="single"/>
          <w:rtl/>
        </w:rPr>
      </w:pPr>
    </w:p>
    <w:p w:rsidR="006C6F8F" w:rsidRDefault="006C6F8F" w:rsidP="006C6F8F">
      <w:pPr>
        <w:jc w:val="center"/>
        <w:rPr>
          <w:rFonts w:ascii="Arial" w:eastAsia="Calibri" w:hAnsi="Arial" w:cs="Arial"/>
          <w:b/>
          <w:bCs/>
          <w:sz w:val="28"/>
          <w:szCs w:val="28"/>
          <w:u w:val="single"/>
          <w:rtl/>
        </w:rPr>
      </w:pPr>
    </w:p>
    <w:p w:rsidR="006C6F8F" w:rsidRDefault="006C6F8F" w:rsidP="006C6F8F">
      <w:pPr>
        <w:jc w:val="center"/>
        <w:rPr>
          <w:rFonts w:ascii="Arial" w:eastAsia="Calibri" w:hAnsi="Arial" w:cs="Arial"/>
          <w:b/>
          <w:bCs/>
          <w:sz w:val="28"/>
          <w:szCs w:val="28"/>
          <w:u w:val="single"/>
          <w:rtl/>
        </w:rPr>
      </w:pPr>
    </w:p>
    <w:p w:rsidR="006C6F8F" w:rsidRDefault="006C6F8F" w:rsidP="006C6F8F">
      <w:pPr>
        <w:jc w:val="center"/>
        <w:rPr>
          <w:rFonts w:ascii="Arial" w:eastAsia="Calibri" w:hAnsi="Arial" w:cs="Arial"/>
          <w:b/>
          <w:bCs/>
          <w:sz w:val="28"/>
          <w:szCs w:val="28"/>
          <w:u w:val="single"/>
          <w:rtl/>
        </w:rPr>
      </w:pPr>
    </w:p>
    <w:p w:rsidR="006C6F8F" w:rsidRDefault="006C6F8F" w:rsidP="006C6F8F">
      <w:pPr>
        <w:jc w:val="center"/>
        <w:rPr>
          <w:rFonts w:ascii="Arial" w:eastAsia="Calibri" w:hAnsi="Arial" w:cs="Arial"/>
          <w:b/>
          <w:bCs/>
          <w:sz w:val="28"/>
          <w:szCs w:val="28"/>
          <w:u w:val="single"/>
          <w:rtl/>
        </w:rPr>
      </w:pPr>
    </w:p>
    <w:p w:rsidR="006C6F8F" w:rsidRDefault="006C6F8F" w:rsidP="006C6F8F">
      <w:pPr>
        <w:jc w:val="center"/>
        <w:rPr>
          <w:rFonts w:ascii="Arial" w:eastAsia="Calibri" w:hAnsi="Arial" w:cs="Arial"/>
          <w:b/>
          <w:bCs/>
          <w:sz w:val="28"/>
          <w:szCs w:val="28"/>
          <w:u w:val="single"/>
          <w:rtl/>
        </w:rPr>
      </w:pPr>
    </w:p>
    <w:p w:rsidR="005F11AA" w:rsidRDefault="005F11AA" w:rsidP="006C6F8F">
      <w:pPr>
        <w:jc w:val="center"/>
        <w:rPr>
          <w:rFonts w:ascii="Arial" w:eastAsia="Calibri" w:hAnsi="Arial" w:cs="Arial"/>
          <w:b/>
          <w:bCs/>
          <w:sz w:val="28"/>
          <w:szCs w:val="28"/>
          <w:u w:val="single"/>
          <w:rtl/>
        </w:rPr>
      </w:pPr>
    </w:p>
    <w:p w:rsidR="005F11AA" w:rsidRDefault="005F11AA" w:rsidP="006C6F8F">
      <w:pPr>
        <w:jc w:val="center"/>
        <w:rPr>
          <w:rFonts w:ascii="Arial" w:eastAsia="Calibri" w:hAnsi="Arial" w:cs="Arial"/>
          <w:b/>
          <w:bCs/>
          <w:sz w:val="28"/>
          <w:szCs w:val="28"/>
          <w:u w:val="single"/>
          <w:rtl/>
        </w:rPr>
      </w:pPr>
    </w:p>
    <w:p w:rsidR="005F11AA" w:rsidRDefault="005F11AA" w:rsidP="006C6F8F">
      <w:pPr>
        <w:jc w:val="center"/>
        <w:rPr>
          <w:rFonts w:ascii="Arial" w:eastAsia="Calibri" w:hAnsi="Arial" w:cs="Arial"/>
          <w:b/>
          <w:bCs/>
          <w:sz w:val="28"/>
          <w:szCs w:val="28"/>
          <w:u w:val="single"/>
          <w:rtl/>
        </w:rPr>
      </w:pPr>
    </w:p>
    <w:p w:rsidR="005F11AA" w:rsidRDefault="005F11AA" w:rsidP="006C6F8F">
      <w:pPr>
        <w:jc w:val="center"/>
        <w:rPr>
          <w:rFonts w:ascii="Arial" w:eastAsia="Calibri" w:hAnsi="Arial" w:cs="Arial"/>
          <w:b/>
          <w:bCs/>
          <w:sz w:val="28"/>
          <w:szCs w:val="28"/>
          <w:u w:val="single"/>
          <w:rtl/>
        </w:rPr>
      </w:pPr>
    </w:p>
    <w:p w:rsidR="006C6F8F" w:rsidRDefault="006C6F8F" w:rsidP="001906DC">
      <w:pPr>
        <w:rPr>
          <w:rtl/>
        </w:rPr>
      </w:pPr>
    </w:p>
    <w:p w:rsidR="002D7198" w:rsidRDefault="002D7198" w:rsidP="001906DC">
      <w:pPr>
        <w:rPr>
          <w:rtl/>
        </w:rPr>
      </w:pPr>
    </w:p>
    <w:p w:rsidR="002D7198" w:rsidRDefault="002D7198" w:rsidP="001906DC">
      <w:pPr>
        <w:rPr>
          <w:rtl/>
        </w:rPr>
      </w:pPr>
    </w:p>
    <w:p w:rsidR="002D7198" w:rsidRPr="00D00F01" w:rsidRDefault="003B1EEA" w:rsidP="003B1EEA">
      <w:pPr>
        <w:jc w:val="right"/>
        <w:rPr>
          <w:rFonts w:ascii="David" w:hAnsi="David" w:cs="David"/>
          <w:b/>
          <w:bCs/>
          <w:sz w:val="28"/>
          <w:szCs w:val="28"/>
          <w:rtl/>
        </w:rPr>
      </w:pPr>
      <w:r w:rsidRPr="00D00F01">
        <w:rPr>
          <w:rFonts w:ascii="David" w:hAnsi="David" w:cs="David" w:hint="cs"/>
          <w:b/>
          <w:bCs/>
          <w:sz w:val="28"/>
          <w:szCs w:val="28"/>
          <w:rtl/>
        </w:rPr>
        <w:t xml:space="preserve">מחסן מילים </w:t>
      </w:r>
    </w:p>
    <w:p w:rsidR="003B1EEA" w:rsidRPr="00D00F01" w:rsidRDefault="00770EF7" w:rsidP="003B1EEA">
      <w:pPr>
        <w:jc w:val="right"/>
        <w:rPr>
          <w:rFonts w:ascii="David" w:hAnsi="David" w:cs="David"/>
          <w:sz w:val="28"/>
          <w:szCs w:val="28"/>
          <w:rtl/>
        </w:rPr>
      </w:pPr>
      <w:r w:rsidRPr="00D00F01">
        <w:rPr>
          <w:rFonts w:ascii="David" w:hAnsi="David" w:cs="David" w:hint="cs"/>
          <w:sz w:val="28"/>
          <w:szCs w:val="28"/>
          <w:rtl/>
        </w:rPr>
        <w:t xml:space="preserve">טריטוריה, </w:t>
      </w:r>
      <w:r w:rsidR="00D00F01" w:rsidRPr="00D00F01">
        <w:rPr>
          <w:rFonts w:ascii="David" w:hAnsi="David" w:cs="David" w:hint="cs"/>
          <w:sz w:val="28"/>
          <w:szCs w:val="28"/>
          <w:rtl/>
        </w:rPr>
        <w:t>שטח</w:t>
      </w:r>
      <w:r w:rsidRPr="00D00F01">
        <w:rPr>
          <w:rFonts w:ascii="David" w:hAnsi="David" w:cs="David" w:hint="cs"/>
          <w:sz w:val="28"/>
          <w:szCs w:val="28"/>
          <w:rtl/>
        </w:rPr>
        <w:t xml:space="preserve"> יבשתי, אזרחים, תושבים, </w:t>
      </w:r>
      <w:r w:rsidR="00D00F01" w:rsidRPr="00D00F01">
        <w:rPr>
          <w:rFonts w:ascii="David" w:hAnsi="David" w:cs="David" w:hint="cs"/>
          <w:sz w:val="28"/>
          <w:szCs w:val="28"/>
          <w:rtl/>
        </w:rPr>
        <w:t>אוכלוסייה, שטח</w:t>
      </w:r>
      <w:r w:rsidRPr="00D00F01">
        <w:rPr>
          <w:rFonts w:ascii="David" w:hAnsi="David" w:cs="David" w:hint="cs"/>
          <w:sz w:val="28"/>
          <w:szCs w:val="28"/>
          <w:rtl/>
        </w:rPr>
        <w:t xml:space="preserve"> ימי</w:t>
      </w:r>
      <w:r w:rsidR="00D00F01" w:rsidRPr="00D00F01">
        <w:rPr>
          <w:rFonts w:ascii="David" w:hAnsi="David" w:cs="David" w:hint="cs"/>
          <w:sz w:val="28"/>
          <w:szCs w:val="28"/>
          <w:rtl/>
        </w:rPr>
        <w:t xml:space="preserve">, תושבים זמניים, הכרה בינלאומית, ריבונות, שלטון, </w:t>
      </w:r>
      <w:r w:rsidR="00D00F01">
        <w:rPr>
          <w:rFonts w:ascii="David" w:hAnsi="David" w:cs="David" w:hint="cs"/>
          <w:sz w:val="28"/>
          <w:szCs w:val="28"/>
          <w:rtl/>
        </w:rPr>
        <w:t xml:space="preserve">מוסדות שלטון, משטר דמוקרטי, </w:t>
      </w:r>
      <w:r w:rsidR="002D6ABB">
        <w:rPr>
          <w:rFonts w:ascii="David" w:hAnsi="David" w:cs="David" w:hint="cs"/>
          <w:sz w:val="28"/>
          <w:szCs w:val="28"/>
          <w:rtl/>
        </w:rPr>
        <w:t xml:space="preserve">חקיקה, ביצוע ושיפוט. </w:t>
      </w:r>
    </w:p>
    <w:p w:rsidR="002D7198" w:rsidRDefault="002D7198" w:rsidP="001906DC">
      <w:pPr>
        <w:rPr>
          <w:rtl/>
        </w:rPr>
      </w:pPr>
    </w:p>
    <w:p w:rsidR="002D7198" w:rsidRDefault="002D7198" w:rsidP="001906DC">
      <w:pPr>
        <w:rPr>
          <w:rtl/>
        </w:rPr>
      </w:pPr>
    </w:p>
    <w:p w:rsidR="002D7198" w:rsidRDefault="002D7198" w:rsidP="001906DC">
      <w:pPr>
        <w:rPr>
          <w:rtl/>
        </w:rPr>
      </w:pPr>
    </w:p>
    <w:p w:rsidR="002D7198" w:rsidRDefault="002D7198" w:rsidP="001906DC">
      <w:pPr>
        <w:rPr>
          <w:rtl/>
        </w:rPr>
      </w:pPr>
    </w:p>
    <w:p w:rsidR="005F11AA" w:rsidRPr="009F347D" w:rsidRDefault="00770EF7" w:rsidP="00770EF7">
      <w:pPr>
        <w:jc w:val="center"/>
        <w:rPr>
          <w:rFonts w:ascii="Arial" w:eastAsia="Calibri" w:hAnsi="Arial" w:cs="David"/>
          <w:b/>
          <w:bCs/>
          <w:sz w:val="32"/>
          <w:szCs w:val="32"/>
          <w:rtl/>
        </w:rPr>
      </w:pPr>
      <w:r w:rsidRPr="009F347D">
        <w:rPr>
          <w:rFonts w:ascii="David" w:hAnsi="David" w:cs="David" w:hint="cs"/>
          <w:b/>
          <w:bCs/>
          <w:sz w:val="32"/>
          <w:szCs w:val="32"/>
          <w:rtl/>
        </w:rPr>
        <w:lastRenderedPageBreak/>
        <w:t xml:space="preserve">חלק ב'  -  </w:t>
      </w:r>
      <w:r w:rsidR="00402A5E" w:rsidRPr="009F347D">
        <w:rPr>
          <w:rFonts w:ascii="David" w:hAnsi="David" w:cs="David" w:hint="cs"/>
          <w:b/>
          <w:bCs/>
          <w:sz w:val="32"/>
          <w:szCs w:val="32"/>
          <w:rtl/>
        </w:rPr>
        <w:t>לאומיות ו</w:t>
      </w:r>
      <w:r w:rsidR="006C6F8F" w:rsidRPr="009F347D">
        <w:rPr>
          <w:rFonts w:ascii="Arial" w:eastAsia="Calibri" w:hAnsi="Arial" w:cs="David" w:hint="cs"/>
          <w:b/>
          <w:bCs/>
          <w:sz w:val="32"/>
          <w:szCs w:val="32"/>
          <w:rtl/>
        </w:rPr>
        <w:t>סוגי לאומיות</w:t>
      </w:r>
    </w:p>
    <w:p w:rsidR="006C6F8F" w:rsidRPr="006E1BFD" w:rsidRDefault="006C6F8F" w:rsidP="00D35572">
      <w:pPr>
        <w:jc w:val="right"/>
        <w:rPr>
          <w:rFonts w:cs="David"/>
          <w:color w:val="000000"/>
          <w:sz w:val="28"/>
          <w:szCs w:val="28"/>
          <w:rtl/>
        </w:rPr>
      </w:pPr>
      <w:r w:rsidRPr="006E1BFD">
        <w:rPr>
          <w:rFonts w:cs="David" w:hint="cs"/>
          <w:color w:val="000000"/>
          <w:sz w:val="28"/>
          <w:szCs w:val="28"/>
          <w:rtl/>
        </w:rPr>
        <w:t>משחר ההיסטוריה התלכדו בני אדם לקבוצות וחיו יחד , כלומר החברה האנושית מחולקת לקבוצות ולעמים</w:t>
      </w:r>
      <w:r w:rsidR="00AF1923">
        <w:rPr>
          <w:rFonts w:cs="David" w:hint="cs"/>
          <w:color w:val="000000"/>
          <w:sz w:val="28"/>
          <w:szCs w:val="28"/>
          <w:rtl/>
        </w:rPr>
        <w:t>.</w:t>
      </w:r>
      <w:r w:rsidRPr="006E1BFD">
        <w:rPr>
          <w:rFonts w:cs="David" w:hint="cs"/>
          <w:color w:val="000000"/>
          <w:sz w:val="28"/>
          <w:szCs w:val="28"/>
          <w:rtl/>
        </w:rPr>
        <w:t xml:space="preserve">  </w:t>
      </w:r>
    </w:p>
    <w:p w:rsidR="006C6F8F" w:rsidRDefault="006C6F8F" w:rsidP="00D35572">
      <w:pPr>
        <w:jc w:val="right"/>
        <w:rPr>
          <w:rFonts w:cs="David"/>
          <w:color w:val="000000"/>
          <w:sz w:val="28"/>
          <w:szCs w:val="28"/>
          <w:rtl/>
        </w:rPr>
      </w:pPr>
      <w:r w:rsidRPr="00C12FE2">
        <w:rPr>
          <w:rFonts w:cs="David" w:hint="cs"/>
          <w:b/>
          <w:bCs/>
          <w:color w:val="000000"/>
          <w:sz w:val="28"/>
          <w:szCs w:val="28"/>
          <w:rtl/>
        </w:rPr>
        <w:t xml:space="preserve">בני אדם </w:t>
      </w:r>
      <w:r>
        <w:rPr>
          <w:rFonts w:cs="David" w:hint="cs"/>
          <w:b/>
          <w:bCs/>
          <w:color w:val="000000"/>
          <w:sz w:val="28"/>
          <w:szCs w:val="28"/>
          <w:rtl/>
        </w:rPr>
        <w:t>כ</w:t>
      </w:r>
      <w:r w:rsidRPr="00C12FE2">
        <w:rPr>
          <w:rFonts w:cs="David" w:hint="cs"/>
          <w:b/>
          <w:bCs/>
          <w:color w:val="000000"/>
          <w:sz w:val="28"/>
          <w:szCs w:val="28"/>
          <w:rtl/>
        </w:rPr>
        <w:t>יצורים חברתיים זקוקים לזהות שייכות</w:t>
      </w:r>
      <w:r w:rsidR="00AF1923">
        <w:rPr>
          <w:rFonts w:cs="David" w:hint="cs"/>
          <w:b/>
          <w:bCs/>
          <w:color w:val="000000"/>
          <w:sz w:val="28"/>
          <w:szCs w:val="28"/>
          <w:rtl/>
        </w:rPr>
        <w:t xml:space="preserve"> והשתייכות</w:t>
      </w:r>
      <w:r w:rsidRPr="006E1BFD">
        <w:rPr>
          <w:rFonts w:cs="David" w:hint="cs"/>
          <w:color w:val="000000"/>
          <w:sz w:val="28"/>
          <w:szCs w:val="28"/>
          <w:rtl/>
        </w:rPr>
        <w:t>.</w:t>
      </w:r>
    </w:p>
    <w:p w:rsidR="006C6F8F" w:rsidRPr="00D5202E" w:rsidRDefault="00AF1923" w:rsidP="00D35572">
      <w:pPr>
        <w:jc w:val="right"/>
        <w:rPr>
          <w:rFonts w:ascii="Calibri" w:eastAsia="Calibri" w:hAnsi="Calibri" w:cs="David"/>
          <w:b/>
          <w:bCs/>
          <w:sz w:val="28"/>
          <w:szCs w:val="28"/>
          <w:u w:val="single"/>
          <w:rtl/>
        </w:rPr>
      </w:pPr>
      <w:r w:rsidRPr="00D5202E">
        <w:rPr>
          <w:rFonts w:ascii="Calibri" w:eastAsia="Calibri" w:hAnsi="Calibri" w:cs="David" w:hint="cs"/>
          <w:b/>
          <w:bCs/>
          <w:sz w:val="28"/>
          <w:szCs w:val="28"/>
          <w:u w:val="single"/>
          <w:rtl/>
        </w:rPr>
        <w:t xml:space="preserve">בסיום </w:t>
      </w:r>
      <w:r w:rsidR="006C6F8F" w:rsidRPr="00D5202E">
        <w:rPr>
          <w:rFonts w:ascii="Calibri" w:eastAsia="Calibri" w:hAnsi="Calibri" w:cs="David" w:hint="cs"/>
          <w:b/>
          <w:bCs/>
          <w:sz w:val="28"/>
          <w:szCs w:val="28"/>
          <w:u w:val="single"/>
          <w:rtl/>
        </w:rPr>
        <w:t>יחידת הלימוד</w:t>
      </w:r>
      <w:r w:rsidRPr="00D5202E">
        <w:rPr>
          <w:rFonts w:ascii="Calibri" w:eastAsia="Calibri" w:hAnsi="Calibri" w:cs="David" w:hint="cs"/>
          <w:b/>
          <w:bCs/>
          <w:sz w:val="28"/>
          <w:szCs w:val="28"/>
          <w:u w:val="single"/>
          <w:rtl/>
        </w:rPr>
        <w:t>:</w:t>
      </w:r>
      <w:r w:rsidR="006C6F8F" w:rsidRPr="00D5202E">
        <w:rPr>
          <w:rFonts w:ascii="Calibri" w:eastAsia="Calibri" w:hAnsi="Calibri" w:cs="David" w:hint="cs"/>
          <w:b/>
          <w:bCs/>
          <w:sz w:val="28"/>
          <w:szCs w:val="28"/>
          <w:u w:val="single"/>
          <w:rtl/>
        </w:rPr>
        <w:t xml:space="preserve"> </w:t>
      </w:r>
    </w:p>
    <w:p w:rsidR="006C6F8F" w:rsidRDefault="00AF1923" w:rsidP="00646643">
      <w:pPr>
        <w:bidi/>
        <w:spacing w:after="0" w:line="360" w:lineRule="auto"/>
        <w:rPr>
          <w:rFonts w:ascii="Arial" w:hAnsi="Arial" w:cs="David"/>
          <w:sz w:val="28"/>
          <w:szCs w:val="28"/>
          <w:rtl/>
        </w:rPr>
      </w:pPr>
      <w:r>
        <w:rPr>
          <w:rFonts w:ascii="Arial" w:hAnsi="Arial" w:cs="David" w:hint="cs"/>
          <w:sz w:val="28"/>
          <w:szCs w:val="28"/>
          <w:rtl/>
        </w:rPr>
        <w:t>תכיר ותבין</w:t>
      </w:r>
      <w:r w:rsidR="006C6F8F" w:rsidRPr="005032C0">
        <w:rPr>
          <w:rFonts w:ascii="Arial" w:hAnsi="Arial" w:cs="David" w:hint="cs"/>
          <w:sz w:val="28"/>
          <w:szCs w:val="28"/>
          <w:rtl/>
        </w:rPr>
        <w:t xml:space="preserve"> מהי לאומיות</w:t>
      </w:r>
      <w:r>
        <w:rPr>
          <w:rFonts w:ascii="Arial" w:hAnsi="Arial" w:cs="David" w:hint="cs"/>
          <w:sz w:val="28"/>
          <w:szCs w:val="28"/>
          <w:rtl/>
        </w:rPr>
        <w:t xml:space="preserve">, </w:t>
      </w:r>
      <w:r w:rsidR="00646643">
        <w:rPr>
          <w:rFonts w:ascii="Arial" w:hAnsi="Arial" w:cs="David" w:hint="cs"/>
          <w:sz w:val="28"/>
          <w:szCs w:val="28"/>
          <w:rtl/>
        </w:rPr>
        <w:t>תכיר ותלמד על לאומיות אתנית ופוליטית.</w:t>
      </w:r>
    </w:p>
    <w:p w:rsidR="00646643" w:rsidRPr="005032C0" w:rsidRDefault="00646643" w:rsidP="00646643">
      <w:pPr>
        <w:bidi/>
        <w:spacing w:after="0" w:line="360" w:lineRule="auto"/>
        <w:rPr>
          <w:rFonts w:ascii="Arial" w:hAnsi="Arial" w:cs="David"/>
          <w:sz w:val="28"/>
          <w:szCs w:val="28"/>
        </w:rPr>
      </w:pPr>
      <w:r>
        <w:rPr>
          <w:rFonts w:ascii="Arial" w:hAnsi="Arial" w:cs="David" w:hint="cs"/>
          <w:sz w:val="28"/>
          <w:szCs w:val="28"/>
          <w:rtl/>
        </w:rPr>
        <w:t xml:space="preserve">תלמד מהי מדינה דו לאומית ורב לאומית. </w:t>
      </w:r>
    </w:p>
    <w:p w:rsidR="002009FD" w:rsidRPr="00CB6E6E" w:rsidRDefault="002009FD" w:rsidP="000B563F">
      <w:pPr>
        <w:spacing w:after="0" w:line="360" w:lineRule="auto"/>
        <w:rPr>
          <w:rFonts w:ascii="David" w:eastAsia="Calibri" w:hAnsi="David" w:cs="David"/>
          <w:sz w:val="28"/>
          <w:szCs w:val="28"/>
          <w:rtl/>
        </w:rPr>
      </w:pPr>
    </w:p>
    <w:p w:rsidR="00AF1923" w:rsidRDefault="000E384F" w:rsidP="002009FD">
      <w:pPr>
        <w:spacing w:after="0" w:line="360" w:lineRule="auto"/>
        <w:jc w:val="right"/>
        <w:rPr>
          <w:rFonts w:ascii="David" w:eastAsia="Calibri" w:hAnsi="David" w:cs="David"/>
          <w:b/>
          <w:bCs/>
          <w:sz w:val="28"/>
          <w:szCs w:val="28"/>
          <w:rtl/>
        </w:rPr>
      </w:pPr>
      <w:r w:rsidRPr="00D11151">
        <w:rPr>
          <w:noProof/>
        </w:rPr>
        <w:drawing>
          <wp:anchor distT="0" distB="0" distL="114300" distR="114300" simplePos="0" relativeHeight="251827200" behindDoc="0" locked="0" layoutInCell="1" allowOverlap="1" wp14:anchorId="48A90E8B" wp14:editId="189FCE74">
            <wp:simplePos x="0" y="0"/>
            <wp:positionH relativeFrom="margin">
              <wp:posOffset>-266700</wp:posOffset>
            </wp:positionH>
            <wp:positionV relativeFrom="page">
              <wp:posOffset>3199130</wp:posOffset>
            </wp:positionV>
            <wp:extent cx="1295400" cy="669290"/>
            <wp:effectExtent l="0" t="0" r="0" b="0"/>
            <wp:wrapSquare wrapText="bothSides"/>
            <wp:docPr id="67" name="תמונה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295400" cy="669290"/>
                    </a:xfrm>
                    <a:prstGeom prst="rect">
                      <a:avLst/>
                    </a:prstGeom>
                  </pic:spPr>
                </pic:pic>
              </a:graphicData>
            </a:graphic>
            <wp14:sizeRelH relativeFrom="margin">
              <wp14:pctWidth>0</wp14:pctWidth>
            </wp14:sizeRelH>
            <wp14:sizeRelV relativeFrom="margin">
              <wp14:pctHeight>0</wp14:pctHeight>
            </wp14:sizeRelV>
          </wp:anchor>
        </w:drawing>
      </w:r>
    </w:p>
    <w:p w:rsidR="00AF1923" w:rsidRDefault="00AF1923" w:rsidP="002009FD">
      <w:pPr>
        <w:spacing w:after="0" w:line="360" w:lineRule="auto"/>
        <w:jc w:val="right"/>
        <w:rPr>
          <w:rFonts w:ascii="David" w:eastAsia="Calibri" w:hAnsi="David" w:cs="David"/>
          <w:b/>
          <w:bCs/>
          <w:sz w:val="32"/>
          <w:szCs w:val="32"/>
          <w:rtl/>
        </w:rPr>
      </w:pPr>
      <w:r w:rsidRPr="00AF1923">
        <w:rPr>
          <w:rFonts w:ascii="David" w:eastAsia="Calibri" w:hAnsi="David" w:cs="David" w:hint="cs"/>
          <w:b/>
          <w:bCs/>
          <w:sz w:val="32"/>
          <w:szCs w:val="32"/>
          <w:rtl/>
        </w:rPr>
        <w:t xml:space="preserve">הידעת? </w:t>
      </w:r>
    </w:p>
    <w:p w:rsidR="00B35E00" w:rsidRPr="00AF1923" w:rsidRDefault="00FD091C" w:rsidP="002009FD">
      <w:pPr>
        <w:spacing w:after="0" w:line="360" w:lineRule="auto"/>
        <w:jc w:val="right"/>
        <w:rPr>
          <w:rFonts w:ascii="David" w:eastAsia="Calibri" w:hAnsi="David" w:cs="David"/>
          <w:b/>
          <w:bCs/>
          <w:sz w:val="32"/>
          <w:szCs w:val="32"/>
          <w:rtl/>
        </w:rPr>
      </w:pPr>
      <w:r>
        <w:rPr>
          <w:rFonts w:ascii="David" w:eastAsia="Calibri" w:hAnsi="David" w:cs="David" w:hint="cs"/>
          <w:b/>
          <w:bCs/>
          <w:sz w:val="32"/>
          <w:szCs w:val="32"/>
          <w:rtl/>
        </w:rPr>
        <w:t>היעזר באטלס במפות העולם, וענה.</w:t>
      </w:r>
    </w:p>
    <w:p w:rsidR="002009FD" w:rsidRPr="00FD091C" w:rsidRDefault="00B35E00" w:rsidP="002009FD">
      <w:pPr>
        <w:spacing w:after="0" w:line="360" w:lineRule="auto"/>
        <w:jc w:val="right"/>
        <w:rPr>
          <w:rFonts w:ascii="David" w:eastAsia="Calibri" w:hAnsi="David" w:cs="David"/>
          <w:sz w:val="28"/>
          <w:szCs w:val="28"/>
          <w:rtl/>
        </w:rPr>
      </w:pPr>
      <w:bookmarkStart w:id="2" w:name="_Hlk35519383"/>
      <w:r w:rsidRPr="00FD091C">
        <w:rPr>
          <w:rFonts w:ascii="David" w:eastAsia="Calibri" w:hAnsi="David" w:cs="David" w:hint="cs"/>
          <w:sz w:val="28"/>
          <w:szCs w:val="28"/>
          <w:rtl/>
        </w:rPr>
        <w:t xml:space="preserve">שער, </w:t>
      </w:r>
      <w:r w:rsidR="002009FD" w:rsidRPr="00FD091C">
        <w:rPr>
          <w:rFonts w:ascii="David" w:eastAsia="Calibri" w:hAnsi="David" w:cs="David" w:hint="cs"/>
          <w:sz w:val="28"/>
          <w:szCs w:val="28"/>
          <w:rtl/>
        </w:rPr>
        <w:t xml:space="preserve">כמה מדינות יש בעולם? </w:t>
      </w:r>
      <w:r w:rsidRPr="00FD091C">
        <w:rPr>
          <w:rFonts w:ascii="David" w:eastAsia="Calibri" w:hAnsi="David" w:cs="David" w:hint="cs"/>
          <w:sz w:val="28"/>
          <w:szCs w:val="28"/>
          <w:rtl/>
        </w:rPr>
        <w:t xml:space="preserve">מה מספר המדינות בעולם? </w:t>
      </w:r>
    </w:p>
    <w:p w:rsidR="00B35E00" w:rsidRDefault="00B35E00" w:rsidP="002009FD">
      <w:pPr>
        <w:spacing w:after="0" w:line="360" w:lineRule="auto"/>
        <w:jc w:val="right"/>
        <w:rPr>
          <w:rFonts w:ascii="David" w:eastAsia="Calibri" w:hAnsi="David" w:cs="David"/>
          <w:b/>
          <w:bCs/>
          <w:sz w:val="28"/>
          <w:szCs w:val="28"/>
          <w:rtl/>
        </w:rPr>
      </w:pPr>
      <w:r>
        <w:rPr>
          <w:rFonts w:ascii="David" w:eastAsia="Calibri" w:hAnsi="David" w:cs="David" w:hint="cs"/>
          <w:b/>
          <w:bCs/>
          <w:sz w:val="28"/>
          <w:szCs w:val="28"/>
          <w:rtl/>
        </w:rPr>
        <w:t>_____________________________________________________________</w:t>
      </w:r>
    </w:p>
    <w:p w:rsidR="00B35E00" w:rsidRDefault="002009FD" w:rsidP="002009FD">
      <w:pPr>
        <w:spacing w:after="0" w:line="360" w:lineRule="auto"/>
        <w:jc w:val="right"/>
        <w:rPr>
          <w:rFonts w:ascii="David" w:eastAsia="Calibri" w:hAnsi="David" w:cs="David"/>
          <w:sz w:val="28"/>
          <w:szCs w:val="28"/>
          <w:rtl/>
        </w:rPr>
      </w:pPr>
      <w:r>
        <w:rPr>
          <w:rFonts w:ascii="David" w:eastAsia="Calibri" w:hAnsi="David" w:cs="David" w:hint="cs"/>
          <w:sz w:val="28"/>
          <w:szCs w:val="28"/>
          <w:rtl/>
        </w:rPr>
        <w:t xml:space="preserve">מהי המדינה הגדולה ביותר </w:t>
      </w:r>
      <w:r w:rsidR="00B35E00">
        <w:rPr>
          <w:rFonts w:ascii="David" w:eastAsia="Calibri" w:hAnsi="David" w:cs="David" w:hint="cs"/>
          <w:sz w:val="28"/>
          <w:szCs w:val="28"/>
          <w:rtl/>
        </w:rPr>
        <w:t xml:space="preserve">בעולם מבחינת גודל האוכלוסייה שבה? </w:t>
      </w:r>
    </w:p>
    <w:p w:rsidR="00FD091C" w:rsidRDefault="00FD091C" w:rsidP="002009FD">
      <w:pPr>
        <w:spacing w:after="0" w:line="360" w:lineRule="auto"/>
        <w:jc w:val="right"/>
        <w:rPr>
          <w:rFonts w:ascii="David" w:eastAsia="Calibri" w:hAnsi="David" w:cs="David"/>
          <w:sz w:val="28"/>
          <w:szCs w:val="28"/>
          <w:rtl/>
        </w:rPr>
      </w:pPr>
      <w:r>
        <w:rPr>
          <w:rFonts w:ascii="David" w:eastAsia="Calibri" w:hAnsi="David" w:cs="David" w:hint="cs"/>
          <w:sz w:val="28"/>
          <w:szCs w:val="28"/>
          <w:rtl/>
        </w:rPr>
        <w:t>_____________________________________________________________</w:t>
      </w:r>
    </w:p>
    <w:p w:rsidR="00FD091C" w:rsidRDefault="00B35E00" w:rsidP="002009FD">
      <w:pPr>
        <w:spacing w:after="0" w:line="360" w:lineRule="auto"/>
        <w:jc w:val="right"/>
        <w:rPr>
          <w:rFonts w:ascii="David" w:eastAsia="Calibri" w:hAnsi="David" w:cs="David"/>
          <w:sz w:val="28"/>
          <w:szCs w:val="28"/>
          <w:rtl/>
        </w:rPr>
      </w:pPr>
      <w:r>
        <w:rPr>
          <w:rFonts w:ascii="David" w:eastAsia="Calibri" w:hAnsi="David" w:cs="David" w:hint="cs"/>
          <w:sz w:val="28"/>
          <w:szCs w:val="28"/>
          <w:rtl/>
        </w:rPr>
        <w:t>מהי המדינה הגדולה ביותר בשטחה?</w:t>
      </w:r>
    </w:p>
    <w:p w:rsidR="00B35E00" w:rsidRDefault="00FD091C" w:rsidP="002009FD">
      <w:pPr>
        <w:spacing w:after="0" w:line="360" w:lineRule="auto"/>
        <w:jc w:val="right"/>
        <w:rPr>
          <w:rFonts w:ascii="David" w:eastAsia="Calibri" w:hAnsi="David" w:cs="David"/>
          <w:sz w:val="28"/>
          <w:szCs w:val="28"/>
          <w:rtl/>
        </w:rPr>
      </w:pPr>
      <w:r>
        <w:rPr>
          <w:rFonts w:ascii="David" w:eastAsia="Calibri" w:hAnsi="David" w:cs="David" w:hint="cs"/>
          <w:sz w:val="28"/>
          <w:szCs w:val="28"/>
          <w:rtl/>
        </w:rPr>
        <w:t>_____________________________________________________________</w:t>
      </w:r>
    </w:p>
    <w:p w:rsidR="002009FD" w:rsidRDefault="002009FD" w:rsidP="002009FD">
      <w:pPr>
        <w:spacing w:after="0" w:line="360" w:lineRule="auto"/>
        <w:jc w:val="right"/>
        <w:rPr>
          <w:rFonts w:ascii="David" w:eastAsia="Calibri" w:hAnsi="David" w:cs="David"/>
          <w:sz w:val="28"/>
          <w:szCs w:val="28"/>
          <w:rtl/>
        </w:rPr>
      </w:pPr>
      <w:r>
        <w:rPr>
          <w:rFonts w:ascii="David" w:eastAsia="Calibri" w:hAnsi="David" w:cs="David" w:hint="cs"/>
          <w:sz w:val="28"/>
          <w:szCs w:val="28"/>
          <w:rtl/>
        </w:rPr>
        <w:t>מהי המדינה הקטנה ביותר</w:t>
      </w:r>
      <w:r w:rsidR="00B80BE8">
        <w:rPr>
          <w:rFonts w:ascii="David" w:eastAsia="Calibri" w:hAnsi="David" w:cs="David" w:hint="cs"/>
          <w:sz w:val="28"/>
          <w:szCs w:val="28"/>
          <w:rtl/>
        </w:rPr>
        <w:t xml:space="preserve"> בעולם מבחינת האוכלוסייה שבה</w:t>
      </w:r>
      <w:r>
        <w:rPr>
          <w:rFonts w:ascii="David" w:eastAsia="Calibri" w:hAnsi="David" w:cs="David" w:hint="cs"/>
          <w:sz w:val="28"/>
          <w:szCs w:val="28"/>
          <w:rtl/>
        </w:rPr>
        <w:t xml:space="preserve">? </w:t>
      </w:r>
    </w:p>
    <w:p w:rsidR="00FD091C" w:rsidRDefault="00FD091C" w:rsidP="002009FD">
      <w:pPr>
        <w:spacing w:after="0" w:line="360" w:lineRule="auto"/>
        <w:jc w:val="right"/>
        <w:rPr>
          <w:rFonts w:ascii="David" w:eastAsia="Calibri" w:hAnsi="David" w:cs="David"/>
          <w:sz w:val="28"/>
          <w:szCs w:val="28"/>
          <w:rtl/>
        </w:rPr>
      </w:pPr>
      <w:r>
        <w:rPr>
          <w:rFonts w:ascii="David" w:eastAsia="Calibri" w:hAnsi="David" w:cs="David" w:hint="cs"/>
          <w:sz w:val="28"/>
          <w:szCs w:val="28"/>
          <w:rtl/>
        </w:rPr>
        <w:t>_____________________________________________________________</w:t>
      </w:r>
    </w:p>
    <w:p w:rsidR="00B80BE8" w:rsidRDefault="00B80BE8" w:rsidP="002009FD">
      <w:pPr>
        <w:spacing w:after="0" w:line="360" w:lineRule="auto"/>
        <w:jc w:val="right"/>
        <w:rPr>
          <w:rFonts w:ascii="David" w:eastAsia="Calibri" w:hAnsi="David" w:cs="David"/>
          <w:sz w:val="28"/>
          <w:szCs w:val="28"/>
          <w:rtl/>
        </w:rPr>
      </w:pPr>
      <w:r>
        <w:rPr>
          <w:rFonts w:ascii="David" w:eastAsia="Calibri" w:hAnsi="David" w:cs="David" w:hint="cs"/>
          <w:sz w:val="28"/>
          <w:szCs w:val="28"/>
          <w:rtl/>
        </w:rPr>
        <w:t xml:space="preserve">מהי המדינה הקטנה ביותר בעולם בשטחה? </w:t>
      </w:r>
    </w:p>
    <w:p w:rsidR="00FD091C" w:rsidRDefault="00FD091C" w:rsidP="002009FD">
      <w:pPr>
        <w:spacing w:after="0" w:line="360" w:lineRule="auto"/>
        <w:jc w:val="right"/>
        <w:rPr>
          <w:rFonts w:ascii="David" w:eastAsia="Calibri" w:hAnsi="David" w:cs="David"/>
          <w:sz w:val="28"/>
          <w:szCs w:val="28"/>
          <w:rtl/>
        </w:rPr>
      </w:pPr>
      <w:r>
        <w:rPr>
          <w:rFonts w:ascii="David" w:eastAsia="Calibri" w:hAnsi="David" w:cs="David" w:hint="cs"/>
          <w:sz w:val="28"/>
          <w:szCs w:val="28"/>
          <w:rtl/>
        </w:rPr>
        <w:t>_____________________________________________________________</w:t>
      </w:r>
    </w:p>
    <w:p w:rsidR="00FD091C" w:rsidRDefault="002009FD" w:rsidP="002009FD">
      <w:pPr>
        <w:spacing w:after="0" w:line="360" w:lineRule="auto"/>
        <w:jc w:val="right"/>
        <w:rPr>
          <w:rFonts w:ascii="David" w:eastAsia="Calibri" w:hAnsi="David" w:cs="David"/>
          <w:sz w:val="28"/>
          <w:szCs w:val="28"/>
          <w:rtl/>
        </w:rPr>
      </w:pPr>
      <w:r>
        <w:rPr>
          <w:rFonts w:ascii="David" w:eastAsia="Calibri" w:hAnsi="David" w:cs="David" w:hint="cs"/>
          <w:sz w:val="28"/>
          <w:szCs w:val="28"/>
          <w:rtl/>
        </w:rPr>
        <w:t>כמה מדינות חברות באו"ם?</w:t>
      </w:r>
    </w:p>
    <w:p w:rsidR="002009FD" w:rsidRDefault="00FD091C" w:rsidP="002009FD">
      <w:pPr>
        <w:spacing w:after="0" w:line="360" w:lineRule="auto"/>
        <w:jc w:val="right"/>
        <w:rPr>
          <w:rFonts w:ascii="David" w:eastAsia="Calibri" w:hAnsi="David" w:cs="David"/>
          <w:sz w:val="28"/>
          <w:szCs w:val="28"/>
          <w:rtl/>
        </w:rPr>
      </w:pPr>
      <w:r>
        <w:rPr>
          <w:rFonts w:ascii="David" w:eastAsia="Calibri" w:hAnsi="David" w:cs="David" w:hint="cs"/>
          <w:sz w:val="28"/>
          <w:szCs w:val="28"/>
          <w:rtl/>
        </w:rPr>
        <w:t>_____________________________________________________________</w:t>
      </w:r>
    </w:p>
    <w:p w:rsidR="00B80BE8" w:rsidRDefault="00B80BE8" w:rsidP="002009FD">
      <w:pPr>
        <w:spacing w:after="0" w:line="360" w:lineRule="auto"/>
        <w:jc w:val="right"/>
        <w:rPr>
          <w:rFonts w:ascii="David" w:eastAsia="Calibri" w:hAnsi="David" w:cs="David"/>
          <w:sz w:val="28"/>
          <w:szCs w:val="28"/>
          <w:rtl/>
        </w:rPr>
      </w:pPr>
      <w:r>
        <w:rPr>
          <w:rFonts w:ascii="David" w:eastAsia="Calibri" w:hAnsi="David" w:cs="David" w:hint="cs"/>
          <w:sz w:val="28"/>
          <w:szCs w:val="28"/>
          <w:rtl/>
        </w:rPr>
        <w:t xml:space="preserve">מיהי המדינה האחרונה שהצטרפה לאו"ם ? </w:t>
      </w:r>
    </w:p>
    <w:bookmarkEnd w:id="2"/>
    <w:p w:rsidR="00FD091C" w:rsidRDefault="00FD091C" w:rsidP="002009FD">
      <w:pPr>
        <w:spacing w:after="0" w:line="360" w:lineRule="auto"/>
        <w:jc w:val="right"/>
        <w:rPr>
          <w:rFonts w:ascii="David" w:eastAsia="Calibri" w:hAnsi="David" w:cs="David"/>
          <w:sz w:val="28"/>
          <w:szCs w:val="28"/>
          <w:rtl/>
        </w:rPr>
      </w:pPr>
      <w:r>
        <w:rPr>
          <w:rFonts w:ascii="David" w:eastAsia="Calibri" w:hAnsi="David" w:cs="David" w:hint="cs"/>
          <w:sz w:val="28"/>
          <w:szCs w:val="28"/>
          <w:rtl/>
        </w:rPr>
        <w:t>_____________________________________________________________</w:t>
      </w:r>
    </w:p>
    <w:p w:rsidR="002009FD" w:rsidRDefault="002009FD" w:rsidP="00FD091C">
      <w:pPr>
        <w:pStyle w:val="a8"/>
        <w:spacing w:after="0" w:line="360" w:lineRule="auto"/>
        <w:rPr>
          <w:rFonts w:ascii="David" w:eastAsia="Calibri" w:hAnsi="David" w:cs="David"/>
          <w:b/>
          <w:bCs/>
          <w:sz w:val="28"/>
          <w:szCs w:val="28"/>
          <w:rtl/>
        </w:rPr>
      </w:pPr>
    </w:p>
    <w:p w:rsidR="0086320B" w:rsidRDefault="00CB408D" w:rsidP="002009FD">
      <w:pPr>
        <w:pStyle w:val="a8"/>
        <w:spacing w:after="0" w:line="360" w:lineRule="auto"/>
        <w:jc w:val="right"/>
        <w:rPr>
          <w:rFonts w:ascii="David" w:eastAsia="Calibri" w:hAnsi="David" w:cs="David"/>
          <w:b/>
          <w:bCs/>
          <w:sz w:val="28"/>
          <w:szCs w:val="28"/>
          <w:rtl/>
        </w:rPr>
      </w:pPr>
      <w:r w:rsidRPr="00371B0A">
        <w:rPr>
          <w:noProof/>
        </w:rPr>
        <w:drawing>
          <wp:anchor distT="0" distB="0" distL="114300" distR="114300" simplePos="0" relativeHeight="251850752" behindDoc="0" locked="0" layoutInCell="1" allowOverlap="1" wp14:anchorId="4E99A968" wp14:editId="7804DB5C">
            <wp:simplePos x="0" y="0"/>
            <wp:positionH relativeFrom="margin">
              <wp:posOffset>2209800</wp:posOffset>
            </wp:positionH>
            <wp:positionV relativeFrom="paragraph">
              <wp:posOffset>160020</wp:posOffset>
            </wp:positionV>
            <wp:extent cx="800100" cy="1040130"/>
            <wp:effectExtent l="0" t="0" r="0" b="7620"/>
            <wp:wrapSquare wrapText="bothSides"/>
            <wp:docPr id="17" name="תמונה 17" descr="http://images.one.co.il/images/mag/50_65/gg10312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ages.one.co.il/images/mag/50_65/gg1031299.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0100" cy="1040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4399" w:rsidRDefault="00D94399" w:rsidP="002009FD">
      <w:pPr>
        <w:pStyle w:val="a8"/>
        <w:spacing w:after="0" w:line="360" w:lineRule="auto"/>
        <w:jc w:val="right"/>
        <w:rPr>
          <w:rFonts w:ascii="David" w:eastAsia="Calibri" w:hAnsi="David" w:cs="David"/>
          <w:b/>
          <w:bCs/>
          <w:sz w:val="28"/>
          <w:szCs w:val="28"/>
          <w:rtl/>
        </w:rPr>
      </w:pPr>
    </w:p>
    <w:p w:rsidR="00D94399" w:rsidRDefault="00D94399" w:rsidP="002009FD">
      <w:pPr>
        <w:pStyle w:val="a8"/>
        <w:spacing w:after="0" w:line="360" w:lineRule="auto"/>
        <w:jc w:val="right"/>
        <w:rPr>
          <w:rFonts w:ascii="David" w:eastAsia="Calibri" w:hAnsi="David" w:cs="David"/>
          <w:b/>
          <w:bCs/>
          <w:sz w:val="28"/>
          <w:szCs w:val="28"/>
          <w:rtl/>
        </w:rPr>
      </w:pPr>
    </w:p>
    <w:p w:rsidR="00D94399" w:rsidRDefault="00D94399" w:rsidP="002009FD">
      <w:pPr>
        <w:pStyle w:val="a8"/>
        <w:spacing w:after="0" w:line="360" w:lineRule="auto"/>
        <w:jc w:val="right"/>
        <w:rPr>
          <w:rFonts w:ascii="David" w:eastAsia="Calibri" w:hAnsi="David" w:cs="David"/>
          <w:b/>
          <w:bCs/>
          <w:sz w:val="28"/>
          <w:szCs w:val="28"/>
          <w:rtl/>
        </w:rPr>
      </w:pPr>
    </w:p>
    <w:p w:rsidR="00D94399" w:rsidRPr="00646643" w:rsidRDefault="00D94399" w:rsidP="00646643">
      <w:pPr>
        <w:bidi/>
        <w:spacing w:after="0" w:line="360" w:lineRule="auto"/>
        <w:rPr>
          <w:rFonts w:ascii="David" w:eastAsia="Calibri" w:hAnsi="David" w:cs="David"/>
          <w:b/>
          <w:bCs/>
          <w:sz w:val="28"/>
          <w:szCs w:val="28"/>
          <w:rtl/>
        </w:rPr>
      </w:pPr>
    </w:p>
    <w:p w:rsidR="00FD091C" w:rsidRPr="00C260DE" w:rsidRDefault="00FD091C" w:rsidP="00FD091C">
      <w:pPr>
        <w:spacing w:after="0" w:line="360" w:lineRule="auto"/>
        <w:jc w:val="right"/>
        <w:rPr>
          <w:rFonts w:ascii="David" w:eastAsia="Calibri" w:hAnsi="David" w:cs="David"/>
          <w:b/>
          <w:bCs/>
          <w:sz w:val="32"/>
          <w:szCs w:val="32"/>
          <w:u w:val="single"/>
          <w:rtl/>
        </w:rPr>
      </w:pPr>
      <w:r w:rsidRPr="00C260DE">
        <w:rPr>
          <w:rFonts w:ascii="David" w:eastAsia="Calibri" w:hAnsi="David" w:cs="David" w:hint="cs"/>
          <w:b/>
          <w:bCs/>
          <w:sz w:val="32"/>
          <w:szCs w:val="32"/>
          <w:u w:val="single"/>
          <w:rtl/>
        </w:rPr>
        <w:lastRenderedPageBreak/>
        <w:t>תשובות</w:t>
      </w:r>
    </w:p>
    <w:p w:rsidR="00FD091C" w:rsidRPr="006B6A92" w:rsidRDefault="00FD091C" w:rsidP="006B6A92">
      <w:pPr>
        <w:spacing w:after="0" w:line="360" w:lineRule="auto"/>
        <w:jc w:val="right"/>
        <w:rPr>
          <w:rFonts w:ascii="David" w:eastAsia="Calibri" w:hAnsi="David" w:cs="David"/>
          <w:sz w:val="28"/>
          <w:szCs w:val="28"/>
          <w:rtl/>
        </w:rPr>
      </w:pPr>
      <w:r w:rsidRPr="0047295C">
        <w:rPr>
          <w:rFonts w:ascii="David" w:eastAsia="Calibri" w:hAnsi="David" w:cs="David" w:hint="cs"/>
          <w:b/>
          <w:bCs/>
          <w:sz w:val="28"/>
          <w:szCs w:val="28"/>
          <w:rtl/>
        </w:rPr>
        <w:t xml:space="preserve">שער, כמה מדינות יש בעולם? </w:t>
      </w:r>
      <w:r w:rsidR="00C260DE">
        <w:rPr>
          <w:rFonts w:ascii="David" w:eastAsia="Calibri" w:hAnsi="David" w:cs="David" w:hint="cs"/>
          <w:b/>
          <w:bCs/>
          <w:sz w:val="28"/>
          <w:szCs w:val="28"/>
          <w:rtl/>
        </w:rPr>
        <w:t xml:space="preserve">  </w:t>
      </w:r>
      <w:r w:rsidR="006B6A92">
        <w:rPr>
          <w:rFonts w:ascii="David" w:eastAsia="Calibri" w:hAnsi="David" w:cs="David" w:hint="cs"/>
          <w:sz w:val="28"/>
          <w:szCs w:val="28"/>
          <w:rtl/>
        </w:rPr>
        <w:t xml:space="preserve">כ-200 מדינות </w:t>
      </w:r>
    </w:p>
    <w:p w:rsidR="00FD091C" w:rsidRDefault="00FD091C" w:rsidP="00FD091C">
      <w:pPr>
        <w:spacing w:after="0" w:line="360" w:lineRule="auto"/>
        <w:jc w:val="right"/>
        <w:rPr>
          <w:rFonts w:ascii="David" w:eastAsia="Calibri" w:hAnsi="David" w:cs="David"/>
          <w:sz w:val="28"/>
          <w:szCs w:val="28"/>
          <w:rtl/>
        </w:rPr>
      </w:pPr>
      <w:r w:rsidRPr="0047295C">
        <w:rPr>
          <w:rFonts w:ascii="David" w:eastAsia="Calibri" w:hAnsi="David" w:cs="David" w:hint="cs"/>
          <w:b/>
          <w:bCs/>
          <w:sz w:val="28"/>
          <w:szCs w:val="28"/>
          <w:rtl/>
        </w:rPr>
        <w:t>מהי המדינה הגדולה ביותר בעולם מבחינת גודל האוכלוסייה שבה</w:t>
      </w:r>
      <w:r>
        <w:rPr>
          <w:rFonts w:ascii="David" w:eastAsia="Calibri" w:hAnsi="David" w:cs="David" w:hint="cs"/>
          <w:sz w:val="28"/>
          <w:szCs w:val="28"/>
          <w:rtl/>
        </w:rPr>
        <w:t xml:space="preserve">? </w:t>
      </w:r>
    </w:p>
    <w:p w:rsidR="00FD091C" w:rsidRDefault="006B6A92" w:rsidP="00FD091C">
      <w:pPr>
        <w:spacing w:after="0" w:line="360" w:lineRule="auto"/>
        <w:jc w:val="right"/>
        <w:rPr>
          <w:rFonts w:ascii="David" w:eastAsia="Calibri" w:hAnsi="David" w:cs="David"/>
          <w:sz w:val="28"/>
          <w:szCs w:val="28"/>
          <w:rtl/>
        </w:rPr>
      </w:pPr>
      <w:r>
        <w:rPr>
          <w:rFonts w:ascii="David" w:eastAsia="Calibri" w:hAnsi="David" w:cs="David" w:hint="cs"/>
          <w:sz w:val="28"/>
          <w:szCs w:val="28"/>
          <w:rtl/>
        </w:rPr>
        <w:t xml:space="preserve">סין והודו הן המדינות הגדולות ביותר באוכלוסייתן. </w:t>
      </w:r>
      <w:r w:rsidR="009F2763">
        <w:rPr>
          <w:rFonts w:ascii="David" w:eastAsia="Calibri" w:hAnsi="David" w:cs="David" w:hint="cs"/>
          <w:sz w:val="28"/>
          <w:szCs w:val="28"/>
          <w:rtl/>
        </w:rPr>
        <w:t>סין עם 1.4 מיליאר</w:t>
      </w:r>
      <w:r w:rsidR="009F2763">
        <w:rPr>
          <w:rFonts w:ascii="David" w:eastAsia="Calibri" w:hAnsi="David" w:cs="David" w:hint="eastAsia"/>
          <w:sz w:val="28"/>
          <w:szCs w:val="28"/>
          <w:rtl/>
        </w:rPr>
        <w:t>ד</w:t>
      </w:r>
      <w:r w:rsidR="009F2763">
        <w:rPr>
          <w:rFonts w:ascii="David" w:eastAsia="Calibri" w:hAnsi="David" w:cs="David" w:hint="cs"/>
          <w:sz w:val="28"/>
          <w:szCs w:val="28"/>
          <w:rtl/>
        </w:rPr>
        <w:t xml:space="preserve"> נפש. הודו עם 1.3</w:t>
      </w:r>
      <w:r w:rsidR="00F74EC7">
        <w:rPr>
          <w:rFonts w:ascii="David" w:eastAsia="Calibri" w:hAnsi="David" w:cs="David" w:hint="cs"/>
          <w:sz w:val="28"/>
          <w:szCs w:val="28"/>
          <w:rtl/>
        </w:rPr>
        <w:t>50 מיליאר</w:t>
      </w:r>
      <w:r w:rsidR="00F74EC7">
        <w:rPr>
          <w:rFonts w:ascii="David" w:eastAsia="Calibri" w:hAnsi="David" w:cs="David" w:hint="eastAsia"/>
          <w:sz w:val="28"/>
          <w:szCs w:val="28"/>
          <w:rtl/>
        </w:rPr>
        <w:t>ד</w:t>
      </w:r>
      <w:r w:rsidR="00F74EC7">
        <w:rPr>
          <w:rFonts w:ascii="David" w:eastAsia="Calibri" w:hAnsi="David" w:cs="David" w:hint="cs"/>
          <w:sz w:val="28"/>
          <w:szCs w:val="28"/>
          <w:rtl/>
        </w:rPr>
        <w:t xml:space="preserve">. </w:t>
      </w:r>
    </w:p>
    <w:p w:rsidR="00FD091C" w:rsidRDefault="00FD091C" w:rsidP="00FD091C">
      <w:pPr>
        <w:spacing w:after="0" w:line="360" w:lineRule="auto"/>
        <w:jc w:val="right"/>
        <w:rPr>
          <w:rFonts w:ascii="David" w:eastAsia="Calibri" w:hAnsi="David" w:cs="David"/>
          <w:b/>
          <w:bCs/>
          <w:sz w:val="28"/>
          <w:szCs w:val="28"/>
          <w:rtl/>
        </w:rPr>
      </w:pPr>
      <w:r w:rsidRPr="0047295C">
        <w:rPr>
          <w:rFonts w:ascii="David" w:eastAsia="Calibri" w:hAnsi="David" w:cs="David" w:hint="cs"/>
          <w:b/>
          <w:bCs/>
          <w:sz w:val="28"/>
          <w:szCs w:val="28"/>
          <w:rtl/>
        </w:rPr>
        <w:t>מהי המדינה הגדולה ביותר בשטחה?</w:t>
      </w:r>
    </w:p>
    <w:tbl>
      <w:tblPr>
        <w:tblW w:w="0" w:type="auto"/>
        <w:tblInd w:w="-575"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2522"/>
        <w:gridCol w:w="1244"/>
      </w:tblGrid>
      <w:tr w:rsidR="008201B9" w:rsidRPr="00255BBC" w:rsidTr="008201B9">
        <w:trPr>
          <w:gridAfter w:val="1"/>
          <w:wAfter w:w="1244" w:type="dxa"/>
        </w:trPr>
        <w:tc>
          <w:tcPr>
            <w:tcW w:w="2522"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8201B9" w:rsidRPr="00255BBC" w:rsidRDefault="008201B9" w:rsidP="00255BBC">
            <w:pPr>
              <w:spacing w:after="0" w:line="360" w:lineRule="auto"/>
              <w:jc w:val="right"/>
              <w:rPr>
                <w:rFonts w:ascii="David" w:eastAsia="Calibri" w:hAnsi="David" w:cs="David"/>
                <w:b/>
                <w:bCs/>
                <w:sz w:val="28"/>
                <w:szCs w:val="28"/>
              </w:rPr>
            </w:pPr>
            <w:r>
              <w:rPr>
                <w:rFonts w:ascii="David" w:eastAsia="Calibri" w:hAnsi="David" w:cs="David" w:hint="cs"/>
                <w:b/>
                <w:bCs/>
                <w:sz w:val="28"/>
                <w:szCs w:val="28"/>
                <w:rtl/>
              </w:rPr>
              <w:t>מדינה ו</w:t>
            </w:r>
            <w:r w:rsidRPr="00255BBC">
              <w:rPr>
                <w:rFonts w:ascii="David" w:eastAsia="Calibri" w:hAnsi="David" w:cs="David"/>
                <w:b/>
                <w:bCs/>
                <w:sz w:val="28"/>
                <w:szCs w:val="28"/>
                <w:rtl/>
              </w:rPr>
              <w:t>שטח בקמ"ר</w:t>
            </w:r>
          </w:p>
        </w:tc>
      </w:tr>
      <w:tr w:rsidR="008201B9" w:rsidRPr="00255BBC" w:rsidTr="008201B9">
        <w:tc>
          <w:tcPr>
            <w:tcW w:w="2522"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201B9" w:rsidRPr="00255BBC" w:rsidRDefault="008201B9" w:rsidP="00255BBC">
            <w:pPr>
              <w:spacing w:after="0" w:line="360" w:lineRule="auto"/>
              <w:jc w:val="right"/>
              <w:rPr>
                <w:rFonts w:ascii="David" w:eastAsia="Calibri" w:hAnsi="David" w:cs="David"/>
                <w:b/>
                <w:bCs/>
                <w:sz w:val="28"/>
                <w:szCs w:val="28"/>
              </w:rPr>
            </w:pPr>
            <w:r w:rsidRPr="00255BBC">
              <w:rPr>
                <w:rFonts w:ascii="David" w:eastAsia="Calibri" w:hAnsi="David" w:cs="David"/>
                <w:b/>
                <w:bCs/>
                <w:sz w:val="28"/>
                <w:szCs w:val="28"/>
                <w:rtl/>
              </w:rPr>
              <w:t>רוסיה</w:t>
            </w:r>
          </w:p>
        </w:tc>
        <w:tc>
          <w:tcPr>
            <w:tcW w:w="124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201B9" w:rsidRPr="00255BBC" w:rsidRDefault="008201B9" w:rsidP="00255BBC">
            <w:pPr>
              <w:spacing w:after="0" w:line="360" w:lineRule="auto"/>
              <w:jc w:val="right"/>
              <w:rPr>
                <w:rFonts w:ascii="David" w:eastAsia="Calibri" w:hAnsi="David" w:cs="David"/>
                <w:b/>
                <w:bCs/>
                <w:sz w:val="28"/>
                <w:szCs w:val="28"/>
              </w:rPr>
            </w:pPr>
            <w:r w:rsidRPr="00255BBC">
              <w:rPr>
                <w:rFonts w:ascii="David" w:eastAsia="Calibri" w:hAnsi="David" w:cs="David"/>
                <w:b/>
                <w:bCs/>
                <w:sz w:val="28"/>
                <w:szCs w:val="28"/>
              </w:rPr>
              <w:t>17,098,242</w:t>
            </w:r>
          </w:p>
        </w:tc>
      </w:tr>
      <w:tr w:rsidR="008201B9" w:rsidRPr="00255BBC" w:rsidTr="008201B9">
        <w:tc>
          <w:tcPr>
            <w:tcW w:w="2522"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201B9" w:rsidRPr="00255BBC" w:rsidRDefault="008201B9" w:rsidP="00255BBC">
            <w:pPr>
              <w:spacing w:after="0" w:line="360" w:lineRule="auto"/>
              <w:jc w:val="right"/>
              <w:rPr>
                <w:rFonts w:ascii="David" w:eastAsia="Calibri" w:hAnsi="David" w:cs="David"/>
                <w:b/>
                <w:bCs/>
                <w:sz w:val="28"/>
                <w:szCs w:val="28"/>
              </w:rPr>
            </w:pPr>
            <w:r w:rsidRPr="00255BBC">
              <w:rPr>
                <w:rFonts w:ascii="David" w:eastAsia="Calibri" w:hAnsi="David" w:cs="David"/>
                <w:b/>
                <w:bCs/>
                <w:sz w:val="28"/>
                <w:szCs w:val="28"/>
                <w:rtl/>
              </w:rPr>
              <w:t>קנדה</w:t>
            </w:r>
          </w:p>
        </w:tc>
        <w:tc>
          <w:tcPr>
            <w:tcW w:w="124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201B9" w:rsidRPr="00255BBC" w:rsidRDefault="008201B9" w:rsidP="00255BBC">
            <w:pPr>
              <w:spacing w:after="0" w:line="360" w:lineRule="auto"/>
              <w:jc w:val="right"/>
              <w:rPr>
                <w:rFonts w:ascii="David" w:eastAsia="Calibri" w:hAnsi="David" w:cs="David"/>
                <w:b/>
                <w:bCs/>
                <w:sz w:val="28"/>
                <w:szCs w:val="28"/>
              </w:rPr>
            </w:pPr>
            <w:r w:rsidRPr="00255BBC">
              <w:rPr>
                <w:rFonts w:ascii="David" w:eastAsia="Calibri" w:hAnsi="David" w:cs="David"/>
                <w:b/>
                <w:bCs/>
                <w:sz w:val="28"/>
                <w:szCs w:val="28"/>
              </w:rPr>
              <w:t>9,984,670</w:t>
            </w:r>
          </w:p>
        </w:tc>
      </w:tr>
      <w:tr w:rsidR="008201B9" w:rsidRPr="00255BBC" w:rsidTr="008201B9">
        <w:tc>
          <w:tcPr>
            <w:tcW w:w="2522"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201B9" w:rsidRPr="00255BBC" w:rsidRDefault="008201B9" w:rsidP="00255BBC">
            <w:pPr>
              <w:spacing w:after="0" w:line="360" w:lineRule="auto"/>
              <w:jc w:val="right"/>
              <w:rPr>
                <w:rFonts w:ascii="David" w:eastAsia="Calibri" w:hAnsi="David" w:cs="David"/>
                <w:b/>
                <w:bCs/>
                <w:sz w:val="28"/>
                <w:szCs w:val="28"/>
              </w:rPr>
            </w:pPr>
            <w:r w:rsidRPr="00255BBC">
              <w:rPr>
                <w:rFonts w:ascii="David" w:eastAsia="Calibri" w:hAnsi="David" w:cs="David"/>
                <w:b/>
                <w:bCs/>
                <w:sz w:val="28"/>
                <w:szCs w:val="28"/>
                <w:rtl/>
              </w:rPr>
              <w:t>ארצות הברית</w:t>
            </w:r>
          </w:p>
        </w:tc>
        <w:tc>
          <w:tcPr>
            <w:tcW w:w="124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201B9" w:rsidRPr="00255BBC" w:rsidRDefault="008201B9" w:rsidP="00255BBC">
            <w:pPr>
              <w:spacing w:after="0" w:line="360" w:lineRule="auto"/>
              <w:jc w:val="right"/>
              <w:rPr>
                <w:rFonts w:ascii="David" w:eastAsia="Calibri" w:hAnsi="David" w:cs="David"/>
                <w:b/>
                <w:bCs/>
                <w:sz w:val="28"/>
                <w:szCs w:val="28"/>
              </w:rPr>
            </w:pPr>
            <w:r w:rsidRPr="00255BBC">
              <w:rPr>
                <w:rFonts w:ascii="David" w:eastAsia="Calibri" w:hAnsi="David" w:cs="David"/>
                <w:b/>
                <w:bCs/>
                <w:sz w:val="28"/>
                <w:szCs w:val="28"/>
              </w:rPr>
              <w:t>9,826,675</w:t>
            </w:r>
          </w:p>
        </w:tc>
      </w:tr>
      <w:tr w:rsidR="008201B9" w:rsidRPr="00255BBC" w:rsidTr="008201B9">
        <w:tc>
          <w:tcPr>
            <w:tcW w:w="2522"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201B9" w:rsidRPr="00255BBC" w:rsidRDefault="008201B9" w:rsidP="00255BBC">
            <w:pPr>
              <w:spacing w:after="0" w:line="360" w:lineRule="auto"/>
              <w:jc w:val="right"/>
              <w:rPr>
                <w:rFonts w:ascii="David" w:eastAsia="Calibri" w:hAnsi="David" w:cs="David"/>
                <w:b/>
                <w:bCs/>
                <w:sz w:val="28"/>
                <w:szCs w:val="28"/>
              </w:rPr>
            </w:pPr>
            <w:r w:rsidRPr="00255BBC">
              <w:rPr>
                <w:rFonts w:ascii="David" w:eastAsia="Calibri" w:hAnsi="David" w:cs="David"/>
                <w:b/>
                <w:bCs/>
                <w:sz w:val="28"/>
                <w:szCs w:val="28"/>
                <w:rtl/>
              </w:rPr>
              <w:t>סין</w:t>
            </w:r>
          </w:p>
        </w:tc>
        <w:tc>
          <w:tcPr>
            <w:tcW w:w="124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201B9" w:rsidRPr="00255BBC" w:rsidRDefault="008201B9" w:rsidP="00255BBC">
            <w:pPr>
              <w:spacing w:after="0" w:line="360" w:lineRule="auto"/>
              <w:jc w:val="right"/>
              <w:rPr>
                <w:rFonts w:ascii="David" w:eastAsia="Calibri" w:hAnsi="David" w:cs="David"/>
                <w:b/>
                <w:bCs/>
                <w:sz w:val="28"/>
                <w:szCs w:val="28"/>
              </w:rPr>
            </w:pPr>
            <w:r w:rsidRPr="00255BBC">
              <w:rPr>
                <w:rFonts w:ascii="David" w:eastAsia="Calibri" w:hAnsi="David" w:cs="David"/>
                <w:b/>
                <w:bCs/>
                <w:sz w:val="28"/>
                <w:szCs w:val="28"/>
              </w:rPr>
              <w:t>9,596,961</w:t>
            </w:r>
          </w:p>
        </w:tc>
      </w:tr>
      <w:tr w:rsidR="008201B9" w:rsidRPr="00255BBC" w:rsidTr="008201B9">
        <w:tc>
          <w:tcPr>
            <w:tcW w:w="2522"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201B9" w:rsidRPr="00255BBC" w:rsidRDefault="008201B9" w:rsidP="00255BBC">
            <w:pPr>
              <w:spacing w:after="0" w:line="360" w:lineRule="auto"/>
              <w:jc w:val="right"/>
              <w:rPr>
                <w:rFonts w:ascii="David" w:eastAsia="Calibri" w:hAnsi="David" w:cs="David"/>
                <w:b/>
                <w:bCs/>
                <w:sz w:val="28"/>
                <w:szCs w:val="28"/>
              </w:rPr>
            </w:pPr>
            <w:r w:rsidRPr="00255BBC">
              <w:rPr>
                <w:rFonts w:ascii="David" w:eastAsia="Calibri" w:hAnsi="David" w:cs="David"/>
                <w:b/>
                <w:bCs/>
                <w:sz w:val="28"/>
                <w:szCs w:val="28"/>
                <w:rtl/>
              </w:rPr>
              <w:t>ברזיל</w:t>
            </w:r>
          </w:p>
        </w:tc>
        <w:tc>
          <w:tcPr>
            <w:tcW w:w="124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201B9" w:rsidRPr="00255BBC" w:rsidRDefault="008201B9" w:rsidP="00255BBC">
            <w:pPr>
              <w:spacing w:after="0" w:line="360" w:lineRule="auto"/>
              <w:jc w:val="right"/>
              <w:rPr>
                <w:rFonts w:ascii="David" w:eastAsia="Calibri" w:hAnsi="David" w:cs="David"/>
                <w:b/>
                <w:bCs/>
                <w:sz w:val="28"/>
                <w:szCs w:val="28"/>
              </w:rPr>
            </w:pPr>
            <w:r w:rsidRPr="00255BBC">
              <w:rPr>
                <w:rFonts w:ascii="David" w:eastAsia="Calibri" w:hAnsi="David" w:cs="David"/>
                <w:b/>
                <w:bCs/>
                <w:sz w:val="28"/>
                <w:szCs w:val="28"/>
              </w:rPr>
              <w:t>8,514,877</w:t>
            </w:r>
          </w:p>
        </w:tc>
      </w:tr>
    </w:tbl>
    <w:p w:rsidR="00255BBC" w:rsidRPr="0047295C" w:rsidRDefault="00255BBC" w:rsidP="008201B9">
      <w:pPr>
        <w:spacing w:after="0" w:line="360" w:lineRule="auto"/>
        <w:rPr>
          <w:rFonts w:ascii="David" w:eastAsia="Calibri" w:hAnsi="David" w:cs="David"/>
          <w:b/>
          <w:bCs/>
          <w:sz w:val="28"/>
          <w:szCs w:val="28"/>
          <w:rtl/>
        </w:rPr>
      </w:pPr>
    </w:p>
    <w:p w:rsidR="00FD091C" w:rsidRPr="0047295C" w:rsidRDefault="00FD091C" w:rsidP="00FD091C">
      <w:pPr>
        <w:spacing w:after="0" w:line="360" w:lineRule="auto"/>
        <w:jc w:val="right"/>
        <w:rPr>
          <w:rFonts w:ascii="David" w:eastAsia="Calibri" w:hAnsi="David" w:cs="David"/>
          <w:b/>
          <w:bCs/>
          <w:sz w:val="28"/>
          <w:szCs w:val="28"/>
          <w:rtl/>
        </w:rPr>
      </w:pPr>
      <w:r w:rsidRPr="0047295C">
        <w:rPr>
          <w:rFonts w:ascii="David" w:eastAsia="Calibri" w:hAnsi="David" w:cs="David" w:hint="cs"/>
          <w:b/>
          <w:bCs/>
          <w:sz w:val="28"/>
          <w:szCs w:val="28"/>
          <w:rtl/>
        </w:rPr>
        <w:t xml:space="preserve">מהי המדינה הקטנה ביותר בעולם </w:t>
      </w:r>
      <w:r w:rsidR="00635196" w:rsidRPr="0047295C">
        <w:rPr>
          <w:rFonts w:ascii="David" w:eastAsia="Calibri" w:hAnsi="David" w:cs="David" w:hint="cs"/>
          <w:b/>
          <w:bCs/>
          <w:sz w:val="28"/>
          <w:szCs w:val="28"/>
          <w:rtl/>
        </w:rPr>
        <w:t>?</w:t>
      </w:r>
    </w:p>
    <w:p w:rsidR="00FD091C" w:rsidRDefault="00CD2958" w:rsidP="00FD091C">
      <w:pPr>
        <w:spacing w:after="0" w:line="360" w:lineRule="auto"/>
        <w:jc w:val="right"/>
        <w:rPr>
          <w:rFonts w:ascii="David" w:eastAsia="Calibri" w:hAnsi="David" w:cs="David"/>
          <w:sz w:val="28"/>
          <w:szCs w:val="28"/>
          <w:rtl/>
        </w:rPr>
      </w:pPr>
      <w:r w:rsidRPr="00CD2958">
        <w:rPr>
          <w:rFonts w:ascii="David" w:eastAsia="Calibri" w:hAnsi="David" w:cs="David"/>
          <w:sz w:val="28"/>
          <w:szCs w:val="28"/>
          <w:rtl/>
        </w:rPr>
        <w:t>הוותיקן</w:t>
      </w:r>
      <w:r w:rsidRPr="00CD2958">
        <w:rPr>
          <w:rFonts w:ascii="David" w:eastAsia="Calibri" w:hAnsi="David" w:cs="David"/>
          <w:sz w:val="28"/>
          <w:szCs w:val="28"/>
        </w:rPr>
        <w:t xml:space="preserve"> (Vatican), </w:t>
      </w:r>
      <w:r w:rsidRPr="00CD2958">
        <w:rPr>
          <w:rFonts w:ascii="David" w:eastAsia="Calibri" w:hAnsi="David" w:cs="David"/>
          <w:sz w:val="28"/>
          <w:szCs w:val="28"/>
          <w:rtl/>
        </w:rPr>
        <w:t xml:space="preserve">מקום מושבו של הכס הקדוש ושל האפיפיור, היא המדינה הקטנה בעולם. שטחה לא עולה על 0.44 קמ"ר, וייחודה בכך שכולה נמצאת בתוך עיר בירה של מדינה אחרת – רומא, בירת איטליה. הוותיקן נמצאת בריבונות הכס הקדוש והאפיפיור, היא משמשת כמרכז הנצרות הקתולית בעולם, וכמעט כל תושביה (כ-830 תושבים) הם אנשי דת. למרות מידותיה הזעירות, הוותיקן היא מדינה </w:t>
      </w:r>
      <w:proofErr w:type="spellStart"/>
      <w:r w:rsidRPr="00CD2958">
        <w:rPr>
          <w:rFonts w:ascii="David" w:eastAsia="Calibri" w:hAnsi="David" w:cs="David"/>
          <w:sz w:val="28"/>
          <w:szCs w:val="28"/>
          <w:rtl/>
        </w:rPr>
        <w:t>מתוירת</w:t>
      </w:r>
      <w:proofErr w:type="spellEnd"/>
      <w:r w:rsidRPr="00CD2958">
        <w:rPr>
          <w:rFonts w:ascii="David" w:eastAsia="Calibri" w:hAnsi="David" w:cs="David"/>
          <w:sz w:val="28"/>
          <w:szCs w:val="28"/>
          <w:rtl/>
        </w:rPr>
        <w:t xml:space="preserve"> עד מאוד. רק במוזיאונים שלה מבקרים יותר מארבעה מיליון מבקרים בשנה</w:t>
      </w:r>
    </w:p>
    <w:p w:rsidR="00FD091C" w:rsidRDefault="00FD091C" w:rsidP="00FD091C">
      <w:pPr>
        <w:spacing w:after="0" w:line="360" w:lineRule="auto"/>
        <w:jc w:val="right"/>
        <w:rPr>
          <w:rFonts w:ascii="David" w:eastAsia="Calibri" w:hAnsi="David" w:cs="David"/>
          <w:sz w:val="28"/>
          <w:szCs w:val="28"/>
          <w:rtl/>
        </w:rPr>
      </w:pPr>
      <w:r w:rsidRPr="0047295C">
        <w:rPr>
          <w:rFonts w:ascii="David" w:eastAsia="Calibri" w:hAnsi="David" w:cs="David" w:hint="cs"/>
          <w:b/>
          <w:bCs/>
          <w:sz w:val="28"/>
          <w:szCs w:val="28"/>
          <w:rtl/>
        </w:rPr>
        <w:t>כמה מדינות חברות באו"ם?</w:t>
      </w:r>
      <w:r w:rsidR="00635196" w:rsidRPr="0047295C">
        <w:rPr>
          <w:rFonts w:ascii="David" w:eastAsia="Calibri" w:hAnsi="David" w:cs="David" w:hint="cs"/>
          <w:b/>
          <w:bCs/>
          <w:sz w:val="28"/>
          <w:szCs w:val="28"/>
          <w:rtl/>
        </w:rPr>
        <w:t xml:space="preserve"> </w:t>
      </w:r>
      <w:r w:rsidR="00635196">
        <w:rPr>
          <w:rFonts w:ascii="David" w:eastAsia="Calibri" w:hAnsi="David" w:cs="David" w:hint="cs"/>
          <w:sz w:val="28"/>
          <w:szCs w:val="28"/>
          <w:rtl/>
        </w:rPr>
        <w:t xml:space="preserve">193 מדינות </w:t>
      </w:r>
    </w:p>
    <w:p w:rsidR="00FD091C" w:rsidRPr="0047295C" w:rsidRDefault="00FD091C" w:rsidP="00FD091C">
      <w:pPr>
        <w:spacing w:after="0" w:line="360" w:lineRule="auto"/>
        <w:jc w:val="right"/>
        <w:rPr>
          <w:rFonts w:ascii="David" w:eastAsia="Calibri" w:hAnsi="David" w:cs="David"/>
          <w:b/>
          <w:bCs/>
          <w:sz w:val="28"/>
          <w:szCs w:val="28"/>
          <w:rtl/>
        </w:rPr>
      </w:pPr>
      <w:r w:rsidRPr="0047295C">
        <w:rPr>
          <w:rFonts w:ascii="David" w:eastAsia="Calibri" w:hAnsi="David" w:cs="David" w:hint="cs"/>
          <w:b/>
          <w:bCs/>
          <w:sz w:val="28"/>
          <w:szCs w:val="28"/>
          <w:rtl/>
        </w:rPr>
        <w:t xml:space="preserve">מיהי המדינה האחרונה שהצטרפה לאו"ם ? </w:t>
      </w:r>
    </w:p>
    <w:p w:rsidR="00E539A1" w:rsidRPr="00E539A1" w:rsidRDefault="00E539A1" w:rsidP="00E539A1">
      <w:pPr>
        <w:bidi/>
        <w:spacing w:after="0" w:line="360" w:lineRule="auto"/>
        <w:rPr>
          <w:rFonts w:ascii="David" w:eastAsia="Calibri" w:hAnsi="David" w:cs="David"/>
          <w:sz w:val="28"/>
          <w:szCs w:val="28"/>
          <w:rtl/>
        </w:rPr>
      </w:pPr>
      <w:r w:rsidRPr="00E539A1">
        <w:rPr>
          <w:rFonts w:ascii="David" w:eastAsia="Calibri" w:hAnsi="David" w:cs="David"/>
          <w:sz w:val="28"/>
          <w:szCs w:val="28"/>
          <w:rtl/>
        </w:rPr>
        <w:t xml:space="preserve">המדינה האחרונה שנולדה </w:t>
      </w:r>
      <w:r>
        <w:rPr>
          <w:rFonts w:ascii="David" w:eastAsia="Calibri" w:hAnsi="David" w:cs="David" w:hint="cs"/>
          <w:sz w:val="28"/>
          <w:szCs w:val="28"/>
          <w:rtl/>
        </w:rPr>
        <w:t xml:space="preserve">ב-2011 </w:t>
      </w:r>
      <w:r w:rsidRPr="00E539A1">
        <w:rPr>
          <w:rFonts w:ascii="David" w:eastAsia="Calibri" w:hAnsi="David" w:cs="David"/>
          <w:sz w:val="28"/>
          <w:szCs w:val="28"/>
          <w:rtl/>
        </w:rPr>
        <w:t xml:space="preserve">בעולם </w:t>
      </w:r>
      <w:r>
        <w:rPr>
          <w:rFonts w:ascii="David" w:eastAsia="Calibri" w:hAnsi="David" w:cs="David" w:hint="cs"/>
          <w:sz w:val="28"/>
          <w:szCs w:val="28"/>
          <w:rtl/>
        </w:rPr>
        <w:t>היא</w:t>
      </w:r>
      <w:r w:rsidRPr="00E539A1">
        <w:rPr>
          <w:rFonts w:ascii="David" w:eastAsia="Calibri" w:hAnsi="David" w:cs="David"/>
          <w:sz w:val="28"/>
          <w:szCs w:val="28"/>
          <w:rtl/>
        </w:rPr>
        <w:t xml:space="preserve"> דרום סודן</w:t>
      </w:r>
      <w:r>
        <w:rPr>
          <w:rFonts w:ascii="David" w:eastAsia="Calibri" w:hAnsi="David" w:cs="David" w:hint="cs"/>
          <w:sz w:val="28"/>
          <w:szCs w:val="28"/>
          <w:rtl/>
        </w:rPr>
        <w:t xml:space="preserve"> (נפרדה מסודן) </w:t>
      </w:r>
      <w:r w:rsidRPr="00E539A1">
        <w:rPr>
          <w:rFonts w:ascii="David" w:eastAsia="Calibri" w:hAnsi="David" w:cs="David"/>
          <w:sz w:val="28"/>
          <w:szCs w:val="28"/>
          <w:rtl/>
        </w:rPr>
        <w:t xml:space="preserve">. </w:t>
      </w:r>
    </w:p>
    <w:p w:rsidR="00D94399" w:rsidRDefault="00D94399" w:rsidP="002009FD">
      <w:pPr>
        <w:pStyle w:val="a8"/>
        <w:spacing w:after="0" w:line="360" w:lineRule="auto"/>
        <w:jc w:val="right"/>
        <w:rPr>
          <w:rFonts w:ascii="David" w:eastAsia="Calibri" w:hAnsi="David" w:cs="David"/>
          <w:b/>
          <w:bCs/>
          <w:sz w:val="28"/>
          <w:szCs w:val="28"/>
          <w:rtl/>
        </w:rPr>
      </w:pPr>
    </w:p>
    <w:p w:rsidR="00D94399" w:rsidRDefault="00D94399" w:rsidP="002009FD">
      <w:pPr>
        <w:pStyle w:val="a8"/>
        <w:spacing w:after="0" w:line="360" w:lineRule="auto"/>
        <w:jc w:val="right"/>
        <w:rPr>
          <w:rFonts w:ascii="David" w:eastAsia="Calibri" w:hAnsi="David" w:cs="David"/>
          <w:b/>
          <w:bCs/>
          <w:sz w:val="28"/>
          <w:szCs w:val="28"/>
          <w:rtl/>
        </w:rPr>
      </w:pPr>
    </w:p>
    <w:p w:rsidR="00D94399" w:rsidRDefault="00D94399" w:rsidP="002009FD">
      <w:pPr>
        <w:pStyle w:val="a8"/>
        <w:spacing w:after="0" w:line="360" w:lineRule="auto"/>
        <w:jc w:val="right"/>
        <w:rPr>
          <w:rFonts w:ascii="David" w:eastAsia="Calibri" w:hAnsi="David" w:cs="David"/>
          <w:b/>
          <w:bCs/>
          <w:sz w:val="28"/>
          <w:szCs w:val="28"/>
          <w:rtl/>
        </w:rPr>
      </w:pPr>
    </w:p>
    <w:p w:rsidR="00D94399" w:rsidRDefault="00D94399" w:rsidP="002009FD">
      <w:pPr>
        <w:pStyle w:val="a8"/>
        <w:spacing w:after="0" w:line="360" w:lineRule="auto"/>
        <w:jc w:val="right"/>
        <w:rPr>
          <w:rFonts w:ascii="David" w:eastAsia="Calibri" w:hAnsi="David" w:cs="David"/>
          <w:b/>
          <w:bCs/>
          <w:sz w:val="28"/>
          <w:szCs w:val="28"/>
          <w:rtl/>
        </w:rPr>
      </w:pPr>
    </w:p>
    <w:p w:rsidR="00D94399" w:rsidRDefault="00D94399" w:rsidP="002009FD">
      <w:pPr>
        <w:pStyle w:val="a8"/>
        <w:spacing w:after="0" w:line="360" w:lineRule="auto"/>
        <w:jc w:val="right"/>
        <w:rPr>
          <w:rFonts w:ascii="David" w:eastAsia="Calibri" w:hAnsi="David" w:cs="David"/>
          <w:b/>
          <w:bCs/>
          <w:sz w:val="28"/>
          <w:szCs w:val="28"/>
          <w:rtl/>
        </w:rPr>
      </w:pPr>
    </w:p>
    <w:p w:rsidR="0086320B" w:rsidRPr="0086320B" w:rsidRDefault="0086320B" w:rsidP="0086320B">
      <w:pPr>
        <w:pStyle w:val="a8"/>
        <w:spacing w:after="0" w:line="360" w:lineRule="auto"/>
        <w:rPr>
          <w:rFonts w:ascii="David" w:eastAsia="Calibri" w:hAnsi="David" w:cs="David"/>
          <w:b/>
          <w:bCs/>
          <w:sz w:val="28"/>
          <w:szCs w:val="28"/>
          <w:rtl/>
        </w:rPr>
      </w:pPr>
    </w:p>
    <w:p w:rsidR="006C6F8F" w:rsidRDefault="007D4AD3" w:rsidP="006C6F8F">
      <w:pPr>
        <w:jc w:val="center"/>
        <w:rPr>
          <w:rFonts w:ascii="Arial" w:eastAsia="Calibri" w:hAnsi="Arial" w:cs="David"/>
          <w:b/>
          <w:bCs/>
          <w:sz w:val="32"/>
          <w:szCs w:val="32"/>
          <w:rtl/>
        </w:rPr>
      </w:pPr>
      <w:r w:rsidRPr="002232EC">
        <w:rPr>
          <w:noProof/>
        </w:rPr>
        <w:lastRenderedPageBreak/>
        <w:drawing>
          <wp:anchor distT="0" distB="0" distL="114300" distR="114300" simplePos="0" relativeHeight="251860992" behindDoc="0" locked="0" layoutInCell="1" allowOverlap="1" wp14:anchorId="52E0F228" wp14:editId="1AB6D9C0">
            <wp:simplePos x="0" y="0"/>
            <wp:positionH relativeFrom="column">
              <wp:posOffset>-638175</wp:posOffset>
            </wp:positionH>
            <wp:positionV relativeFrom="page">
              <wp:posOffset>609600</wp:posOffset>
            </wp:positionV>
            <wp:extent cx="1143000" cy="952500"/>
            <wp:effectExtent l="0" t="0" r="0" b="0"/>
            <wp:wrapSquare wrapText="bothSides"/>
            <wp:docPr id="77" name="תמונה 77" descr="http://mikroimegaloi.gr/sites/default/files/26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ikroimegaloi.gr/sites/default/files/26_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430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C6F8F" w:rsidRPr="00C260DE">
        <w:rPr>
          <w:rFonts w:ascii="Arial" w:eastAsia="Calibri" w:hAnsi="Arial" w:cs="David" w:hint="cs"/>
          <w:b/>
          <w:bCs/>
          <w:sz w:val="32"/>
          <w:szCs w:val="32"/>
          <w:rtl/>
        </w:rPr>
        <w:t xml:space="preserve">לאום </w:t>
      </w:r>
      <w:r w:rsidR="00646643">
        <w:rPr>
          <w:rFonts w:ascii="Arial" w:eastAsia="Calibri" w:hAnsi="Arial" w:cs="David" w:hint="cs"/>
          <w:b/>
          <w:bCs/>
          <w:sz w:val="32"/>
          <w:szCs w:val="32"/>
          <w:rtl/>
        </w:rPr>
        <w:t>וסוגיו</w:t>
      </w:r>
      <w:r>
        <w:rPr>
          <w:rFonts w:ascii="Arial" w:eastAsia="Calibri" w:hAnsi="Arial" w:cs="David" w:hint="cs"/>
          <w:b/>
          <w:bCs/>
          <w:sz w:val="32"/>
          <w:szCs w:val="32"/>
          <w:rtl/>
        </w:rPr>
        <w:t xml:space="preserve">    </w:t>
      </w:r>
    </w:p>
    <w:p w:rsidR="00C738FE" w:rsidRPr="00C738FE" w:rsidRDefault="00C738FE" w:rsidP="00C260DE">
      <w:pPr>
        <w:spacing w:after="0" w:line="360" w:lineRule="auto"/>
        <w:jc w:val="right"/>
        <w:rPr>
          <w:rFonts w:ascii="Arial" w:eastAsia="Calibri" w:hAnsi="Arial" w:cs="David"/>
          <w:b/>
          <w:bCs/>
          <w:sz w:val="32"/>
          <w:szCs w:val="32"/>
          <w:u w:val="single"/>
          <w:rtl/>
        </w:rPr>
      </w:pPr>
      <w:r w:rsidRPr="00C738FE">
        <w:rPr>
          <w:rFonts w:ascii="Arial" w:eastAsia="Calibri" w:hAnsi="Arial" w:cs="David" w:hint="cs"/>
          <w:b/>
          <w:bCs/>
          <w:sz w:val="32"/>
          <w:szCs w:val="32"/>
          <w:u w:val="single"/>
          <w:rtl/>
        </w:rPr>
        <w:t>מושגים</w:t>
      </w:r>
    </w:p>
    <w:p w:rsidR="006C6F8F" w:rsidRDefault="00C738FE" w:rsidP="00C260DE">
      <w:pPr>
        <w:spacing w:after="0" w:line="360" w:lineRule="auto"/>
        <w:jc w:val="right"/>
        <w:rPr>
          <w:rFonts w:ascii="Arial" w:eastAsia="Calibri" w:hAnsi="Arial" w:cs="David"/>
          <w:sz w:val="28"/>
          <w:szCs w:val="28"/>
          <w:rtl/>
        </w:rPr>
      </w:pPr>
      <w:r w:rsidRPr="00C738FE">
        <w:rPr>
          <w:rFonts w:ascii="Arial" w:eastAsia="Calibri" w:hAnsi="Arial" w:cs="David" w:hint="cs"/>
          <w:b/>
          <w:bCs/>
          <w:sz w:val="32"/>
          <w:szCs w:val="32"/>
          <w:u w:val="single"/>
          <w:rtl/>
        </w:rPr>
        <w:t>מהו עם?</w:t>
      </w:r>
      <w:r>
        <w:rPr>
          <w:rFonts w:ascii="Arial" w:eastAsia="Calibri" w:hAnsi="Arial" w:cs="David" w:hint="cs"/>
          <w:sz w:val="28"/>
          <w:szCs w:val="28"/>
          <w:rtl/>
        </w:rPr>
        <w:t xml:space="preserve"> עם פרושו</w:t>
      </w:r>
      <w:r w:rsidR="006C6F8F" w:rsidRPr="006E1BFD">
        <w:rPr>
          <w:rFonts w:ascii="Arial" w:eastAsia="Calibri" w:hAnsi="Arial" w:cs="David" w:hint="cs"/>
          <w:sz w:val="28"/>
          <w:szCs w:val="28"/>
          <w:rtl/>
        </w:rPr>
        <w:t xml:space="preserve"> קבוצת אנשים שיש להם מאפיינים</w:t>
      </w:r>
      <w:r w:rsidR="006C6F8F">
        <w:rPr>
          <w:rFonts w:ascii="Arial" w:eastAsia="Calibri" w:hAnsi="Arial" w:cs="David" w:hint="cs"/>
          <w:sz w:val="28"/>
          <w:szCs w:val="28"/>
          <w:rtl/>
        </w:rPr>
        <w:t xml:space="preserve">/ יסודות </w:t>
      </w:r>
      <w:r w:rsidR="006C6F8F" w:rsidRPr="006E1BFD">
        <w:rPr>
          <w:rFonts w:ascii="Arial" w:eastAsia="Calibri" w:hAnsi="Arial" w:cs="David" w:hint="cs"/>
          <w:sz w:val="28"/>
          <w:szCs w:val="28"/>
          <w:rtl/>
        </w:rPr>
        <w:t xml:space="preserve"> משותפים </w:t>
      </w:r>
      <w:r w:rsidR="006C6F8F">
        <w:rPr>
          <w:rFonts w:ascii="Arial" w:eastAsia="Calibri" w:hAnsi="Arial" w:cs="David" w:hint="cs"/>
          <w:sz w:val="28"/>
          <w:szCs w:val="28"/>
          <w:rtl/>
        </w:rPr>
        <w:t>.</w:t>
      </w:r>
    </w:p>
    <w:p w:rsidR="00C738FE" w:rsidRDefault="006C6F8F" w:rsidP="00C738FE">
      <w:pPr>
        <w:spacing w:after="0" w:line="360" w:lineRule="auto"/>
        <w:jc w:val="right"/>
        <w:rPr>
          <w:rFonts w:ascii="Arial" w:eastAsia="Calibri" w:hAnsi="Arial" w:cs="David"/>
          <w:sz w:val="28"/>
          <w:szCs w:val="28"/>
          <w:rtl/>
        </w:rPr>
      </w:pPr>
      <w:r w:rsidRPr="005E1AED">
        <w:rPr>
          <w:rFonts w:ascii="Arial" w:eastAsia="Calibri" w:hAnsi="Arial" w:cs="David"/>
          <w:sz w:val="28"/>
          <w:szCs w:val="28"/>
          <w:rtl/>
        </w:rPr>
        <w:t>לקבוצה זו מדינה ריבונית או אוטונומיה בתוך מדינה ריבונית, או שהיא שואפת לאחד משני אלו</w:t>
      </w:r>
      <w:r>
        <w:rPr>
          <w:rFonts w:ascii="Arial" w:eastAsia="Calibri" w:hAnsi="Arial" w:cs="David" w:hint="cs"/>
          <w:sz w:val="28"/>
          <w:szCs w:val="28"/>
          <w:rtl/>
        </w:rPr>
        <w:t>.</w:t>
      </w:r>
    </w:p>
    <w:p w:rsidR="00D62E5F" w:rsidRPr="00D62E5F" w:rsidRDefault="00D62E5F" w:rsidP="00D62E5F">
      <w:pPr>
        <w:spacing w:after="0" w:line="360" w:lineRule="auto"/>
        <w:jc w:val="right"/>
        <w:rPr>
          <w:rFonts w:ascii="Arial" w:eastAsia="Calibri" w:hAnsi="Arial" w:cs="David"/>
          <w:b/>
          <w:bCs/>
          <w:sz w:val="28"/>
          <w:szCs w:val="28"/>
          <w:u w:val="single"/>
          <w:rtl/>
        </w:rPr>
      </w:pPr>
      <w:r w:rsidRPr="00D62E5F">
        <w:rPr>
          <w:rFonts w:ascii="Arial" w:eastAsia="Calibri" w:hAnsi="Arial" w:cs="David" w:hint="cs"/>
          <w:b/>
          <w:bCs/>
          <w:sz w:val="28"/>
          <w:szCs w:val="28"/>
          <w:u w:val="single"/>
          <w:rtl/>
        </w:rPr>
        <w:t xml:space="preserve">מסגרת מדינית </w:t>
      </w:r>
    </w:p>
    <w:p w:rsidR="00D62E5F" w:rsidRPr="00D62E5F" w:rsidRDefault="00D62E5F" w:rsidP="00D62E5F">
      <w:pPr>
        <w:spacing w:after="0" w:line="360" w:lineRule="auto"/>
        <w:jc w:val="right"/>
        <w:rPr>
          <w:rFonts w:ascii="Arial" w:eastAsia="Calibri" w:hAnsi="Arial" w:cs="David"/>
          <w:sz w:val="28"/>
          <w:szCs w:val="28"/>
          <w:rtl/>
        </w:rPr>
      </w:pPr>
      <w:r w:rsidRPr="00D62E5F">
        <w:rPr>
          <w:rFonts w:ascii="Arial" w:eastAsia="Calibri" w:hAnsi="Arial" w:cs="David" w:hint="cs"/>
          <w:sz w:val="28"/>
          <w:szCs w:val="28"/>
          <w:rtl/>
        </w:rPr>
        <w:t xml:space="preserve">לכל אדם צרכים בסיסיים, הדרושים לו לקיומו: מזון, דיור, לבוש והגנה. </w:t>
      </w:r>
    </w:p>
    <w:p w:rsidR="00D62E5F" w:rsidRPr="00D62E5F" w:rsidRDefault="00D62E5F" w:rsidP="00D62E5F">
      <w:pPr>
        <w:spacing w:after="0" w:line="360" w:lineRule="auto"/>
        <w:jc w:val="right"/>
        <w:rPr>
          <w:rFonts w:ascii="Arial" w:eastAsia="Calibri" w:hAnsi="Arial" w:cs="David"/>
          <w:sz w:val="28"/>
          <w:szCs w:val="28"/>
          <w:rtl/>
        </w:rPr>
      </w:pPr>
      <w:r w:rsidRPr="00D62E5F">
        <w:rPr>
          <w:rFonts w:ascii="Arial" w:eastAsia="Calibri" w:hAnsi="Arial" w:cs="David" w:hint="cs"/>
          <w:sz w:val="28"/>
          <w:szCs w:val="28"/>
          <w:rtl/>
        </w:rPr>
        <w:t xml:space="preserve">בני האדם הבינו, שלאדם הבודד, ואפילו לחבורה קטנה של אנשים, קשה למלא צרכים אלה בכוחות עצמם ולממש את הזכויות המגיעות לכולם. הם הבינו, שרק על ידי חיים בצוותא ופעילות משותפת ישיגו את הדרוש. </w:t>
      </w:r>
    </w:p>
    <w:p w:rsidR="00D62E5F" w:rsidRPr="00D62E5F" w:rsidRDefault="00D62E5F" w:rsidP="00D62E5F">
      <w:pPr>
        <w:spacing w:after="0" w:line="360" w:lineRule="auto"/>
        <w:jc w:val="right"/>
        <w:rPr>
          <w:rFonts w:ascii="Arial" w:eastAsia="Calibri" w:hAnsi="Arial" w:cs="David"/>
          <w:sz w:val="28"/>
          <w:szCs w:val="28"/>
          <w:rtl/>
        </w:rPr>
      </w:pPr>
      <w:r w:rsidRPr="00D62E5F">
        <w:rPr>
          <w:rFonts w:ascii="Arial" w:eastAsia="Calibri" w:hAnsi="Arial" w:cs="David" w:hint="cs"/>
          <w:sz w:val="28"/>
          <w:szCs w:val="28"/>
          <w:rtl/>
        </w:rPr>
        <w:t xml:space="preserve">עם התפתחות הטכנולוגיה והעלייה ברמת החיים הלכו והתגבשו צרכים נוספים (משניים), למשל, בריאות, השכלה, חינוך, תרבות, נופש ובילוי שעות הפנאי ועוד. </w:t>
      </w:r>
    </w:p>
    <w:p w:rsidR="00D62E5F" w:rsidRPr="00D62E5F" w:rsidRDefault="00D62E5F" w:rsidP="00D62E5F">
      <w:pPr>
        <w:spacing w:after="0" w:line="360" w:lineRule="auto"/>
        <w:jc w:val="right"/>
        <w:rPr>
          <w:rFonts w:ascii="Arial" w:eastAsia="Calibri" w:hAnsi="Arial" w:cs="David"/>
          <w:sz w:val="28"/>
          <w:szCs w:val="28"/>
          <w:rtl/>
        </w:rPr>
      </w:pPr>
      <w:r w:rsidRPr="00D62E5F">
        <w:rPr>
          <w:rFonts w:ascii="Arial" w:eastAsia="Calibri" w:hAnsi="Arial" w:cs="David" w:hint="cs"/>
          <w:sz w:val="28"/>
          <w:szCs w:val="28"/>
          <w:rtl/>
        </w:rPr>
        <w:t xml:space="preserve">החל תהליך ממושך של התארגנות בני האדם, עד שהגיעו למסגרת של מדינה. </w:t>
      </w:r>
    </w:p>
    <w:p w:rsidR="00D62E5F" w:rsidRPr="00D62E5F" w:rsidRDefault="00D62E5F" w:rsidP="00D62E5F">
      <w:pPr>
        <w:spacing w:after="0" w:line="360" w:lineRule="auto"/>
        <w:jc w:val="right"/>
        <w:rPr>
          <w:rFonts w:ascii="Arial" w:eastAsia="Calibri" w:hAnsi="Arial" w:cs="David"/>
          <w:b/>
          <w:bCs/>
          <w:sz w:val="32"/>
          <w:szCs w:val="32"/>
          <w:u w:val="single"/>
          <w:rtl/>
        </w:rPr>
      </w:pPr>
      <w:r w:rsidRPr="00D62E5F">
        <w:rPr>
          <w:rFonts w:ascii="Arial" w:eastAsia="Calibri" w:hAnsi="Arial" w:cs="David" w:hint="cs"/>
          <w:b/>
          <w:bCs/>
          <w:sz w:val="32"/>
          <w:szCs w:val="32"/>
          <w:u w:val="single"/>
          <w:rtl/>
        </w:rPr>
        <w:t>לאום  מהו ?</w:t>
      </w:r>
    </w:p>
    <w:p w:rsidR="00D62E5F" w:rsidRPr="00D62E5F" w:rsidRDefault="00D62E5F" w:rsidP="00D62E5F">
      <w:pPr>
        <w:spacing w:after="0" w:line="360" w:lineRule="auto"/>
        <w:jc w:val="right"/>
        <w:rPr>
          <w:rFonts w:ascii="Arial" w:eastAsia="Calibri" w:hAnsi="Arial" w:cs="David"/>
          <w:sz w:val="28"/>
          <w:szCs w:val="28"/>
          <w:rtl/>
        </w:rPr>
      </w:pPr>
      <w:r w:rsidRPr="00D62E5F">
        <w:rPr>
          <w:rFonts w:ascii="Arial" w:eastAsia="Calibri" w:hAnsi="Arial" w:cs="David" w:hint="cs"/>
          <w:sz w:val="28"/>
          <w:szCs w:val="28"/>
          <w:rtl/>
        </w:rPr>
        <w:t xml:space="preserve">המסגרת החברתית הקטנה ביותר היא </w:t>
      </w:r>
      <w:r w:rsidRPr="00D62E5F">
        <w:rPr>
          <w:rFonts w:ascii="Arial" w:eastAsia="Calibri" w:hAnsi="Arial" w:cs="David" w:hint="cs"/>
          <w:sz w:val="28"/>
          <w:szCs w:val="28"/>
          <w:u w:val="single"/>
          <w:rtl/>
        </w:rPr>
        <w:t>המשפחה</w:t>
      </w:r>
      <w:r w:rsidRPr="00D62E5F">
        <w:rPr>
          <w:rFonts w:ascii="Arial" w:eastAsia="Calibri" w:hAnsi="Arial" w:cs="David" w:hint="cs"/>
          <w:sz w:val="28"/>
          <w:szCs w:val="28"/>
          <w:rtl/>
        </w:rPr>
        <w:t xml:space="preserve"> המצומצמת (הורים וילדים) שהתפתחה למשפחה המורחבת. </w:t>
      </w:r>
    </w:p>
    <w:p w:rsidR="00D62E5F" w:rsidRPr="00D62E5F" w:rsidRDefault="00D62E5F" w:rsidP="00D62E5F">
      <w:pPr>
        <w:spacing w:after="0" w:line="360" w:lineRule="auto"/>
        <w:jc w:val="right"/>
        <w:rPr>
          <w:rFonts w:ascii="Arial" w:eastAsia="Calibri" w:hAnsi="Arial" w:cs="David"/>
          <w:sz w:val="28"/>
          <w:szCs w:val="28"/>
          <w:rtl/>
        </w:rPr>
      </w:pPr>
      <w:r w:rsidRPr="00D62E5F">
        <w:rPr>
          <w:rFonts w:ascii="Arial" w:eastAsia="Calibri" w:hAnsi="Arial" w:cs="David" w:hint="cs"/>
          <w:sz w:val="28"/>
          <w:szCs w:val="28"/>
          <w:rtl/>
        </w:rPr>
        <w:t xml:space="preserve">לאורך תקופה ארוכה בהיסטוריה, במקום השבטים צמחו חברות גדולות של בני אדם והתגבשו למסגרת של </w:t>
      </w:r>
      <w:r w:rsidRPr="00D62E5F">
        <w:rPr>
          <w:rFonts w:ascii="Arial" w:eastAsia="Calibri" w:hAnsi="Arial" w:cs="David" w:hint="cs"/>
          <w:sz w:val="28"/>
          <w:szCs w:val="28"/>
          <w:u w:val="single"/>
          <w:rtl/>
        </w:rPr>
        <w:t>עם</w:t>
      </w:r>
      <w:r w:rsidRPr="00D62E5F">
        <w:rPr>
          <w:rFonts w:ascii="Arial" w:eastAsia="Calibri" w:hAnsi="Arial" w:cs="David" w:hint="cs"/>
          <w:sz w:val="28"/>
          <w:szCs w:val="28"/>
          <w:rtl/>
        </w:rPr>
        <w:t xml:space="preserve"> , עם הרגשת שייכות, שיתוף ואחדות באורח החיים ובהשקפת העולם, בערכי התרבות, דת ומסורת ובלשון. </w:t>
      </w:r>
    </w:p>
    <w:p w:rsidR="00D62E5F" w:rsidRPr="00D62E5F" w:rsidRDefault="00D62E5F" w:rsidP="00D62E5F">
      <w:pPr>
        <w:spacing w:after="0" w:line="360" w:lineRule="auto"/>
        <w:jc w:val="right"/>
        <w:rPr>
          <w:rFonts w:ascii="Arial" w:eastAsia="Calibri" w:hAnsi="Arial" w:cs="David"/>
          <w:sz w:val="28"/>
          <w:szCs w:val="28"/>
          <w:rtl/>
        </w:rPr>
      </w:pPr>
      <w:r w:rsidRPr="00D62E5F">
        <w:rPr>
          <w:rFonts w:ascii="Arial" w:eastAsia="Calibri" w:hAnsi="Arial" w:cs="David" w:hint="cs"/>
          <w:sz w:val="28"/>
          <w:szCs w:val="28"/>
          <w:rtl/>
        </w:rPr>
        <w:t xml:space="preserve">ממסגרות חברתיות אלו ובתהליך שנמשך שנים, צמחו </w:t>
      </w:r>
      <w:r w:rsidRPr="00D62E5F">
        <w:rPr>
          <w:rFonts w:ascii="Arial" w:eastAsia="Calibri" w:hAnsi="Arial" w:cs="David" w:hint="cs"/>
          <w:sz w:val="28"/>
          <w:szCs w:val="28"/>
          <w:u w:val="single"/>
          <w:rtl/>
        </w:rPr>
        <w:t>הלאומים</w:t>
      </w:r>
      <w:r w:rsidRPr="00D62E5F">
        <w:rPr>
          <w:rFonts w:ascii="Arial" w:eastAsia="Calibri" w:hAnsi="Arial" w:cs="David" w:hint="cs"/>
          <w:sz w:val="28"/>
          <w:szCs w:val="28"/>
          <w:rtl/>
        </w:rPr>
        <w:t xml:space="preserve">. </w:t>
      </w:r>
    </w:p>
    <w:p w:rsidR="00D62E5F" w:rsidRPr="00D62E5F" w:rsidRDefault="00D62E5F" w:rsidP="00D62E5F">
      <w:pPr>
        <w:spacing w:after="0" w:line="360" w:lineRule="auto"/>
        <w:jc w:val="right"/>
        <w:rPr>
          <w:rFonts w:ascii="Arial" w:eastAsia="Calibri" w:hAnsi="Arial" w:cs="David"/>
          <w:sz w:val="28"/>
          <w:szCs w:val="28"/>
          <w:rtl/>
        </w:rPr>
      </w:pPr>
      <w:r w:rsidRPr="00D62E5F">
        <w:rPr>
          <w:rFonts w:ascii="Arial" w:eastAsia="Calibri" w:hAnsi="Arial" w:cs="David"/>
          <w:noProof/>
          <w:sz w:val="28"/>
          <w:szCs w:val="28"/>
          <w:rtl/>
        </w:rPr>
        <mc:AlternateContent>
          <mc:Choice Requires="wps">
            <w:drawing>
              <wp:anchor distT="0" distB="0" distL="114300" distR="114300" simplePos="0" relativeHeight="251833344" behindDoc="0" locked="0" layoutInCell="1" allowOverlap="1" wp14:anchorId="69E83459" wp14:editId="0C2D2B2D">
                <wp:simplePos x="0" y="0"/>
                <wp:positionH relativeFrom="column">
                  <wp:posOffset>-628651</wp:posOffset>
                </wp:positionH>
                <wp:positionV relativeFrom="paragraph">
                  <wp:posOffset>276860</wp:posOffset>
                </wp:positionV>
                <wp:extent cx="6543675" cy="1485900"/>
                <wp:effectExtent l="19050" t="19050" r="28575" b="19050"/>
                <wp:wrapNone/>
                <wp:docPr id="1" name="תיבת טקסט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1485900"/>
                        </a:xfrm>
                        <a:prstGeom prst="rect">
                          <a:avLst/>
                        </a:prstGeom>
                        <a:solidFill>
                          <a:srgbClr val="FFFFFF"/>
                        </a:solidFill>
                        <a:ln w="38100" cmpd="dbl">
                          <a:solidFill>
                            <a:srgbClr val="000000"/>
                          </a:solidFill>
                          <a:miter lim="800000"/>
                          <a:headEnd/>
                          <a:tailEnd/>
                        </a:ln>
                      </wps:spPr>
                      <wps:txbx>
                        <w:txbxContent>
                          <w:p w:rsidR="007B145A" w:rsidRDefault="007B145A" w:rsidP="00D62E5F">
                            <w:pPr>
                              <w:rPr>
                                <w:rtl/>
                              </w:rPr>
                            </w:pPr>
                          </w:p>
                          <w:p w:rsidR="007B145A" w:rsidRPr="001C0466" w:rsidRDefault="007B145A" w:rsidP="00D62E5F">
                            <w:pPr>
                              <w:jc w:val="right"/>
                              <w:rPr>
                                <w:rFonts w:ascii="David" w:hAnsi="David" w:cs="David"/>
                                <w:sz w:val="28"/>
                                <w:szCs w:val="28"/>
                              </w:rPr>
                            </w:pPr>
                            <w:r w:rsidRPr="001C0466">
                              <w:rPr>
                                <w:rFonts w:ascii="David" w:hAnsi="David" w:cs="David" w:hint="cs"/>
                                <w:sz w:val="28"/>
                                <w:szCs w:val="28"/>
                                <w:rtl/>
                              </w:rPr>
                              <w:t xml:space="preserve">הלאום הוא קבוצה, החיה בדרך כלל באזור גיאוגרפי אחד ומדברת בשפה אחת. לבני הקבוצה דת משותפת, הם מקיימים מנהגים, תרבות ואורח חיים משותף במשך תקופה ארוכה. במרוצת השנים מפתח כל אחד מבני הקבוצה רגש השתייכות לקבוצה.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83459" id="תיבת טקסט 1" o:spid="_x0000_s1063" type="#_x0000_t202" style="position:absolute;left:0;text-align:left;margin-left:-49.5pt;margin-top:21.8pt;width:515.25pt;height:117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" strokeweight="3pt">
                <v:stroke linestyle="thinThin"/>
                <v:textbox>
                  <w:txbxContent>
                    <w:p w:rsidR="007B145A" w:rsidRDefault="007B145A" w:rsidP="00D62E5F">
                      <w:pPr>
                        <w:rPr>
                          <w:rtl/>
                        </w:rPr>
                      </w:pPr>
                    </w:p>
                    <w:p w:rsidR="007B145A" w:rsidRPr="001C0466" w:rsidRDefault="007B145A" w:rsidP="00D62E5F">
                      <w:pPr>
                        <w:jc w:val="right"/>
                        <w:rPr>
                          <w:rFonts w:ascii="David" w:hAnsi="David" w:cs="David"/>
                          <w:sz w:val="28"/>
                          <w:szCs w:val="28"/>
                        </w:rPr>
                      </w:pPr>
                      <w:r w:rsidRPr="001C0466">
                        <w:rPr>
                          <w:rFonts w:ascii="David" w:hAnsi="David" w:cs="David" w:hint="cs"/>
                          <w:sz w:val="28"/>
                          <w:szCs w:val="28"/>
                          <w:rtl/>
                        </w:rPr>
                        <w:t xml:space="preserve">הלאום הוא קבוצה, החיה בדרך כלל באזור גיאוגרפי אחד ומדברת בשפה אחת. לבני הקבוצה דת משותפת, הם מקיימים מנהגים, תרבות ואורח חיים משותף במשך תקופה ארוכה. במרוצת השנים מפתח כל אחד מבני הקבוצה רגש השתייכות לקבוצה. </w:t>
                      </w:r>
                    </w:p>
                  </w:txbxContent>
                </v:textbox>
              </v:shape>
            </w:pict>
          </mc:Fallback>
        </mc:AlternateContent>
      </w:r>
    </w:p>
    <w:p w:rsidR="00D62E5F" w:rsidRPr="00D62E5F" w:rsidRDefault="00D62E5F" w:rsidP="00D62E5F">
      <w:pPr>
        <w:spacing w:after="0" w:line="360" w:lineRule="auto"/>
        <w:jc w:val="right"/>
        <w:rPr>
          <w:rFonts w:ascii="Arial" w:eastAsia="Calibri" w:hAnsi="Arial" w:cs="David"/>
          <w:sz w:val="28"/>
          <w:szCs w:val="28"/>
          <w:rtl/>
        </w:rPr>
      </w:pPr>
      <w:r w:rsidRPr="00D62E5F">
        <w:rPr>
          <w:rFonts w:ascii="Arial" w:eastAsia="Calibri" w:hAnsi="Arial" w:cs="David" w:hint="cs"/>
          <w:sz w:val="28"/>
          <w:szCs w:val="28"/>
          <w:rtl/>
        </w:rPr>
        <w:t xml:space="preserve">  </w:t>
      </w:r>
    </w:p>
    <w:p w:rsidR="00D62E5F" w:rsidRPr="00D62E5F" w:rsidRDefault="00D62E5F" w:rsidP="00D62E5F">
      <w:pPr>
        <w:spacing w:after="0" w:line="360" w:lineRule="auto"/>
        <w:jc w:val="right"/>
        <w:rPr>
          <w:rFonts w:ascii="Arial" w:eastAsia="Calibri" w:hAnsi="Arial" w:cs="David"/>
          <w:sz w:val="28"/>
          <w:szCs w:val="28"/>
          <w:rtl/>
        </w:rPr>
      </w:pPr>
    </w:p>
    <w:p w:rsidR="00D62E5F" w:rsidRPr="00D62E5F" w:rsidRDefault="00D62E5F" w:rsidP="00D62E5F">
      <w:pPr>
        <w:spacing w:after="0" w:line="360" w:lineRule="auto"/>
        <w:jc w:val="right"/>
        <w:rPr>
          <w:rFonts w:ascii="Arial" w:eastAsia="Calibri" w:hAnsi="Arial" w:cs="David"/>
          <w:sz w:val="28"/>
          <w:szCs w:val="28"/>
          <w:rtl/>
        </w:rPr>
      </w:pPr>
    </w:p>
    <w:p w:rsidR="00D62E5F" w:rsidRPr="00D62E5F" w:rsidRDefault="00D62E5F" w:rsidP="00D62E5F">
      <w:pPr>
        <w:spacing w:after="0" w:line="360" w:lineRule="auto"/>
        <w:jc w:val="right"/>
        <w:rPr>
          <w:rFonts w:ascii="Arial" w:eastAsia="Calibri" w:hAnsi="Arial" w:cs="David"/>
          <w:sz w:val="28"/>
          <w:szCs w:val="28"/>
          <w:rtl/>
        </w:rPr>
      </w:pPr>
    </w:p>
    <w:p w:rsidR="00D62E5F" w:rsidRPr="00D62E5F" w:rsidRDefault="00D62E5F" w:rsidP="00D62E5F">
      <w:pPr>
        <w:spacing w:after="0" w:line="360" w:lineRule="auto"/>
        <w:jc w:val="right"/>
        <w:rPr>
          <w:rFonts w:ascii="Arial" w:eastAsia="Calibri" w:hAnsi="Arial" w:cs="David"/>
          <w:sz w:val="28"/>
          <w:szCs w:val="28"/>
          <w:rtl/>
        </w:rPr>
      </w:pPr>
    </w:p>
    <w:p w:rsidR="00D62E5F" w:rsidRPr="00D62E5F" w:rsidRDefault="00D62E5F" w:rsidP="00D62E5F">
      <w:pPr>
        <w:spacing w:after="0" w:line="360" w:lineRule="auto"/>
        <w:jc w:val="right"/>
        <w:rPr>
          <w:rFonts w:ascii="Arial" w:eastAsia="Calibri" w:hAnsi="Arial" w:cs="David"/>
          <w:sz w:val="28"/>
          <w:szCs w:val="28"/>
          <w:rtl/>
        </w:rPr>
      </w:pPr>
    </w:p>
    <w:p w:rsidR="00D62E5F" w:rsidRPr="00D62E5F" w:rsidRDefault="00D62E5F" w:rsidP="00D62E5F">
      <w:pPr>
        <w:spacing w:after="0" w:line="360" w:lineRule="auto"/>
        <w:jc w:val="right"/>
        <w:rPr>
          <w:rFonts w:ascii="Arial" w:eastAsia="Calibri" w:hAnsi="Arial" w:cs="David"/>
          <w:sz w:val="28"/>
          <w:szCs w:val="28"/>
          <w:rtl/>
        </w:rPr>
      </w:pPr>
    </w:p>
    <w:p w:rsidR="00D62E5F" w:rsidRPr="00D62E5F" w:rsidRDefault="00D62E5F" w:rsidP="00D62E5F">
      <w:pPr>
        <w:spacing w:after="0" w:line="360" w:lineRule="auto"/>
        <w:jc w:val="right"/>
        <w:rPr>
          <w:rFonts w:ascii="Arial" w:eastAsia="Calibri" w:hAnsi="Arial" w:cs="David"/>
          <w:sz w:val="28"/>
          <w:szCs w:val="28"/>
          <w:rtl/>
        </w:rPr>
      </w:pPr>
    </w:p>
    <w:p w:rsidR="00D62E5F" w:rsidRPr="00D62E5F" w:rsidRDefault="00D62E5F" w:rsidP="00D62E5F">
      <w:pPr>
        <w:spacing w:after="0" w:line="360" w:lineRule="auto"/>
        <w:jc w:val="right"/>
        <w:rPr>
          <w:rFonts w:ascii="Arial" w:eastAsia="Calibri" w:hAnsi="Arial" w:cs="David"/>
          <w:sz w:val="28"/>
          <w:szCs w:val="28"/>
          <w:rtl/>
        </w:rPr>
      </w:pPr>
    </w:p>
    <w:p w:rsidR="00D62E5F" w:rsidRPr="00D62E5F" w:rsidRDefault="00D62E5F" w:rsidP="00D62E5F">
      <w:pPr>
        <w:spacing w:after="0" w:line="360" w:lineRule="auto"/>
        <w:jc w:val="right"/>
        <w:rPr>
          <w:rFonts w:ascii="Arial" w:eastAsia="Calibri" w:hAnsi="Arial" w:cs="David"/>
          <w:sz w:val="28"/>
          <w:szCs w:val="28"/>
          <w:rtl/>
        </w:rPr>
      </w:pPr>
    </w:p>
    <w:p w:rsidR="003A6687" w:rsidRDefault="00D62E5F" w:rsidP="00D62E5F">
      <w:pPr>
        <w:spacing w:after="0" w:line="360" w:lineRule="auto"/>
        <w:jc w:val="right"/>
        <w:rPr>
          <w:rFonts w:ascii="Arial" w:eastAsia="Calibri" w:hAnsi="Arial" w:cs="David"/>
          <w:sz w:val="28"/>
          <w:szCs w:val="28"/>
          <w:rtl/>
        </w:rPr>
      </w:pPr>
      <w:r w:rsidRPr="00D62E5F">
        <w:rPr>
          <w:rFonts w:ascii="Arial" w:eastAsia="Calibri" w:hAnsi="Arial" w:cs="David"/>
          <w:sz w:val="28"/>
          <w:szCs w:val="28"/>
          <w:rtl/>
        </w:rPr>
        <w:lastRenderedPageBreak/>
        <w:t xml:space="preserve">הלאום נבחן </w:t>
      </w:r>
      <w:r w:rsidRPr="00D62E5F">
        <w:rPr>
          <w:rFonts w:ascii="Arial" w:eastAsia="Calibri" w:hAnsi="Arial" w:cs="David"/>
          <w:sz w:val="28"/>
          <w:szCs w:val="28"/>
          <w:u w:val="single"/>
          <w:rtl/>
        </w:rPr>
        <w:t>מקבוצה אתנית</w:t>
      </w:r>
      <w:r w:rsidRPr="00D62E5F">
        <w:rPr>
          <w:rFonts w:ascii="Arial" w:eastAsia="Calibri" w:hAnsi="Arial" w:cs="David"/>
          <w:sz w:val="28"/>
          <w:szCs w:val="28"/>
          <w:rtl/>
        </w:rPr>
        <w:t xml:space="preserve"> בשאיפה להגדרה עצמית. קבוצה אתנית היא קבוצה שהמשתייכים אליה הם בעלי יסודות משותפים שלא מבחירה כמו: שפה, תרבות, היסטוריה ודת, אך אינה שואפת להגדרה עצמית.</w:t>
      </w:r>
    </w:p>
    <w:p w:rsidR="006C6F8F" w:rsidRPr="00C738FE" w:rsidRDefault="00C738FE" w:rsidP="00C260DE">
      <w:pPr>
        <w:spacing w:after="0" w:line="360" w:lineRule="auto"/>
        <w:jc w:val="right"/>
        <w:rPr>
          <w:rFonts w:ascii="Arial" w:eastAsia="Calibri" w:hAnsi="Arial" w:cs="David"/>
          <w:b/>
          <w:bCs/>
          <w:sz w:val="32"/>
          <w:szCs w:val="32"/>
          <w:u w:val="single"/>
          <w:rtl/>
        </w:rPr>
      </w:pPr>
      <w:r w:rsidRPr="00C738FE">
        <w:rPr>
          <w:rFonts w:ascii="Arial" w:eastAsia="Calibri" w:hAnsi="Arial" w:cs="David" w:hint="cs"/>
          <w:b/>
          <w:bCs/>
          <w:sz w:val="32"/>
          <w:szCs w:val="32"/>
          <w:u w:val="single"/>
          <w:rtl/>
        </w:rPr>
        <w:t xml:space="preserve">מהי </w:t>
      </w:r>
      <w:r w:rsidR="006C6F8F" w:rsidRPr="00C738FE">
        <w:rPr>
          <w:rFonts w:ascii="Arial" w:eastAsia="Calibri" w:hAnsi="Arial" w:cs="David" w:hint="cs"/>
          <w:b/>
          <w:bCs/>
          <w:sz w:val="32"/>
          <w:szCs w:val="32"/>
          <w:u w:val="single"/>
          <w:rtl/>
        </w:rPr>
        <w:t>לאומיות</w:t>
      </w:r>
      <w:r w:rsidRPr="00C738FE">
        <w:rPr>
          <w:rFonts w:ascii="Arial" w:eastAsia="Calibri" w:hAnsi="Arial" w:cs="David" w:hint="cs"/>
          <w:b/>
          <w:bCs/>
          <w:sz w:val="32"/>
          <w:szCs w:val="32"/>
          <w:u w:val="single"/>
          <w:rtl/>
        </w:rPr>
        <w:t>?</w:t>
      </w:r>
    </w:p>
    <w:p w:rsidR="006C6F8F" w:rsidRDefault="006C6F8F" w:rsidP="00C738FE">
      <w:pPr>
        <w:spacing w:after="0" w:line="360" w:lineRule="auto"/>
        <w:jc w:val="right"/>
        <w:rPr>
          <w:rFonts w:ascii="Arial" w:eastAsia="Calibri" w:hAnsi="Arial" w:cs="David"/>
          <w:sz w:val="28"/>
          <w:szCs w:val="28"/>
          <w:rtl/>
        </w:rPr>
      </w:pPr>
      <w:r w:rsidRPr="00C260DE">
        <w:rPr>
          <w:rFonts w:ascii="Arial" w:eastAsia="Calibri" w:hAnsi="Arial" w:cs="David" w:hint="cs"/>
          <w:sz w:val="28"/>
          <w:szCs w:val="28"/>
          <w:rtl/>
        </w:rPr>
        <w:t>השקפת עולם הטוענת שלכל לאום יש זהות משותפת ויש לו זכות למדינה משלו , שבה יקיים , ישמר ויקדם את אותה זהות.</w:t>
      </w:r>
      <w:r w:rsidR="00C738FE">
        <w:rPr>
          <w:rFonts w:ascii="Arial" w:eastAsia="Calibri" w:hAnsi="Arial" w:cs="David" w:hint="cs"/>
          <w:sz w:val="28"/>
          <w:szCs w:val="28"/>
          <w:rtl/>
        </w:rPr>
        <w:t xml:space="preserve"> </w:t>
      </w:r>
      <w:r w:rsidRPr="00C260DE">
        <w:rPr>
          <w:rFonts w:ascii="Arial" w:eastAsia="Calibri" w:hAnsi="Arial" w:cs="David"/>
          <w:sz w:val="28"/>
          <w:szCs w:val="28"/>
          <w:rtl/>
        </w:rPr>
        <w:t>שאיפה משותפת לשלטון עצמי במסגרת של מדינה ריבונית</w:t>
      </w:r>
      <w:r w:rsidRPr="00C260DE">
        <w:rPr>
          <w:rFonts w:ascii="Arial" w:eastAsia="Calibri" w:hAnsi="Arial" w:cs="David" w:hint="cs"/>
          <w:sz w:val="28"/>
          <w:szCs w:val="28"/>
          <w:rtl/>
        </w:rPr>
        <w:t>.</w:t>
      </w:r>
    </w:p>
    <w:p w:rsidR="00AA101A" w:rsidRPr="005F11AA" w:rsidRDefault="00AA101A" w:rsidP="00AA101A">
      <w:pPr>
        <w:bidi/>
        <w:spacing w:after="0" w:line="360" w:lineRule="auto"/>
        <w:rPr>
          <w:rFonts w:ascii="David" w:eastAsia="Times New Roman" w:hAnsi="David" w:cs="David"/>
          <w:sz w:val="28"/>
          <w:szCs w:val="28"/>
          <w:rtl/>
        </w:rPr>
      </w:pPr>
    </w:p>
    <w:tbl>
      <w:tblPr>
        <w:tblW w:w="9923" w:type="dxa"/>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2"/>
        <w:gridCol w:w="4252"/>
        <w:gridCol w:w="3969"/>
      </w:tblGrid>
      <w:tr w:rsidR="00AA101A" w:rsidRPr="005F11AA" w:rsidTr="007B145A">
        <w:tc>
          <w:tcPr>
            <w:tcW w:w="1702" w:type="dxa"/>
            <w:shd w:val="clear" w:color="auto" w:fill="D9D9D9"/>
          </w:tcPr>
          <w:p w:rsidR="00AA101A" w:rsidRPr="005F11AA" w:rsidRDefault="00AA101A" w:rsidP="007B145A">
            <w:pPr>
              <w:bidi/>
              <w:spacing w:after="0" w:line="360" w:lineRule="auto"/>
              <w:jc w:val="center"/>
              <w:rPr>
                <w:rFonts w:ascii="David" w:eastAsia="Times New Roman" w:hAnsi="David" w:cs="David"/>
                <w:b/>
                <w:bCs/>
                <w:sz w:val="28"/>
                <w:szCs w:val="28"/>
              </w:rPr>
            </w:pPr>
          </w:p>
        </w:tc>
        <w:tc>
          <w:tcPr>
            <w:tcW w:w="4252" w:type="dxa"/>
            <w:shd w:val="clear" w:color="auto" w:fill="D9D9D9"/>
          </w:tcPr>
          <w:p w:rsidR="00AA101A" w:rsidRPr="005F11AA" w:rsidRDefault="00AA101A" w:rsidP="007B145A">
            <w:pPr>
              <w:bidi/>
              <w:spacing w:after="0" w:line="360" w:lineRule="auto"/>
              <w:jc w:val="center"/>
              <w:rPr>
                <w:rFonts w:ascii="David" w:eastAsia="Times New Roman" w:hAnsi="David" w:cs="David"/>
                <w:b/>
                <w:bCs/>
                <w:sz w:val="28"/>
                <w:szCs w:val="28"/>
              </w:rPr>
            </w:pPr>
            <w:r w:rsidRPr="005F11AA">
              <w:rPr>
                <w:rFonts w:ascii="David" w:eastAsia="Times New Roman" w:hAnsi="David" w:cs="David" w:hint="cs"/>
                <w:b/>
                <w:bCs/>
                <w:sz w:val="28"/>
                <w:szCs w:val="28"/>
                <w:rtl/>
              </w:rPr>
              <w:t>לאום</w:t>
            </w:r>
          </w:p>
        </w:tc>
        <w:tc>
          <w:tcPr>
            <w:tcW w:w="3969" w:type="dxa"/>
            <w:shd w:val="clear" w:color="auto" w:fill="D9D9D9"/>
          </w:tcPr>
          <w:p w:rsidR="00AA101A" w:rsidRPr="005F11AA" w:rsidRDefault="00AA101A" w:rsidP="007B145A">
            <w:pPr>
              <w:bidi/>
              <w:spacing w:after="0" w:line="360" w:lineRule="auto"/>
              <w:jc w:val="center"/>
              <w:rPr>
                <w:rFonts w:ascii="David" w:eastAsia="Times New Roman" w:hAnsi="David" w:cs="David"/>
                <w:b/>
                <w:bCs/>
                <w:sz w:val="28"/>
                <w:szCs w:val="28"/>
              </w:rPr>
            </w:pPr>
            <w:r w:rsidRPr="005F11AA">
              <w:rPr>
                <w:rFonts w:ascii="David" w:eastAsia="Times New Roman" w:hAnsi="David" w:cs="David" w:hint="cs"/>
                <w:b/>
                <w:bCs/>
                <w:sz w:val="28"/>
                <w:szCs w:val="28"/>
                <w:rtl/>
              </w:rPr>
              <w:t>קבוצה אתנית</w:t>
            </w:r>
          </w:p>
        </w:tc>
      </w:tr>
      <w:tr w:rsidR="00AA101A" w:rsidRPr="005F11AA" w:rsidTr="007B145A">
        <w:tc>
          <w:tcPr>
            <w:tcW w:w="1702" w:type="dxa"/>
            <w:vAlign w:val="center"/>
          </w:tcPr>
          <w:p w:rsidR="00AA101A" w:rsidRPr="005F11AA" w:rsidRDefault="00AA101A" w:rsidP="007B145A">
            <w:pPr>
              <w:bidi/>
              <w:spacing w:after="0" w:line="360" w:lineRule="auto"/>
              <w:jc w:val="center"/>
              <w:rPr>
                <w:rFonts w:ascii="David" w:eastAsia="Times New Roman" w:hAnsi="David" w:cs="David"/>
                <w:sz w:val="28"/>
                <w:szCs w:val="28"/>
              </w:rPr>
            </w:pPr>
            <w:r w:rsidRPr="005F11AA">
              <w:rPr>
                <w:rFonts w:ascii="David" w:eastAsia="Times New Roman" w:hAnsi="David" w:cs="David" w:hint="cs"/>
                <w:sz w:val="28"/>
                <w:szCs w:val="28"/>
                <w:rtl/>
              </w:rPr>
              <w:t>הגדרה עצמית</w:t>
            </w:r>
          </w:p>
        </w:tc>
        <w:tc>
          <w:tcPr>
            <w:tcW w:w="4252" w:type="dxa"/>
          </w:tcPr>
          <w:p w:rsidR="00AA101A" w:rsidRPr="005F11AA" w:rsidRDefault="00AA101A" w:rsidP="007B145A">
            <w:pPr>
              <w:bidi/>
              <w:spacing w:after="0" w:line="360" w:lineRule="auto"/>
              <w:rPr>
                <w:rFonts w:ascii="David" w:eastAsia="Times New Roman" w:hAnsi="David" w:cs="David"/>
                <w:sz w:val="28"/>
                <w:szCs w:val="28"/>
              </w:rPr>
            </w:pPr>
            <w:r w:rsidRPr="005F11AA">
              <w:rPr>
                <w:rFonts w:ascii="David" w:eastAsia="Times New Roman" w:hAnsi="David" w:cs="David" w:hint="cs"/>
                <w:sz w:val="28"/>
                <w:szCs w:val="28"/>
                <w:rtl/>
              </w:rPr>
              <w:t>הקבוצה שואפת להגדרה עצמית במדינה ריבונית</w:t>
            </w:r>
          </w:p>
        </w:tc>
        <w:tc>
          <w:tcPr>
            <w:tcW w:w="3969" w:type="dxa"/>
          </w:tcPr>
          <w:p w:rsidR="00AA101A" w:rsidRPr="005F11AA" w:rsidRDefault="00AA101A" w:rsidP="007B145A">
            <w:pPr>
              <w:bidi/>
              <w:spacing w:after="0" w:line="360" w:lineRule="auto"/>
              <w:rPr>
                <w:rFonts w:ascii="David" w:eastAsia="Times New Roman" w:hAnsi="David" w:cs="David"/>
                <w:sz w:val="28"/>
                <w:szCs w:val="28"/>
              </w:rPr>
            </w:pPr>
            <w:r w:rsidRPr="005F11AA">
              <w:rPr>
                <w:rFonts w:ascii="David" w:eastAsia="Times New Roman" w:hAnsi="David" w:cs="David" w:hint="cs"/>
                <w:sz w:val="28"/>
                <w:szCs w:val="28"/>
                <w:rtl/>
              </w:rPr>
              <w:t xml:space="preserve">הקבוצה </w:t>
            </w:r>
            <w:r w:rsidRPr="005F11AA">
              <w:rPr>
                <w:rFonts w:ascii="David" w:eastAsia="Times New Roman" w:hAnsi="David" w:cs="David" w:hint="cs"/>
                <w:sz w:val="28"/>
                <w:szCs w:val="28"/>
                <w:u w:val="single"/>
                <w:rtl/>
              </w:rPr>
              <w:t>לא</w:t>
            </w:r>
            <w:r w:rsidRPr="005F11AA">
              <w:rPr>
                <w:rFonts w:ascii="David" w:eastAsia="Times New Roman" w:hAnsi="David" w:cs="David" w:hint="cs"/>
                <w:sz w:val="28"/>
                <w:szCs w:val="28"/>
                <w:rtl/>
              </w:rPr>
              <w:t xml:space="preserve"> שואפת להגדרה עצמית</w:t>
            </w:r>
          </w:p>
        </w:tc>
      </w:tr>
      <w:tr w:rsidR="00AA101A" w:rsidRPr="005F11AA" w:rsidTr="007B145A">
        <w:tc>
          <w:tcPr>
            <w:tcW w:w="1702" w:type="dxa"/>
            <w:vAlign w:val="center"/>
          </w:tcPr>
          <w:p w:rsidR="00AA101A" w:rsidRPr="005F11AA" w:rsidRDefault="00AA101A" w:rsidP="007B145A">
            <w:pPr>
              <w:bidi/>
              <w:spacing w:after="0" w:line="360" w:lineRule="auto"/>
              <w:jc w:val="center"/>
              <w:rPr>
                <w:rFonts w:ascii="David" w:eastAsia="Times New Roman" w:hAnsi="David" w:cs="David"/>
                <w:sz w:val="28"/>
                <w:szCs w:val="28"/>
              </w:rPr>
            </w:pPr>
            <w:r w:rsidRPr="005F11AA">
              <w:rPr>
                <w:rFonts w:ascii="David" w:eastAsia="Times New Roman" w:hAnsi="David" w:cs="David" w:hint="cs"/>
                <w:sz w:val="28"/>
                <w:szCs w:val="28"/>
                <w:rtl/>
              </w:rPr>
              <w:t>יסודות משותפים</w:t>
            </w:r>
          </w:p>
        </w:tc>
        <w:tc>
          <w:tcPr>
            <w:tcW w:w="4252" w:type="dxa"/>
          </w:tcPr>
          <w:p w:rsidR="00AA101A" w:rsidRPr="005F11AA" w:rsidRDefault="00AA101A" w:rsidP="007B145A">
            <w:pPr>
              <w:bidi/>
              <w:spacing w:after="0" w:line="360" w:lineRule="auto"/>
              <w:rPr>
                <w:rFonts w:ascii="David" w:eastAsia="Times New Roman" w:hAnsi="David" w:cs="David"/>
                <w:sz w:val="28"/>
                <w:szCs w:val="28"/>
              </w:rPr>
            </w:pPr>
            <w:r w:rsidRPr="005F11AA">
              <w:rPr>
                <w:rFonts w:ascii="David" w:eastAsia="Times New Roman" w:hAnsi="David" w:cs="David" w:hint="cs"/>
                <w:sz w:val="28"/>
                <w:szCs w:val="28"/>
                <w:rtl/>
              </w:rPr>
              <w:t xml:space="preserve">הקבוצה משלבת בזהותה יסודות משותפים-  יסודות אתניים (שאינם פרי בחירה) או/ ו יסודות פוליטיים (שהם פרי בחירה, כגון אידיאולוגיה וערכים ). </w:t>
            </w:r>
          </w:p>
        </w:tc>
        <w:tc>
          <w:tcPr>
            <w:tcW w:w="3969" w:type="dxa"/>
          </w:tcPr>
          <w:p w:rsidR="00AA101A" w:rsidRPr="005F11AA" w:rsidRDefault="00AA101A" w:rsidP="007B145A">
            <w:pPr>
              <w:bidi/>
              <w:spacing w:after="0" w:line="360" w:lineRule="auto"/>
              <w:rPr>
                <w:rFonts w:ascii="David" w:eastAsia="Times New Roman" w:hAnsi="David" w:cs="David"/>
                <w:sz w:val="28"/>
                <w:szCs w:val="28"/>
              </w:rPr>
            </w:pPr>
            <w:r w:rsidRPr="005F11AA">
              <w:rPr>
                <w:rFonts w:ascii="David" w:eastAsia="Times New Roman" w:hAnsi="David" w:cs="David" w:hint="cs"/>
                <w:sz w:val="28"/>
                <w:szCs w:val="28"/>
                <w:rtl/>
              </w:rPr>
              <w:t xml:space="preserve">לקבוצה יסודות משותפים אתניים – יסודות שאינם פרי בחירה (כגון מוצא, שפה, תרבות, היסטוריה,  דת). </w:t>
            </w:r>
          </w:p>
        </w:tc>
      </w:tr>
    </w:tbl>
    <w:p w:rsidR="00AA101A" w:rsidRPr="005F11AA" w:rsidRDefault="00AA101A" w:rsidP="00AA101A">
      <w:pPr>
        <w:bidi/>
        <w:spacing w:after="0" w:line="360" w:lineRule="auto"/>
        <w:rPr>
          <w:rFonts w:ascii="David" w:eastAsia="Times New Roman" w:hAnsi="David" w:cs="David"/>
          <w:sz w:val="28"/>
          <w:szCs w:val="28"/>
          <w:u w:val="single"/>
          <w:rtl/>
        </w:rPr>
      </w:pPr>
    </w:p>
    <w:p w:rsidR="00AA101A" w:rsidRDefault="00AA101A" w:rsidP="00AA101A">
      <w:pPr>
        <w:bidi/>
        <w:spacing w:after="0" w:line="360" w:lineRule="auto"/>
        <w:rPr>
          <w:rFonts w:ascii="David" w:eastAsia="Times New Roman" w:hAnsi="David" w:cs="David"/>
          <w:b/>
          <w:bCs/>
          <w:sz w:val="28"/>
          <w:szCs w:val="28"/>
          <w:u w:val="single"/>
          <w:rtl/>
        </w:rPr>
      </w:pPr>
      <w:r w:rsidRPr="005F11AA">
        <w:rPr>
          <w:rFonts w:ascii="David" w:eastAsia="Times New Roman" w:hAnsi="David" w:cs="David" w:hint="cs"/>
          <w:b/>
          <w:bCs/>
          <w:noProof/>
          <w:sz w:val="28"/>
          <w:szCs w:val="28"/>
          <w:u w:val="single"/>
          <w:rtl/>
        </w:rPr>
        <mc:AlternateContent>
          <mc:Choice Requires="wps">
            <w:drawing>
              <wp:anchor distT="0" distB="0" distL="114300" distR="114300" simplePos="0" relativeHeight="251841536" behindDoc="0" locked="0" layoutInCell="1" allowOverlap="1" wp14:anchorId="67C97DF3" wp14:editId="37F1CD09">
                <wp:simplePos x="0" y="0"/>
                <wp:positionH relativeFrom="margin">
                  <wp:align>center</wp:align>
                </wp:positionH>
                <wp:positionV relativeFrom="paragraph">
                  <wp:posOffset>258445</wp:posOffset>
                </wp:positionV>
                <wp:extent cx="6057900" cy="1924050"/>
                <wp:effectExtent l="0" t="0" r="19050" b="19050"/>
                <wp:wrapNone/>
                <wp:docPr id="71" name="מלבן: פינות מעוגלות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192405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BB79CA" id="מלבן: פינות מעוגלות 71" o:spid="_x0000_s1026" style="position:absolute;margin-left:0;margin-top:20.35pt;width:477pt;height:151.5pt;z-index:251841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" filled="f">
                <w10:wrap anchorx="margin"/>
              </v:roundrect>
            </w:pict>
          </mc:Fallback>
        </mc:AlternateContent>
      </w:r>
    </w:p>
    <w:p w:rsidR="00AA101A" w:rsidRDefault="00AA101A" w:rsidP="00AA101A">
      <w:pPr>
        <w:bidi/>
        <w:spacing w:after="0" w:line="360" w:lineRule="auto"/>
        <w:rPr>
          <w:rFonts w:ascii="David" w:eastAsia="Times New Roman" w:hAnsi="David" w:cs="David"/>
          <w:b/>
          <w:bCs/>
          <w:sz w:val="28"/>
          <w:szCs w:val="28"/>
          <w:u w:val="single"/>
          <w:rtl/>
        </w:rPr>
      </w:pPr>
    </w:p>
    <w:p w:rsidR="00AA101A" w:rsidRPr="005F11AA" w:rsidRDefault="00AA101A" w:rsidP="00AA101A">
      <w:pPr>
        <w:bidi/>
        <w:spacing w:after="0" w:line="360" w:lineRule="auto"/>
        <w:rPr>
          <w:rFonts w:ascii="David" w:eastAsia="Times New Roman" w:hAnsi="David" w:cs="David"/>
          <w:sz w:val="28"/>
          <w:szCs w:val="28"/>
          <w:rtl/>
        </w:rPr>
      </w:pPr>
      <w:r w:rsidRPr="005F11AA">
        <w:rPr>
          <w:rFonts w:ascii="David" w:eastAsia="Times New Roman" w:hAnsi="David" w:cs="David" w:hint="cs"/>
          <w:b/>
          <w:bCs/>
          <w:sz w:val="28"/>
          <w:szCs w:val="28"/>
          <w:u w:val="single"/>
          <w:rtl/>
        </w:rPr>
        <w:t>לאומיות</w:t>
      </w:r>
      <w:r w:rsidRPr="005F11AA">
        <w:rPr>
          <w:rFonts w:ascii="David" w:eastAsia="Times New Roman" w:hAnsi="David" w:cs="David" w:hint="cs"/>
          <w:sz w:val="28"/>
          <w:szCs w:val="28"/>
          <w:rtl/>
        </w:rPr>
        <w:t xml:space="preserve"> –  היא זהות לאומית במובן של תחושת השייכות לעם (לאום) מסוים. </w:t>
      </w:r>
    </w:p>
    <w:p w:rsidR="00AA101A" w:rsidRPr="005F11AA" w:rsidRDefault="00AA101A" w:rsidP="00AA101A">
      <w:pPr>
        <w:bidi/>
        <w:spacing w:after="0" w:line="360" w:lineRule="auto"/>
        <w:rPr>
          <w:rFonts w:ascii="David" w:eastAsia="Times New Roman" w:hAnsi="David" w:cs="David"/>
          <w:sz w:val="28"/>
          <w:szCs w:val="28"/>
          <w:rtl/>
        </w:rPr>
      </w:pPr>
      <w:r w:rsidRPr="005F11AA">
        <w:rPr>
          <w:rFonts w:ascii="David" w:eastAsia="Times New Roman" w:hAnsi="David" w:cs="David" w:hint="cs"/>
          <w:b/>
          <w:bCs/>
          <w:sz w:val="28"/>
          <w:szCs w:val="28"/>
          <w:u w:val="single"/>
          <w:rtl/>
        </w:rPr>
        <w:t>לאומיות אתנית</w:t>
      </w:r>
      <w:r w:rsidRPr="005F11AA">
        <w:rPr>
          <w:rFonts w:ascii="David" w:eastAsia="Times New Roman" w:hAnsi="David" w:cs="David" w:hint="cs"/>
          <w:sz w:val="28"/>
          <w:szCs w:val="28"/>
        </w:rPr>
        <w:t xml:space="preserve">– </w:t>
      </w:r>
      <w:r w:rsidRPr="005F11AA">
        <w:rPr>
          <w:rFonts w:ascii="David" w:eastAsia="Times New Roman" w:hAnsi="David" w:cs="David" w:hint="cs"/>
          <w:sz w:val="28"/>
          <w:szCs w:val="28"/>
          <w:rtl/>
        </w:rPr>
        <w:t xml:space="preserve"> זהות לאומית  של בני לאום, שהתגבשו על בסיס יסודות משותפים שאינם פרי בחירה-  יסודות </w:t>
      </w:r>
      <w:proofErr w:type="spellStart"/>
      <w:r w:rsidRPr="005F11AA">
        <w:rPr>
          <w:rFonts w:ascii="David" w:eastAsia="Times New Roman" w:hAnsi="David" w:cs="David" w:hint="cs"/>
          <w:sz w:val="28"/>
          <w:szCs w:val="28"/>
          <w:rtl/>
        </w:rPr>
        <w:t>שיוכים</w:t>
      </w:r>
      <w:proofErr w:type="spellEnd"/>
      <w:r w:rsidRPr="005F11AA">
        <w:rPr>
          <w:rFonts w:ascii="David" w:eastAsia="Times New Roman" w:hAnsi="David" w:cs="David" w:hint="cs"/>
          <w:sz w:val="28"/>
          <w:szCs w:val="28"/>
          <w:rtl/>
        </w:rPr>
        <w:t xml:space="preserve"> (יסודות שאדם נולד לתוכם), כגון מוצא, שפה, היסטוריה ולעתים גם דת. </w:t>
      </w:r>
    </w:p>
    <w:p w:rsidR="00AA101A" w:rsidRPr="00422382" w:rsidRDefault="00AA101A" w:rsidP="00422382">
      <w:pPr>
        <w:bidi/>
        <w:spacing w:after="0" w:line="360" w:lineRule="auto"/>
        <w:rPr>
          <w:rFonts w:ascii="David" w:eastAsia="Times New Roman" w:hAnsi="David" w:cs="David"/>
          <w:sz w:val="28"/>
          <w:szCs w:val="28"/>
          <w:rtl/>
        </w:rPr>
      </w:pPr>
      <w:r w:rsidRPr="005F11AA">
        <w:rPr>
          <w:rFonts w:ascii="David" w:eastAsia="Times New Roman" w:hAnsi="David" w:cs="David" w:hint="cs"/>
          <w:b/>
          <w:bCs/>
          <w:sz w:val="28"/>
          <w:szCs w:val="28"/>
          <w:u w:val="single"/>
          <w:rtl/>
        </w:rPr>
        <w:t>לאומיות פוליטית</w:t>
      </w:r>
      <w:r w:rsidRPr="005F11AA">
        <w:rPr>
          <w:rFonts w:ascii="David" w:eastAsia="Times New Roman" w:hAnsi="David" w:cs="David" w:hint="cs"/>
          <w:sz w:val="28"/>
          <w:szCs w:val="28"/>
        </w:rPr>
        <w:t xml:space="preserve">– </w:t>
      </w:r>
      <w:r w:rsidRPr="005F11AA">
        <w:rPr>
          <w:rFonts w:ascii="David" w:eastAsia="Times New Roman" w:hAnsi="David" w:cs="David" w:hint="cs"/>
          <w:sz w:val="28"/>
          <w:szCs w:val="28"/>
          <w:rtl/>
        </w:rPr>
        <w:t xml:space="preserve"> זהות לאומית של בני לאום ,שהתגבשו בעיקר על בסיס יסודות שהם פרי בחירה– יסודות פוליטיים (אזרחיים), כמו: ערכים ואידיאולוגיה </w:t>
      </w:r>
    </w:p>
    <w:p w:rsidR="00AA101A" w:rsidRDefault="00AA101A" w:rsidP="00C738FE">
      <w:pPr>
        <w:spacing w:after="0" w:line="360" w:lineRule="auto"/>
        <w:jc w:val="right"/>
        <w:rPr>
          <w:rFonts w:ascii="Arial" w:eastAsia="Calibri" w:hAnsi="Arial" w:cs="David"/>
          <w:sz w:val="28"/>
          <w:szCs w:val="28"/>
          <w:rtl/>
        </w:rPr>
      </w:pPr>
    </w:p>
    <w:p w:rsidR="00AA101A" w:rsidRDefault="00AA101A" w:rsidP="00C738FE">
      <w:pPr>
        <w:spacing w:after="0" w:line="360" w:lineRule="auto"/>
        <w:jc w:val="right"/>
        <w:rPr>
          <w:rFonts w:ascii="Arial" w:eastAsia="Calibri" w:hAnsi="Arial" w:cs="David"/>
          <w:sz w:val="28"/>
          <w:szCs w:val="28"/>
          <w:rtl/>
        </w:rPr>
      </w:pPr>
    </w:p>
    <w:p w:rsidR="00422382" w:rsidRDefault="00422382" w:rsidP="00C738FE">
      <w:pPr>
        <w:spacing w:after="0" w:line="360" w:lineRule="auto"/>
        <w:jc w:val="right"/>
        <w:rPr>
          <w:rFonts w:ascii="Arial" w:eastAsia="Calibri" w:hAnsi="Arial" w:cs="David"/>
          <w:sz w:val="28"/>
          <w:szCs w:val="28"/>
          <w:rtl/>
        </w:rPr>
      </w:pPr>
    </w:p>
    <w:p w:rsidR="00422382" w:rsidRDefault="00422382" w:rsidP="00C738FE">
      <w:pPr>
        <w:spacing w:after="0" w:line="360" w:lineRule="auto"/>
        <w:jc w:val="right"/>
        <w:rPr>
          <w:rFonts w:ascii="Arial" w:eastAsia="Calibri" w:hAnsi="Arial" w:cs="David"/>
          <w:sz w:val="28"/>
          <w:szCs w:val="28"/>
          <w:rtl/>
        </w:rPr>
      </w:pPr>
    </w:p>
    <w:p w:rsidR="00422382" w:rsidRDefault="00422382" w:rsidP="00422382">
      <w:pPr>
        <w:spacing w:after="0" w:line="360" w:lineRule="auto"/>
        <w:jc w:val="center"/>
        <w:rPr>
          <w:rFonts w:ascii="Arial" w:eastAsia="Calibri" w:hAnsi="Arial" w:cs="David"/>
          <w:sz w:val="28"/>
          <w:szCs w:val="28"/>
          <w:rtl/>
        </w:rPr>
      </w:pPr>
    </w:p>
    <w:p w:rsidR="00422382" w:rsidRDefault="00422382" w:rsidP="00422382">
      <w:pPr>
        <w:spacing w:after="0" w:line="360" w:lineRule="auto"/>
        <w:jc w:val="center"/>
        <w:rPr>
          <w:rFonts w:ascii="Arial" w:eastAsia="Calibri" w:hAnsi="Arial" w:cs="David"/>
          <w:sz w:val="28"/>
          <w:szCs w:val="28"/>
          <w:rtl/>
        </w:rPr>
      </w:pPr>
    </w:p>
    <w:p w:rsidR="00AA101A" w:rsidRDefault="00AA101A" w:rsidP="00C738FE">
      <w:pPr>
        <w:spacing w:after="0" w:line="360" w:lineRule="auto"/>
        <w:jc w:val="right"/>
        <w:rPr>
          <w:rFonts w:ascii="Arial" w:eastAsia="Calibri" w:hAnsi="Arial" w:cs="David"/>
          <w:sz w:val="28"/>
          <w:szCs w:val="28"/>
          <w:rtl/>
        </w:rPr>
      </w:pPr>
    </w:p>
    <w:p w:rsidR="00AA101A" w:rsidRPr="00C738FE" w:rsidRDefault="00C738FE" w:rsidP="00422382">
      <w:pPr>
        <w:spacing w:after="0" w:line="360" w:lineRule="auto"/>
        <w:jc w:val="right"/>
        <w:rPr>
          <w:rFonts w:ascii="Arial" w:eastAsia="Calibri" w:hAnsi="Arial" w:cs="David"/>
          <w:b/>
          <w:bCs/>
          <w:sz w:val="28"/>
          <w:szCs w:val="28"/>
          <w:rtl/>
        </w:rPr>
      </w:pPr>
      <w:r w:rsidRPr="00C738FE">
        <w:rPr>
          <w:rFonts w:ascii="Arial" w:eastAsia="Calibri" w:hAnsi="Arial" w:cs="David" w:hint="cs"/>
          <w:b/>
          <w:bCs/>
          <w:sz w:val="28"/>
          <w:szCs w:val="28"/>
          <w:rtl/>
        </w:rPr>
        <w:lastRenderedPageBreak/>
        <w:t xml:space="preserve">מבחינים בין לאומיות אתנית תרבותית, לבין לאומיות פוליטי. </w:t>
      </w:r>
    </w:p>
    <w:p w:rsidR="006C6F8F" w:rsidRDefault="006C6F8F" w:rsidP="006C6F8F">
      <w:pPr>
        <w:spacing w:after="0" w:line="240" w:lineRule="auto"/>
        <w:rPr>
          <w:rFonts w:ascii="Arial" w:eastAsia="Calibri" w:hAnsi="Arial" w:cs="David"/>
          <w:sz w:val="28"/>
          <w:szCs w:val="28"/>
          <w:rtl/>
        </w:rPr>
      </w:pPr>
    </w:p>
    <w:tbl>
      <w:tblPr>
        <w:tblStyle w:val="ad"/>
        <w:bidiVisual/>
        <w:tblW w:w="11060" w:type="dxa"/>
        <w:tblInd w:w="-1332" w:type="dxa"/>
        <w:tblLook w:val="04A0" w:firstRow="1" w:lastRow="0" w:firstColumn="1" w:lastColumn="0" w:noHBand="0" w:noVBand="1"/>
      </w:tblPr>
      <w:tblGrid>
        <w:gridCol w:w="5055"/>
        <w:gridCol w:w="6005"/>
      </w:tblGrid>
      <w:tr w:rsidR="006C6F8F" w:rsidRPr="006E1BFD" w:rsidTr="00C738FE">
        <w:trPr>
          <w:trHeight w:val="178"/>
        </w:trPr>
        <w:tc>
          <w:tcPr>
            <w:tcW w:w="5055" w:type="dxa"/>
          </w:tcPr>
          <w:p w:rsidR="006C6F8F" w:rsidRPr="00C260DE" w:rsidRDefault="006C6F8F" w:rsidP="00C260DE">
            <w:pPr>
              <w:jc w:val="right"/>
              <w:rPr>
                <w:rFonts w:ascii="David" w:eastAsia="Calibri" w:hAnsi="David" w:cs="David"/>
                <w:b/>
                <w:bCs/>
                <w:sz w:val="28"/>
                <w:szCs w:val="28"/>
                <w:u w:val="single"/>
              </w:rPr>
            </w:pPr>
            <w:r w:rsidRPr="00C260DE">
              <w:rPr>
                <w:rFonts w:ascii="David" w:eastAsia="Calibri" w:hAnsi="David" w:cs="David" w:hint="cs"/>
                <w:b/>
                <w:bCs/>
                <w:sz w:val="28"/>
                <w:szCs w:val="28"/>
                <w:u w:val="single"/>
                <w:rtl/>
              </w:rPr>
              <w:t>לאומיות אתנית – תרבותית</w:t>
            </w:r>
          </w:p>
          <w:p w:rsidR="006C6F8F" w:rsidRPr="00C260DE" w:rsidRDefault="006C6F8F" w:rsidP="00C260DE">
            <w:pPr>
              <w:jc w:val="right"/>
              <w:rPr>
                <w:rFonts w:ascii="David" w:eastAsia="Calibri" w:hAnsi="David" w:cs="David"/>
                <w:b/>
                <w:bCs/>
                <w:sz w:val="28"/>
                <w:szCs w:val="28"/>
                <w:u w:val="single"/>
                <w:rtl/>
              </w:rPr>
            </w:pPr>
          </w:p>
        </w:tc>
        <w:tc>
          <w:tcPr>
            <w:tcW w:w="6005" w:type="dxa"/>
          </w:tcPr>
          <w:p w:rsidR="006C6F8F" w:rsidRPr="00C260DE" w:rsidRDefault="006C6F8F" w:rsidP="00C260DE">
            <w:pPr>
              <w:jc w:val="right"/>
              <w:rPr>
                <w:rFonts w:ascii="David" w:eastAsia="Calibri" w:hAnsi="David" w:cs="David"/>
                <w:b/>
                <w:bCs/>
                <w:sz w:val="28"/>
                <w:szCs w:val="28"/>
                <w:u w:val="single"/>
              </w:rPr>
            </w:pPr>
            <w:r w:rsidRPr="00C260DE">
              <w:rPr>
                <w:rFonts w:ascii="David" w:eastAsia="Calibri" w:hAnsi="David" w:cs="David" w:hint="cs"/>
                <w:b/>
                <w:bCs/>
                <w:sz w:val="28"/>
                <w:szCs w:val="28"/>
                <w:u w:val="single"/>
                <w:rtl/>
              </w:rPr>
              <w:t>לאומיות פוליטית</w:t>
            </w:r>
          </w:p>
          <w:p w:rsidR="006C6F8F" w:rsidRPr="00C260DE" w:rsidRDefault="006C6F8F" w:rsidP="00C260DE">
            <w:pPr>
              <w:jc w:val="right"/>
              <w:rPr>
                <w:rFonts w:ascii="David" w:eastAsia="Calibri" w:hAnsi="David" w:cs="David"/>
                <w:b/>
                <w:bCs/>
                <w:sz w:val="28"/>
                <w:szCs w:val="28"/>
                <w:u w:val="single"/>
                <w:rtl/>
              </w:rPr>
            </w:pPr>
          </w:p>
        </w:tc>
      </w:tr>
      <w:tr w:rsidR="006C6F8F" w:rsidRPr="006E1BFD" w:rsidTr="0074181D">
        <w:trPr>
          <w:trHeight w:val="2997"/>
        </w:trPr>
        <w:tc>
          <w:tcPr>
            <w:tcW w:w="5055" w:type="dxa"/>
          </w:tcPr>
          <w:p w:rsidR="006C6F8F" w:rsidRPr="00C260DE" w:rsidRDefault="006C6F8F" w:rsidP="0074181D">
            <w:pPr>
              <w:spacing w:line="360" w:lineRule="auto"/>
              <w:jc w:val="right"/>
              <w:rPr>
                <w:rFonts w:ascii="David" w:eastAsia="Calibri" w:hAnsi="David" w:cs="David"/>
                <w:sz w:val="28"/>
                <w:szCs w:val="28"/>
              </w:rPr>
            </w:pPr>
            <w:r w:rsidRPr="00C260DE">
              <w:rPr>
                <w:rFonts w:ascii="David" w:eastAsia="Calibri" w:hAnsi="David" w:cs="David" w:hint="cs"/>
                <w:sz w:val="28"/>
                <w:szCs w:val="28"/>
                <w:rtl/>
              </w:rPr>
              <w:t>לאומיות המתבססת על</w:t>
            </w:r>
            <w:r w:rsidR="0074181D">
              <w:rPr>
                <w:rFonts w:ascii="David" w:eastAsia="Calibri" w:hAnsi="David" w:cs="David" w:hint="cs"/>
                <w:sz w:val="28"/>
                <w:szCs w:val="28"/>
                <w:rtl/>
              </w:rPr>
              <w:t xml:space="preserve"> </w:t>
            </w:r>
            <w:r w:rsidRPr="00C260DE">
              <w:rPr>
                <w:rFonts w:ascii="David" w:eastAsia="Calibri" w:hAnsi="David" w:cs="David" w:hint="cs"/>
                <w:sz w:val="28"/>
                <w:szCs w:val="28"/>
                <w:u w:val="single"/>
                <w:rtl/>
              </w:rPr>
              <w:t>יסודות שיוכיים:</w:t>
            </w:r>
          </w:p>
          <w:p w:rsidR="006C6F8F" w:rsidRPr="00C260DE" w:rsidRDefault="006C6F8F" w:rsidP="00C738FE">
            <w:pPr>
              <w:spacing w:line="360" w:lineRule="auto"/>
              <w:jc w:val="right"/>
              <w:rPr>
                <w:rFonts w:ascii="David" w:eastAsia="Calibri" w:hAnsi="David" w:cs="David"/>
                <w:sz w:val="28"/>
                <w:szCs w:val="28"/>
                <w:rtl/>
              </w:rPr>
            </w:pPr>
            <w:r w:rsidRPr="00C260DE">
              <w:rPr>
                <w:rFonts w:ascii="David" w:eastAsia="Calibri" w:hAnsi="David" w:cs="David" w:hint="cs"/>
                <w:sz w:val="28"/>
                <w:szCs w:val="28"/>
                <w:rtl/>
              </w:rPr>
              <w:t>חברה בעלת יסודות משותפים שאינם ניתנים לבחירה</w:t>
            </w:r>
            <w:r w:rsidR="00C738FE">
              <w:rPr>
                <w:rFonts w:ascii="David" w:eastAsia="Calibri" w:hAnsi="David" w:cs="David" w:hint="cs"/>
                <w:sz w:val="28"/>
                <w:szCs w:val="28"/>
                <w:rtl/>
              </w:rPr>
              <w:t xml:space="preserve"> כמו: </w:t>
            </w:r>
            <w:r w:rsidRPr="00C260DE">
              <w:rPr>
                <w:rFonts w:ascii="David" w:eastAsia="Calibri" w:hAnsi="David" w:cs="David" w:hint="cs"/>
                <w:sz w:val="28"/>
                <w:szCs w:val="28"/>
                <w:rtl/>
              </w:rPr>
              <w:t xml:space="preserve"> היסטוריה,</w:t>
            </w:r>
            <w:r w:rsidR="00C738FE">
              <w:rPr>
                <w:rFonts w:ascii="David" w:eastAsia="Calibri" w:hAnsi="David" w:cs="David" w:hint="cs"/>
                <w:sz w:val="28"/>
                <w:szCs w:val="28"/>
                <w:rtl/>
              </w:rPr>
              <w:t xml:space="preserve"> </w:t>
            </w:r>
            <w:r w:rsidRPr="00C260DE">
              <w:rPr>
                <w:rFonts w:ascii="David" w:eastAsia="Calibri" w:hAnsi="David" w:cs="David" w:hint="cs"/>
                <w:sz w:val="28"/>
                <w:szCs w:val="28"/>
                <w:rtl/>
              </w:rPr>
              <w:t xml:space="preserve"> שפה, </w:t>
            </w:r>
            <w:r w:rsidR="00C738FE">
              <w:rPr>
                <w:rFonts w:ascii="David" w:eastAsia="Calibri" w:hAnsi="David" w:cs="David" w:hint="cs"/>
                <w:sz w:val="28"/>
                <w:szCs w:val="28"/>
                <w:rtl/>
              </w:rPr>
              <w:t xml:space="preserve"> </w:t>
            </w:r>
            <w:r w:rsidRPr="00C260DE">
              <w:rPr>
                <w:rFonts w:ascii="David" w:eastAsia="Calibri" w:hAnsi="David" w:cs="David" w:hint="cs"/>
                <w:sz w:val="28"/>
                <w:szCs w:val="28"/>
                <w:rtl/>
              </w:rPr>
              <w:t>ולפעמים גם דת</w:t>
            </w:r>
            <w:r w:rsidR="00C738FE">
              <w:rPr>
                <w:rFonts w:ascii="David" w:eastAsia="Calibri" w:hAnsi="David" w:cs="David" w:hint="cs"/>
                <w:sz w:val="28"/>
                <w:szCs w:val="28"/>
                <w:rtl/>
              </w:rPr>
              <w:t xml:space="preserve">, </w:t>
            </w:r>
            <w:r w:rsidRPr="00C260DE">
              <w:rPr>
                <w:rFonts w:ascii="David" w:eastAsia="Calibri" w:hAnsi="David" w:cs="David" w:hint="cs"/>
                <w:sz w:val="28"/>
                <w:szCs w:val="28"/>
                <w:rtl/>
              </w:rPr>
              <w:t xml:space="preserve">מוצא, </w:t>
            </w:r>
            <w:r w:rsidR="00C738FE">
              <w:rPr>
                <w:rFonts w:ascii="David" w:eastAsia="Calibri" w:hAnsi="David" w:cs="David" w:hint="cs"/>
                <w:sz w:val="28"/>
                <w:szCs w:val="28"/>
                <w:rtl/>
              </w:rPr>
              <w:t xml:space="preserve"> </w:t>
            </w:r>
            <w:r w:rsidRPr="00C260DE">
              <w:rPr>
                <w:rFonts w:ascii="David" w:eastAsia="Calibri" w:hAnsi="David" w:cs="David" w:hint="cs"/>
                <w:sz w:val="28"/>
                <w:szCs w:val="28"/>
                <w:rtl/>
              </w:rPr>
              <w:t>תרבות.</w:t>
            </w:r>
          </w:p>
          <w:p w:rsidR="00C738FE" w:rsidRDefault="006C6F8F" w:rsidP="003A6687">
            <w:pPr>
              <w:spacing w:line="360" w:lineRule="auto"/>
              <w:jc w:val="right"/>
              <w:rPr>
                <w:rFonts w:ascii="David" w:eastAsia="Calibri" w:hAnsi="David" w:cs="David"/>
                <w:sz w:val="28"/>
                <w:szCs w:val="28"/>
                <w:rtl/>
              </w:rPr>
            </w:pPr>
            <w:r w:rsidRPr="00C260DE">
              <w:rPr>
                <w:rFonts w:ascii="David" w:eastAsia="Calibri" w:hAnsi="David" w:cs="David" w:hint="cs"/>
                <w:sz w:val="28"/>
                <w:szCs w:val="28"/>
                <w:rtl/>
              </w:rPr>
              <w:t>המאפיינים הללו מאחדים ויוצרים תודעה של שייכות</w:t>
            </w:r>
            <w:r w:rsidR="00C738FE">
              <w:rPr>
                <w:rFonts w:ascii="David" w:eastAsia="Calibri" w:hAnsi="David" w:cs="David" w:hint="cs"/>
                <w:sz w:val="28"/>
                <w:szCs w:val="28"/>
                <w:rtl/>
              </w:rPr>
              <w:t>.</w:t>
            </w:r>
          </w:p>
          <w:p w:rsidR="006C6F8F" w:rsidRPr="00C260DE" w:rsidRDefault="006C6F8F" w:rsidP="00C260DE">
            <w:pPr>
              <w:spacing w:line="360" w:lineRule="auto"/>
              <w:jc w:val="right"/>
              <w:rPr>
                <w:rFonts w:ascii="David" w:eastAsia="Calibri" w:hAnsi="David" w:cs="David"/>
                <w:sz w:val="28"/>
                <w:szCs w:val="28"/>
                <w:rtl/>
              </w:rPr>
            </w:pPr>
          </w:p>
        </w:tc>
        <w:tc>
          <w:tcPr>
            <w:tcW w:w="6005" w:type="dxa"/>
          </w:tcPr>
          <w:p w:rsidR="0074181D" w:rsidRDefault="006C6F8F" w:rsidP="0074181D">
            <w:pPr>
              <w:spacing w:line="360" w:lineRule="auto"/>
              <w:jc w:val="right"/>
              <w:rPr>
                <w:rFonts w:ascii="David" w:eastAsia="Calibri" w:hAnsi="David" w:cs="David"/>
                <w:sz w:val="28"/>
                <w:szCs w:val="28"/>
                <w:rtl/>
              </w:rPr>
            </w:pPr>
            <w:r w:rsidRPr="00C260DE">
              <w:rPr>
                <w:rFonts w:ascii="David" w:eastAsia="Calibri" w:hAnsi="David" w:cs="David" w:hint="cs"/>
                <w:sz w:val="28"/>
                <w:szCs w:val="28"/>
                <w:rtl/>
              </w:rPr>
              <w:t xml:space="preserve">לאומיות המבוססת על </w:t>
            </w:r>
            <w:r w:rsidR="0074181D">
              <w:rPr>
                <w:rFonts w:ascii="David" w:eastAsia="Calibri" w:hAnsi="David" w:cs="David" w:hint="cs"/>
                <w:sz w:val="28"/>
                <w:szCs w:val="28"/>
                <w:rtl/>
              </w:rPr>
              <w:t xml:space="preserve"> </w:t>
            </w:r>
            <w:r w:rsidRPr="00C260DE">
              <w:rPr>
                <w:rFonts w:ascii="David" w:eastAsia="Calibri" w:hAnsi="David" w:cs="David" w:hint="cs"/>
                <w:sz w:val="28"/>
                <w:szCs w:val="28"/>
                <w:u w:val="single"/>
                <w:rtl/>
              </w:rPr>
              <w:t>יסודות נרכשים</w:t>
            </w:r>
            <w:r w:rsidR="00C260DE">
              <w:rPr>
                <w:rFonts w:ascii="David" w:eastAsia="Calibri" w:hAnsi="David" w:cs="David" w:hint="cs"/>
                <w:sz w:val="28"/>
                <w:szCs w:val="28"/>
                <w:u w:val="single"/>
                <w:rtl/>
              </w:rPr>
              <w:t>:</w:t>
            </w:r>
            <w:r w:rsidRPr="00C260DE">
              <w:rPr>
                <w:rFonts w:ascii="David" w:eastAsia="Calibri" w:hAnsi="David" w:cs="David" w:hint="cs"/>
                <w:sz w:val="28"/>
                <w:szCs w:val="28"/>
                <w:u w:val="single"/>
              </w:rPr>
              <w:t> </w:t>
            </w:r>
            <w:r w:rsidRPr="00C260DE">
              <w:rPr>
                <w:rFonts w:ascii="David" w:eastAsia="Calibri" w:hAnsi="David" w:cs="David" w:hint="cs"/>
                <w:sz w:val="28"/>
                <w:szCs w:val="28"/>
                <w:u w:val="single"/>
              </w:rPr>
              <w:br/>
            </w:r>
            <w:r w:rsidRPr="00C260DE">
              <w:rPr>
                <w:rFonts w:ascii="David" w:eastAsia="Calibri" w:hAnsi="David" w:cs="David" w:hint="cs"/>
                <w:sz w:val="28"/>
                <w:szCs w:val="28"/>
                <w:rtl/>
              </w:rPr>
              <w:t xml:space="preserve">חברה בעלת יסודות משותפים שניתנים לבחירה: </w:t>
            </w:r>
          </w:p>
          <w:p w:rsidR="006C6F8F" w:rsidRPr="00C260DE" w:rsidRDefault="006C6F8F" w:rsidP="0074181D">
            <w:pPr>
              <w:spacing w:line="360" w:lineRule="auto"/>
              <w:jc w:val="right"/>
              <w:rPr>
                <w:rFonts w:ascii="David" w:eastAsia="Calibri" w:hAnsi="David" w:cs="David"/>
                <w:sz w:val="28"/>
                <w:szCs w:val="28"/>
                <w:rtl/>
              </w:rPr>
            </w:pPr>
            <w:r w:rsidRPr="00C260DE">
              <w:rPr>
                <w:rFonts w:ascii="David" w:eastAsia="Calibri" w:hAnsi="David" w:cs="David" w:hint="cs"/>
                <w:sz w:val="28"/>
                <w:szCs w:val="28"/>
                <w:rtl/>
              </w:rPr>
              <w:t>ערכים,</w:t>
            </w:r>
            <w:r w:rsidR="0074181D">
              <w:rPr>
                <w:rFonts w:ascii="David" w:eastAsia="Calibri" w:hAnsi="David" w:cs="David" w:hint="cs"/>
                <w:sz w:val="28"/>
                <w:szCs w:val="28"/>
                <w:rtl/>
              </w:rPr>
              <w:t xml:space="preserve"> </w:t>
            </w:r>
            <w:r w:rsidRPr="00C260DE">
              <w:rPr>
                <w:rFonts w:ascii="David" w:eastAsia="Calibri" w:hAnsi="David" w:cs="David" w:hint="cs"/>
                <w:sz w:val="28"/>
                <w:szCs w:val="28"/>
                <w:rtl/>
              </w:rPr>
              <w:t xml:space="preserve">לאומיות המבוססת על </w:t>
            </w:r>
            <w:r w:rsidR="00C738FE">
              <w:rPr>
                <w:rFonts w:ascii="David" w:eastAsia="Calibri" w:hAnsi="David" w:cs="David" w:hint="cs"/>
                <w:sz w:val="28"/>
                <w:szCs w:val="28"/>
                <w:rtl/>
              </w:rPr>
              <w:t xml:space="preserve"> </w:t>
            </w:r>
            <w:r w:rsidRPr="00C260DE">
              <w:rPr>
                <w:rFonts w:ascii="David" w:eastAsia="Calibri" w:hAnsi="David" w:cs="David" w:hint="cs"/>
                <w:sz w:val="28"/>
                <w:szCs w:val="28"/>
                <w:rtl/>
              </w:rPr>
              <w:t>האזרחות  במדינה אחת</w:t>
            </w:r>
          </w:p>
          <w:p w:rsidR="00B2550A" w:rsidRDefault="006C6F8F" w:rsidP="003A6687">
            <w:pPr>
              <w:spacing w:line="360" w:lineRule="auto"/>
              <w:jc w:val="right"/>
              <w:rPr>
                <w:rFonts w:ascii="David" w:eastAsia="Calibri" w:hAnsi="David" w:cs="David"/>
                <w:sz w:val="28"/>
                <w:szCs w:val="28"/>
                <w:rtl/>
              </w:rPr>
            </w:pPr>
            <w:r w:rsidRPr="00C260DE">
              <w:rPr>
                <w:rFonts w:ascii="David" w:eastAsia="Calibri" w:hAnsi="David" w:cs="David" w:hint="cs"/>
                <w:sz w:val="28"/>
                <w:szCs w:val="28"/>
                <w:rtl/>
              </w:rPr>
              <w:t xml:space="preserve"> וקבלה של אותו משטר ואותם חוקים.</w:t>
            </w:r>
          </w:p>
          <w:p w:rsidR="003A6687" w:rsidRDefault="003A6687" w:rsidP="003A6687">
            <w:pPr>
              <w:spacing w:line="360" w:lineRule="auto"/>
              <w:jc w:val="right"/>
              <w:rPr>
                <w:rFonts w:ascii="David" w:eastAsia="Calibri" w:hAnsi="David" w:cs="David"/>
                <w:sz w:val="28"/>
                <w:szCs w:val="28"/>
                <w:rtl/>
              </w:rPr>
            </w:pPr>
          </w:p>
          <w:p w:rsidR="006C6F8F" w:rsidRPr="00C260DE" w:rsidRDefault="006C6F8F" w:rsidP="00C260DE">
            <w:pPr>
              <w:spacing w:line="360" w:lineRule="auto"/>
              <w:jc w:val="right"/>
              <w:rPr>
                <w:rFonts w:ascii="David" w:eastAsia="Calibri" w:hAnsi="David" w:cs="David"/>
                <w:sz w:val="28"/>
                <w:szCs w:val="28"/>
                <w:rtl/>
              </w:rPr>
            </w:pPr>
          </w:p>
        </w:tc>
      </w:tr>
      <w:tr w:rsidR="0074181D" w:rsidRPr="006E1BFD" w:rsidTr="0057655C">
        <w:trPr>
          <w:trHeight w:val="1267"/>
        </w:trPr>
        <w:tc>
          <w:tcPr>
            <w:tcW w:w="5055" w:type="dxa"/>
          </w:tcPr>
          <w:p w:rsidR="0074181D" w:rsidRPr="00C260DE" w:rsidRDefault="0074181D" w:rsidP="0057655C">
            <w:pPr>
              <w:spacing w:line="360" w:lineRule="auto"/>
              <w:jc w:val="right"/>
              <w:rPr>
                <w:rFonts w:ascii="David" w:eastAsia="Calibri" w:hAnsi="David" w:cs="David"/>
                <w:sz w:val="28"/>
                <w:szCs w:val="28"/>
                <w:rtl/>
              </w:rPr>
            </w:pPr>
            <w:r w:rsidRPr="00C260DE">
              <w:rPr>
                <w:rFonts w:ascii="David" w:eastAsia="Calibri" w:hAnsi="David" w:cs="David" w:hint="cs"/>
                <w:sz w:val="28"/>
                <w:szCs w:val="28"/>
                <w:rtl/>
              </w:rPr>
              <w:t>מרכיב הזהות הדומיננטי הוא מרכיב היסטורי - המסורת ועברה של הקבוצה / החברה.</w:t>
            </w:r>
          </w:p>
          <w:p w:rsidR="0074181D" w:rsidRPr="00C260DE" w:rsidRDefault="0074181D" w:rsidP="00C260DE">
            <w:pPr>
              <w:spacing w:line="360" w:lineRule="auto"/>
              <w:jc w:val="right"/>
              <w:rPr>
                <w:rFonts w:ascii="David" w:eastAsia="Calibri" w:hAnsi="David" w:cs="David"/>
                <w:sz w:val="28"/>
                <w:szCs w:val="28"/>
                <w:rtl/>
              </w:rPr>
            </w:pPr>
          </w:p>
        </w:tc>
        <w:tc>
          <w:tcPr>
            <w:tcW w:w="6005" w:type="dxa"/>
          </w:tcPr>
          <w:p w:rsidR="0074181D" w:rsidRPr="00C260DE" w:rsidRDefault="0074181D" w:rsidP="0057655C">
            <w:pPr>
              <w:spacing w:line="360" w:lineRule="auto"/>
              <w:jc w:val="right"/>
              <w:rPr>
                <w:rFonts w:ascii="David" w:eastAsia="Calibri" w:hAnsi="David" w:cs="David"/>
                <w:sz w:val="28"/>
                <w:szCs w:val="28"/>
                <w:rtl/>
              </w:rPr>
            </w:pPr>
            <w:r w:rsidRPr="00C260DE">
              <w:rPr>
                <w:rFonts w:ascii="David" w:eastAsia="Calibri" w:hAnsi="David" w:cs="David" w:hint="cs"/>
                <w:sz w:val="28"/>
                <w:szCs w:val="28"/>
                <w:rtl/>
              </w:rPr>
              <w:t>מרכיב הזהות הדומיננטי הוא רעיוני  - העקרונות והערכים עמם מסכימים חברי הקבוצה / החברה.</w:t>
            </w:r>
          </w:p>
          <w:p w:rsidR="0074181D" w:rsidRPr="00C260DE" w:rsidRDefault="0074181D" w:rsidP="00C260DE">
            <w:pPr>
              <w:spacing w:line="360" w:lineRule="auto"/>
              <w:jc w:val="right"/>
              <w:rPr>
                <w:rFonts w:ascii="David" w:eastAsia="Calibri" w:hAnsi="David" w:cs="David"/>
                <w:sz w:val="28"/>
                <w:szCs w:val="28"/>
                <w:rtl/>
              </w:rPr>
            </w:pPr>
          </w:p>
        </w:tc>
      </w:tr>
      <w:tr w:rsidR="0057655C" w:rsidRPr="006E1BFD" w:rsidTr="0057655C">
        <w:trPr>
          <w:trHeight w:val="1257"/>
        </w:trPr>
        <w:tc>
          <w:tcPr>
            <w:tcW w:w="5055" w:type="dxa"/>
          </w:tcPr>
          <w:p w:rsidR="0057655C" w:rsidRPr="00C260DE" w:rsidRDefault="0057655C" w:rsidP="0057655C">
            <w:pPr>
              <w:spacing w:line="360" w:lineRule="auto"/>
              <w:jc w:val="right"/>
              <w:rPr>
                <w:rFonts w:ascii="David" w:eastAsia="Calibri" w:hAnsi="David" w:cs="David"/>
                <w:sz w:val="28"/>
                <w:szCs w:val="28"/>
                <w:rtl/>
              </w:rPr>
            </w:pPr>
            <w:r w:rsidRPr="00C260DE">
              <w:rPr>
                <w:rFonts w:ascii="David" w:eastAsia="Calibri" w:hAnsi="David" w:cs="David" w:hint="cs"/>
                <w:sz w:val="28"/>
                <w:szCs w:val="28"/>
                <w:rtl/>
              </w:rPr>
              <w:t>אין קשר בין ההשתייכות הלאומית לבין ההשתייכות למדינת הלאום כאזרח.</w:t>
            </w:r>
          </w:p>
          <w:p w:rsidR="0057655C" w:rsidRPr="00C260DE" w:rsidRDefault="0057655C" w:rsidP="0057655C">
            <w:pPr>
              <w:spacing w:line="360" w:lineRule="auto"/>
              <w:jc w:val="right"/>
              <w:rPr>
                <w:rFonts w:ascii="David" w:eastAsia="Calibri" w:hAnsi="David" w:cs="David"/>
                <w:sz w:val="28"/>
                <w:szCs w:val="28"/>
                <w:rtl/>
              </w:rPr>
            </w:pPr>
          </w:p>
          <w:p w:rsidR="0057655C" w:rsidRDefault="0057655C" w:rsidP="00C260DE">
            <w:pPr>
              <w:spacing w:line="360" w:lineRule="auto"/>
              <w:jc w:val="right"/>
              <w:rPr>
                <w:rFonts w:ascii="David" w:eastAsia="Calibri" w:hAnsi="David" w:cs="David"/>
                <w:sz w:val="28"/>
                <w:szCs w:val="28"/>
                <w:rtl/>
              </w:rPr>
            </w:pPr>
          </w:p>
        </w:tc>
        <w:tc>
          <w:tcPr>
            <w:tcW w:w="6005" w:type="dxa"/>
          </w:tcPr>
          <w:p w:rsidR="0057655C" w:rsidRPr="00C260DE" w:rsidRDefault="0057655C" w:rsidP="0057655C">
            <w:pPr>
              <w:spacing w:line="360" w:lineRule="auto"/>
              <w:jc w:val="right"/>
              <w:rPr>
                <w:rFonts w:ascii="David" w:eastAsia="Calibri" w:hAnsi="David" w:cs="David"/>
                <w:sz w:val="28"/>
                <w:szCs w:val="28"/>
                <w:rtl/>
              </w:rPr>
            </w:pPr>
            <w:r w:rsidRPr="00C260DE">
              <w:rPr>
                <w:rFonts w:ascii="David" w:eastAsia="Calibri" w:hAnsi="David" w:cs="David" w:hint="cs"/>
                <w:sz w:val="28"/>
                <w:szCs w:val="28"/>
                <w:rtl/>
              </w:rPr>
              <w:t>הזהות המשותפת לכל בני הלאום מושתת על היותם אזרחים של אותה מדינה .</w:t>
            </w:r>
          </w:p>
          <w:p w:rsidR="0057655C" w:rsidRPr="00C260DE" w:rsidRDefault="0057655C" w:rsidP="0057655C">
            <w:pPr>
              <w:spacing w:line="360" w:lineRule="auto"/>
              <w:jc w:val="right"/>
              <w:rPr>
                <w:rFonts w:ascii="David" w:eastAsia="Calibri" w:hAnsi="David" w:cs="David"/>
                <w:sz w:val="28"/>
                <w:szCs w:val="28"/>
                <w:rtl/>
              </w:rPr>
            </w:pPr>
            <w:r w:rsidRPr="00C260DE">
              <w:rPr>
                <w:rFonts w:ascii="David" w:eastAsia="Calibri" w:hAnsi="David" w:cs="David" w:hint="cs"/>
                <w:sz w:val="28"/>
                <w:szCs w:val="28"/>
                <w:rtl/>
              </w:rPr>
              <w:t>המדינה היא הדבק המלכד את בני הלאום.</w:t>
            </w:r>
          </w:p>
          <w:p w:rsidR="0057655C" w:rsidRDefault="0057655C" w:rsidP="00C260DE">
            <w:pPr>
              <w:spacing w:line="360" w:lineRule="auto"/>
              <w:jc w:val="right"/>
              <w:rPr>
                <w:rFonts w:ascii="David" w:eastAsia="Calibri" w:hAnsi="David" w:cs="David"/>
                <w:sz w:val="28"/>
                <w:szCs w:val="28"/>
                <w:rtl/>
              </w:rPr>
            </w:pPr>
          </w:p>
        </w:tc>
      </w:tr>
      <w:tr w:rsidR="006C6F8F" w:rsidRPr="006E1BFD" w:rsidTr="00C738FE">
        <w:trPr>
          <w:trHeight w:val="146"/>
        </w:trPr>
        <w:tc>
          <w:tcPr>
            <w:tcW w:w="5055" w:type="dxa"/>
          </w:tcPr>
          <w:p w:rsidR="006C6F8F" w:rsidRPr="00C260DE" w:rsidRDefault="006C6F8F" w:rsidP="00C260DE">
            <w:pPr>
              <w:jc w:val="right"/>
              <w:rPr>
                <w:rFonts w:ascii="David" w:eastAsia="Calibri" w:hAnsi="David" w:cs="David"/>
                <w:sz w:val="28"/>
                <w:szCs w:val="28"/>
                <w:rtl/>
              </w:rPr>
            </w:pPr>
            <w:r w:rsidRPr="00C260DE">
              <w:rPr>
                <w:rFonts w:ascii="David" w:eastAsia="Calibri" w:hAnsi="David" w:cs="David" w:hint="cs"/>
                <w:sz w:val="28"/>
                <w:szCs w:val="28"/>
                <w:rtl/>
              </w:rPr>
              <w:t>דוגמא למדינות בהן מרכיב הזהות העיקרי אתני-</w:t>
            </w:r>
            <w:r w:rsidR="0057655C">
              <w:rPr>
                <w:rFonts w:ascii="David" w:eastAsia="Calibri" w:hAnsi="David" w:cs="David" w:hint="cs"/>
                <w:sz w:val="28"/>
                <w:szCs w:val="28"/>
                <w:rtl/>
              </w:rPr>
              <w:t xml:space="preserve">    </w:t>
            </w:r>
            <w:r w:rsidRPr="00C260DE">
              <w:rPr>
                <w:rFonts w:ascii="David" w:eastAsia="Calibri" w:hAnsi="David" w:cs="David" w:hint="cs"/>
                <w:sz w:val="28"/>
                <w:szCs w:val="28"/>
                <w:rtl/>
              </w:rPr>
              <w:t xml:space="preserve"> ישראל, פולין.</w:t>
            </w:r>
          </w:p>
        </w:tc>
        <w:tc>
          <w:tcPr>
            <w:tcW w:w="6005" w:type="dxa"/>
          </w:tcPr>
          <w:p w:rsidR="006C6F8F" w:rsidRPr="00C260DE" w:rsidRDefault="006C6F8F" w:rsidP="00C260DE">
            <w:pPr>
              <w:jc w:val="right"/>
              <w:rPr>
                <w:rFonts w:ascii="David" w:eastAsia="Calibri" w:hAnsi="David" w:cs="David"/>
                <w:sz w:val="28"/>
                <w:szCs w:val="28"/>
                <w:rtl/>
              </w:rPr>
            </w:pPr>
            <w:r w:rsidRPr="00C260DE">
              <w:rPr>
                <w:rFonts w:ascii="David" w:eastAsia="Times New Roman" w:hAnsi="David" w:cs="David" w:hint="cs"/>
                <w:sz w:val="28"/>
                <w:szCs w:val="28"/>
                <w:rtl/>
              </w:rPr>
              <w:t>דוגמא למדינות בהן מרכיב הזהות העיקרי פוליטי</w:t>
            </w:r>
            <w:r w:rsidR="0057655C">
              <w:rPr>
                <w:rFonts w:ascii="David" w:eastAsia="Times New Roman" w:hAnsi="David" w:cs="David" w:hint="cs"/>
                <w:sz w:val="28"/>
                <w:szCs w:val="28"/>
                <w:rtl/>
              </w:rPr>
              <w:t xml:space="preserve"> </w:t>
            </w:r>
            <w:r w:rsidRPr="00C260DE">
              <w:rPr>
                <w:rFonts w:ascii="David" w:eastAsia="Times New Roman" w:hAnsi="David" w:cs="David" w:hint="cs"/>
                <w:sz w:val="28"/>
                <w:szCs w:val="28"/>
                <w:rtl/>
              </w:rPr>
              <w:t>- ארה"ב, צרפת.</w:t>
            </w:r>
          </w:p>
        </w:tc>
      </w:tr>
    </w:tbl>
    <w:p w:rsidR="00D62E5F" w:rsidRDefault="00D62E5F" w:rsidP="00A30C5A">
      <w:pPr>
        <w:rPr>
          <w:rFonts w:ascii="David" w:eastAsia="Calibri" w:hAnsi="David" w:cs="David"/>
          <w:b/>
          <w:bCs/>
          <w:sz w:val="28"/>
          <w:szCs w:val="28"/>
          <w:rtl/>
        </w:rPr>
      </w:pPr>
    </w:p>
    <w:p w:rsidR="00422382" w:rsidRPr="005F11AA" w:rsidRDefault="00422382" w:rsidP="00422382">
      <w:pPr>
        <w:bidi/>
        <w:spacing w:after="0" w:line="360" w:lineRule="auto"/>
        <w:rPr>
          <w:rFonts w:ascii="David" w:eastAsia="Times New Roman" w:hAnsi="David" w:cs="David"/>
          <w:sz w:val="28"/>
          <w:szCs w:val="28"/>
          <w:rtl/>
        </w:rPr>
      </w:pPr>
      <w:r w:rsidRPr="005F11AA">
        <w:rPr>
          <w:rFonts w:ascii="David" w:eastAsia="Times New Roman" w:hAnsi="David" w:cs="David" w:hint="cs"/>
          <w:b/>
          <w:bCs/>
          <w:sz w:val="28"/>
          <w:szCs w:val="28"/>
          <w:u w:val="single"/>
          <w:rtl/>
        </w:rPr>
        <w:t>הקשיים במימוש השאיפה של כל לאום להגדרה עצמית</w:t>
      </w:r>
      <w:r w:rsidRPr="005F11AA">
        <w:rPr>
          <w:rFonts w:ascii="David" w:eastAsia="Times New Roman" w:hAnsi="David" w:cs="David" w:hint="cs"/>
          <w:b/>
          <w:bCs/>
          <w:sz w:val="28"/>
          <w:szCs w:val="28"/>
          <w:rtl/>
        </w:rPr>
        <w:t xml:space="preserve">: </w:t>
      </w:r>
      <w:r w:rsidRPr="005F11AA">
        <w:rPr>
          <w:rFonts w:ascii="David" w:eastAsia="Times New Roman" w:hAnsi="David" w:cs="David" w:hint="cs"/>
          <w:b/>
          <w:bCs/>
          <w:sz w:val="28"/>
          <w:szCs w:val="28"/>
          <w:rtl/>
        </w:rPr>
        <w:br/>
      </w:r>
      <w:r w:rsidRPr="005F11AA">
        <w:rPr>
          <w:rFonts w:ascii="David" w:eastAsia="Times New Roman" w:hAnsi="David" w:cs="David" w:hint="cs"/>
          <w:sz w:val="28"/>
          <w:szCs w:val="28"/>
          <w:rtl/>
        </w:rPr>
        <w:t xml:space="preserve">רוב מדינות הלאום אינן מדינות בעלות לאום אחד בלבד, אלא יש בתוכן גם קבוצה או קבוצות מיעוט של לאומים אחרים.  לעתים, הפער בין השאיפה להקים מדינות לאום  לבין הקושי לממש זאת, מגביר את המתחים החברתיים והפוליטיים בין הלאום שמהווה רוב במדינה לבין קבוצות המיעוטים הלאומיים במדינה, עד כדי מלחמת אזרחים.  </w:t>
      </w:r>
      <w:r>
        <w:rPr>
          <w:rFonts w:ascii="David" w:eastAsia="Times New Roman" w:hAnsi="David" w:cs="David" w:hint="cs"/>
          <w:sz w:val="28"/>
          <w:szCs w:val="28"/>
          <w:rtl/>
        </w:rPr>
        <w:t>ה</w:t>
      </w:r>
      <w:r w:rsidRPr="005F11AA">
        <w:rPr>
          <w:rFonts w:ascii="David" w:eastAsia="Times New Roman" w:hAnsi="David" w:cs="David" w:hint="cs"/>
          <w:sz w:val="28"/>
          <w:szCs w:val="28"/>
          <w:rtl/>
        </w:rPr>
        <w:t>רעיון "מדינה לכל לאום" ו-"כל הלאום במדינה אחת" -  קשה למימוש והוא נכשל כי:</w:t>
      </w:r>
    </w:p>
    <w:p w:rsidR="00422382" w:rsidRPr="005F11AA" w:rsidRDefault="00422382" w:rsidP="00422382">
      <w:pPr>
        <w:bidi/>
        <w:spacing w:after="0" w:line="360" w:lineRule="auto"/>
        <w:rPr>
          <w:rFonts w:ascii="David" w:eastAsia="Times New Roman" w:hAnsi="David" w:cs="David"/>
          <w:sz w:val="28"/>
          <w:szCs w:val="28"/>
          <w:rtl/>
        </w:rPr>
      </w:pPr>
      <w:r w:rsidRPr="005F11AA">
        <w:rPr>
          <w:rFonts w:ascii="David" w:eastAsia="Times New Roman" w:hAnsi="David" w:cs="David" w:hint="cs"/>
          <w:sz w:val="28"/>
          <w:szCs w:val="28"/>
          <w:rtl/>
        </w:rPr>
        <w:t>1) קבוצות לאום רבות מרוכזות,</w:t>
      </w:r>
      <w:r w:rsidRPr="005F11AA">
        <w:rPr>
          <w:rFonts w:ascii="David" w:eastAsia="Times New Roman" w:hAnsi="David" w:cs="David" w:hint="cs"/>
          <w:sz w:val="28"/>
          <w:szCs w:val="28"/>
        </w:rPr>
        <w:t xml:space="preserve"> </w:t>
      </w:r>
      <w:r w:rsidRPr="005F11AA">
        <w:rPr>
          <w:rFonts w:ascii="David" w:eastAsia="Times New Roman" w:hAnsi="David" w:cs="David" w:hint="cs"/>
          <w:sz w:val="28"/>
          <w:szCs w:val="28"/>
          <w:rtl/>
        </w:rPr>
        <w:t xml:space="preserve">לעתים, בטריטוריה אחת ולעתים מפוזרות ברבות. </w:t>
      </w:r>
    </w:p>
    <w:p w:rsidR="00422382" w:rsidRDefault="00422382" w:rsidP="00422382">
      <w:pPr>
        <w:bidi/>
        <w:spacing w:after="0" w:line="360" w:lineRule="auto"/>
        <w:rPr>
          <w:rFonts w:ascii="David" w:eastAsia="Times New Roman" w:hAnsi="David" w:cs="David"/>
          <w:sz w:val="28"/>
          <w:szCs w:val="28"/>
          <w:rtl/>
        </w:rPr>
      </w:pPr>
      <w:r w:rsidRPr="005F11AA">
        <w:rPr>
          <w:rFonts w:ascii="David" w:eastAsia="Times New Roman" w:hAnsi="David" w:cs="David" w:hint="cs"/>
          <w:sz w:val="28"/>
          <w:szCs w:val="28"/>
          <w:rtl/>
        </w:rPr>
        <w:t xml:space="preserve">2) לקבוצת לאום שהיא מיעוט במדינה ומפוזרת באוכלוסיית הרוב קשה ליצור מדינה עצמאית פוליטית וכלכלית.  </w:t>
      </w:r>
    </w:p>
    <w:p w:rsidR="00422382" w:rsidRPr="00D62E5F" w:rsidRDefault="00422382" w:rsidP="00422382">
      <w:pPr>
        <w:spacing w:after="0" w:line="360" w:lineRule="auto"/>
        <w:rPr>
          <w:rFonts w:ascii="Arial" w:eastAsia="Calibri" w:hAnsi="Arial" w:cs="David"/>
          <w:sz w:val="28"/>
          <w:szCs w:val="28"/>
        </w:rPr>
      </w:pPr>
    </w:p>
    <w:tbl>
      <w:tblPr>
        <w:tblW w:w="0" w:type="auto"/>
        <w:jc w:val="center"/>
        <w:tblCellSpacing w:w="15" w:type="dxa"/>
        <w:tblCellMar>
          <w:top w:w="15" w:type="dxa"/>
          <w:left w:w="15" w:type="dxa"/>
          <w:bottom w:w="15" w:type="dxa"/>
          <w:right w:w="15" w:type="dxa"/>
        </w:tblCellMar>
        <w:tblLook w:val="0000" w:firstRow="0" w:lastRow="0" w:firstColumn="0" w:lastColumn="0" w:noHBand="0" w:noVBand="0"/>
      </w:tblPr>
      <w:tblGrid>
        <w:gridCol w:w="3515"/>
      </w:tblGrid>
      <w:tr w:rsidR="00D62E5F" w:rsidRPr="00D62E5F" w:rsidTr="007B145A">
        <w:trPr>
          <w:tblCellSpacing w:w="15" w:type="dxa"/>
          <w:jc w:val="center"/>
        </w:trPr>
        <w:tc>
          <w:tcPr>
            <w:tcW w:w="0" w:type="auto"/>
            <w:shd w:val="clear" w:color="auto" w:fill="auto"/>
            <w:vAlign w:val="center"/>
          </w:tcPr>
          <w:p w:rsidR="00D62E5F" w:rsidRPr="00D62E5F" w:rsidRDefault="00D62E5F" w:rsidP="007B145A">
            <w:pPr>
              <w:spacing w:after="0" w:line="360" w:lineRule="auto"/>
              <w:jc w:val="right"/>
              <w:rPr>
                <w:rFonts w:ascii="Arial" w:eastAsia="Calibri" w:hAnsi="Arial" w:cs="David"/>
                <w:b/>
                <w:bCs/>
                <w:sz w:val="28"/>
                <w:szCs w:val="28"/>
              </w:rPr>
            </w:pPr>
            <w:r w:rsidRPr="00D62E5F">
              <w:rPr>
                <w:rFonts w:ascii="Arial" w:eastAsia="Calibri" w:hAnsi="Arial" w:cs="David"/>
                <w:b/>
                <w:bCs/>
                <w:sz w:val="28"/>
                <w:szCs w:val="28"/>
                <w:rtl/>
              </w:rPr>
              <w:lastRenderedPageBreak/>
              <w:t>ניתן להבחין במספר סוגי מדינות:</w:t>
            </w:r>
          </w:p>
        </w:tc>
      </w:tr>
    </w:tbl>
    <w:p w:rsidR="00D62E5F" w:rsidRPr="00D62E5F" w:rsidRDefault="00D62E5F" w:rsidP="00D62E5F">
      <w:pPr>
        <w:spacing w:after="0" w:line="360" w:lineRule="auto"/>
        <w:jc w:val="right"/>
        <w:rPr>
          <w:rFonts w:ascii="Arial" w:eastAsia="Calibri" w:hAnsi="Arial" w:cs="David"/>
          <w:vanish/>
          <w:sz w:val="28"/>
          <w:szCs w:val="28"/>
        </w:rPr>
      </w:pPr>
    </w:p>
    <w:tbl>
      <w:tblPr>
        <w:tblW w:w="0" w:type="auto"/>
        <w:jc w:val="center"/>
        <w:tblCellSpacing w:w="15" w:type="dxa"/>
        <w:tblCellMar>
          <w:top w:w="15" w:type="dxa"/>
          <w:left w:w="15" w:type="dxa"/>
          <w:bottom w:w="15" w:type="dxa"/>
          <w:right w:w="15" w:type="dxa"/>
        </w:tblCellMar>
        <w:tblLook w:val="0000" w:firstRow="0" w:lastRow="0" w:firstColumn="0" w:lastColumn="0" w:noHBand="0" w:noVBand="0"/>
      </w:tblPr>
      <w:tblGrid>
        <w:gridCol w:w="2082"/>
        <w:gridCol w:w="221"/>
        <w:gridCol w:w="2067"/>
        <w:gridCol w:w="221"/>
        <w:gridCol w:w="1955"/>
      </w:tblGrid>
      <w:tr w:rsidR="00D62E5F" w:rsidRPr="00D62E5F" w:rsidTr="007B145A">
        <w:trPr>
          <w:tblCellSpacing w:w="15" w:type="dxa"/>
          <w:jc w:val="center"/>
        </w:trPr>
        <w:tc>
          <w:tcPr>
            <w:tcW w:w="1600" w:type="pct"/>
            <w:shd w:val="clear" w:color="auto" w:fill="auto"/>
          </w:tcPr>
          <w:p w:rsidR="00D62E5F" w:rsidRPr="00D62E5F" w:rsidRDefault="00D62E5F" w:rsidP="007B145A">
            <w:pPr>
              <w:spacing w:after="0" w:line="360" w:lineRule="auto"/>
              <w:jc w:val="right"/>
              <w:rPr>
                <w:rFonts w:ascii="Arial" w:eastAsia="Calibri" w:hAnsi="Arial" w:cs="David"/>
                <w:sz w:val="28"/>
                <w:szCs w:val="28"/>
              </w:rPr>
            </w:pPr>
            <w:r>
              <w:rPr>
                <w:rFonts w:ascii="Arial" w:eastAsia="Calibri" w:hAnsi="Arial" w:cs="David" w:hint="cs"/>
                <w:sz w:val="28"/>
                <w:szCs w:val="28"/>
                <w:rtl/>
              </w:rPr>
              <w:t xml:space="preserve">  </w:t>
            </w:r>
            <w:r w:rsidRPr="00D62E5F">
              <w:rPr>
                <w:rFonts w:ascii="Arial" w:eastAsia="Calibri" w:hAnsi="Arial" w:cs="David"/>
                <w:sz w:val="28"/>
                <w:szCs w:val="28"/>
                <w:rtl/>
              </w:rPr>
              <w:t>מדינה רב-</w:t>
            </w:r>
            <w:r>
              <w:rPr>
                <w:rFonts w:ascii="Arial" w:eastAsia="Calibri" w:hAnsi="Arial" w:cs="David" w:hint="cs"/>
                <w:sz w:val="28"/>
                <w:szCs w:val="28"/>
                <w:rtl/>
              </w:rPr>
              <w:t xml:space="preserve"> </w:t>
            </w:r>
            <w:r w:rsidRPr="00D62E5F">
              <w:rPr>
                <w:rFonts w:ascii="Arial" w:eastAsia="Calibri" w:hAnsi="Arial" w:cs="David"/>
                <w:sz w:val="28"/>
                <w:szCs w:val="28"/>
                <w:rtl/>
              </w:rPr>
              <w:t>לאומית</w:t>
            </w:r>
          </w:p>
        </w:tc>
        <w:tc>
          <w:tcPr>
            <w:tcW w:w="150" w:type="pct"/>
            <w:shd w:val="clear" w:color="auto" w:fill="auto"/>
            <w:vAlign w:val="center"/>
          </w:tcPr>
          <w:p w:rsidR="00D62E5F" w:rsidRPr="00D62E5F" w:rsidRDefault="00D62E5F" w:rsidP="007B145A">
            <w:pPr>
              <w:spacing w:after="0" w:line="360" w:lineRule="auto"/>
              <w:jc w:val="right"/>
              <w:rPr>
                <w:rFonts w:ascii="Arial" w:eastAsia="Calibri" w:hAnsi="Arial" w:cs="David"/>
                <w:sz w:val="28"/>
                <w:szCs w:val="28"/>
              </w:rPr>
            </w:pPr>
          </w:p>
        </w:tc>
        <w:tc>
          <w:tcPr>
            <w:tcW w:w="1600" w:type="pct"/>
            <w:shd w:val="clear" w:color="auto" w:fill="auto"/>
          </w:tcPr>
          <w:p w:rsidR="00D62E5F" w:rsidRPr="00D62E5F" w:rsidRDefault="00D62E5F" w:rsidP="007B145A">
            <w:pPr>
              <w:spacing w:after="0" w:line="360" w:lineRule="auto"/>
              <w:jc w:val="right"/>
              <w:rPr>
                <w:rFonts w:ascii="Arial" w:eastAsia="Calibri" w:hAnsi="Arial" w:cs="David"/>
                <w:sz w:val="28"/>
                <w:szCs w:val="28"/>
              </w:rPr>
            </w:pPr>
            <w:r w:rsidRPr="00D62E5F">
              <w:rPr>
                <w:rFonts w:ascii="Arial" w:eastAsia="Calibri" w:hAnsi="Arial" w:cs="David"/>
                <w:sz w:val="28"/>
                <w:szCs w:val="28"/>
                <w:rtl/>
              </w:rPr>
              <w:t>מדינה דו לאומית</w:t>
            </w:r>
          </w:p>
        </w:tc>
        <w:tc>
          <w:tcPr>
            <w:tcW w:w="150" w:type="pct"/>
            <w:shd w:val="clear" w:color="auto" w:fill="auto"/>
            <w:vAlign w:val="center"/>
          </w:tcPr>
          <w:p w:rsidR="00D62E5F" w:rsidRPr="00D62E5F" w:rsidRDefault="00D62E5F" w:rsidP="007B145A">
            <w:pPr>
              <w:spacing w:after="0" w:line="360" w:lineRule="auto"/>
              <w:jc w:val="right"/>
              <w:rPr>
                <w:rFonts w:ascii="Arial" w:eastAsia="Calibri" w:hAnsi="Arial" w:cs="David"/>
                <w:sz w:val="28"/>
                <w:szCs w:val="28"/>
              </w:rPr>
            </w:pPr>
          </w:p>
        </w:tc>
        <w:tc>
          <w:tcPr>
            <w:tcW w:w="1600" w:type="pct"/>
            <w:shd w:val="clear" w:color="auto" w:fill="auto"/>
          </w:tcPr>
          <w:p w:rsidR="00D62E5F" w:rsidRPr="00D62E5F" w:rsidRDefault="00D62E5F" w:rsidP="00D62E5F">
            <w:pPr>
              <w:spacing w:after="0" w:line="360" w:lineRule="auto"/>
              <w:jc w:val="right"/>
              <w:rPr>
                <w:rFonts w:ascii="Arial" w:eastAsia="Calibri" w:hAnsi="Arial" w:cs="David"/>
                <w:sz w:val="28"/>
                <w:szCs w:val="28"/>
              </w:rPr>
            </w:pPr>
            <w:r w:rsidRPr="00D62E5F">
              <w:rPr>
                <w:rFonts w:ascii="Arial" w:eastAsia="Calibri" w:hAnsi="Arial" w:cs="David"/>
                <w:sz w:val="28"/>
                <w:szCs w:val="28"/>
                <w:rtl/>
              </w:rPr>
              <w:t>מדינת לאום</w:t>
            </w:r>
          </w:p>
        </w:tc>
      </w:tr>
    </w:tbl>
    <w:p w:rsidR="00D62E5F" w:rsidRPr="00D62E5F" w:rsidRDefault="00D62E5F" w:rsidP="00D62E5F">
      <w:pPr>
        <w:spacing w:after="0" w:line="360" w:lineRule="auto"/>
        <w:jc w:val="right"/>
        <w:rPr>
          <w:rFonts w:ascii="Arial" w:eastAsia="Calibri" w:hAnsi="Arial" w:cs="David"/>
          <w:vanish/>
          <w:sz w:val="28"/>
          <w:szCs w:val="28"/>
        </w:rPr>
      </w:pPr>
    </w:p>
    <w:tbl>
      <w:tblPr>
        <w:tblW w:w="0" w:type="auto"/>
        <w:jc w:val="center"/>
        <w:tblCellSpacing w:w="15" w:type="dxa"/>
        <w:tblCellMar>
          <w:top w:w="15" w:type="dxa"/>
          <w:left w:w="15" w:type="dxa"/>
          <w:bottom w:w="15" w:type="dxa"/>
          <w:right w:w="15" w:type="dxa"/>
        </w:tblCellMar>
        <w:tblLook w:val="0000" w:firstRow="0" w:lastRow="0" w:firstColumn="0" w:lastColumn="0" w:noHBand="0" w:noVBand="0"/>
      </w:tblPr>
      <w:tblGrid>
        <w:gridCol w:w="8640"/>
      </w:tblGrid>
      <w:tr w:rsidR="00D62E5F" w:rsidRPr="00D62E5F" w:rsidTr="007B145A">
        <w:trPr>
          <w:tblCellSpacing w:w="15" w:type="dxa"/>
          <w:jc w:val="center"/>
        </w:trPr>
        <w:tc>
          <w:tcPr>
            <w:tcW w:w="5000" w:type="pct"/>
            <w:shd w:val="clear" w:color="auto" w:fill="auto"/>
          </w:tcPr>
          <w:p w:rsidR="00D62E5F" w:rsidRPr="00D62E5F" w:rsidRDefault="00D62E5F" w:rsidP="007B145A">
            <w:pPr>
              <w:spacing w:after="0" w:line="360" w:lineRule="auto"/>
              <w:jc w:val="right"/>
              <w:rPr>
                <w:rFonts w:ascii="Arial" w:eastAsia="Calibri" w:hAnsi="Arial" w:cs="David"/>
                <w:sz w:val="28"/>
                <w:szCs w:val="28"/>
              </w:rPr>
            </w:pPr>
            <w:r w:rsidRPr="00D62E5F">
              <w:rPr>
                <w:rFonts w:ascii="Arial" w:eastAsia="Calibri" w:hAnsi="Arial" w:cs="David"/>
                <w:sz w:val="28"/>
                <w:szCs w:val="28"/>
              </w:rPr>
              <w:fldChar w:fldCharType="begin"/>
            </w:r>
            <w:r w:rsidRPr="00D62E5F">
              <w:rPr>
                <w:rFonts w:ascii="Arial" w:eastAsia="Calibri" w:hAnsi="Arial" w:cs="David"/>
                <w:sz w:val="28"/>
                <w:szCs w:val="28"/>
              </w:rPr>
              <w:instrText xml:space="preserve"> INCLUDEPICTURE "http://www.mkm-haifa.co.il/Schools/Ironig/bg/arow3.gif" \* MERGEFORMATINET </w:instrText>
            </w:r>
            <w:r w:rsidRPr="00D62E5F">
              <w:rPr>
                <w:rFonts w:ascii="Arial" w:eastAsia="Calibri" w:hAnsi="Arial" w:cs="David"/>
                <w:sz w:val="28"/>
                <w:szCs w:val="28"/>
              </w:rPr>
              <w:fldChar w:fldCharType="separate"/>
            </w:r>
            <w:r w:rsidRPr="00D62E5F">
              <w:rPr>
                <w:rFonts w:ascii="Arial" w:eastAsia="Calibri" w:hAnsi="Arial" w:cs="David"/>
                <w:sz w:val="28"/>
                <w:szCs w:val="28"/>
              </w:rPr>
              <w:fldChar w:fldCharType="begin"/>
            </w:r>
            <w:r w:rsidRPr="00D62E5F">
              <w:rPr>
                <w:rFonts w:ascii="Arial" w:eastAsia="Calibri" w:hAnsi="Arial" w:cs="David"/>
                <w:sz w:val="28"/>
                <w:szCs w:val="28"/>
              </w:rPr>
              <w:instrText xml:space="preserve"> INCLUDEPICTURE  "http://www.mkm-haifa.co.il/Schools/Ironig/bg/arow3.gif" \* MERGEFORMATINET </w:instrText>
            </w:r>
            <w:r w:rsidRPr="00D62E5F">
              <w:rPr>
                <w:rFonts w:ascii="Arial" w:eastAsia="Calibri" w:hAnsi="Arial" w:cs="David"/>
                <w:sz w:val="28"/>
                <w:szCs w:val="28"/>
              </w:rPr>
              <w:fldChar w:fldCharType="separate"/>
            </w:r>
            <w:r w:rsidRPr="00D62E5F">
              <w:rPr>
                <w:rFonts w:ascii="Arial" w:eastAsia="Calibri" w:hAnsi="Arial" w:cs="David"/>
                <w:sz w:val="28"/>
                <w:szCs w:val="28"/>
              </w:rPr>
              <w:fldChar w:fldCharType="begin"/>
            </w:r>
            <w:r w:rsidRPr="00D62E5F">
              <w:rPr>
                <w:rFonts w:ascii="Arial" w:eastAsia="Calibri" w:hAnsi="Arial" w:cs="David"/>
                <w:sz w:val="28"/>
                <w:szCs w:val="28"/>
              </w:rPr>
              <w:instrText xml:space="preserve"> INCLUDEPICTURE  "http://www.mkm-haifa.co.il/Schools/Ironig/bg/arow3.gif" \* MERGEFORMATINET </w:instrText>
            </w:r>
            <w:r w:rsidRPr="00D62E5F">
              <w:rPr>
                <w:rFonts w:ascii="Arial" w:eastAsia="Calibri" w:hAnsi="Arial" w:cs="David"/>
                <w:sz w:val="28"/>
                <w:szCs w:val="28"/>
              </w:rPr>
              <w:fldChar w:fldCharType="separate"/>
            </w:r>
            <w:r w:rsidRPr="00D62E5F">
              <w:rPr>
                <w:rFonts w:ascii="Arial" w:eastAsia="Calibri" w:hAnsi="Arial" w:cs="David"/>
                <w:sz w:val="28"/>
                <w:szCs w:val="28"/>
              </w:rPr>
              <w:fldChar w:fldCharType="begin"/>
            </w:r>
            <w:r w:rsidRPr="00D62E5F">
              <w:rPr>
                <w:rFonts w:ascii="Arial" w:eastAsia="Calibri" w:hAnsi="Arial" w:cs="David"/>
                <w:sz w:val="28"/>
                <w:szCs w:val="28"/>
              </w:rPr>
              <w:instrText xml:space="preserve"> INCLUDEPICTURE  "http://www.mkm-haifa.co.il/Schools/Ironig/bg/arow3.gif" \* MERGEFORMATINET </w:instrText>
            </w:r>
            <w:r w:rsidRPr="00D62E5F">
              <w:rPr>
                <w:rFonts w:ascii="Arial" w:eastAsia="Calibri" w:hAnsi="Arial" w:cs="David"/>
                <w:sz w:val="28"/>
                <w:szCs w:val="28"/>
              </w:rPr>
              <w:fldChar w:fldCharType="separate"/>
            </w:r>
            <w:r w:rsidRPr="00D62E5F">
              <w:rPr>
                <w:rFonts w:ascii="Arial" w:eastAsia="Calibri" w:hAnsi="Arial" w:cs="David"/>
                <w:sz w:val="28"/>
                <w:szCs w:val="28"/>
              </w:rPr>
              <w:fldChar w:fldCharType="begin"/>
            </w:r>
            <w:r w:rsidRPr="00D62E5F">
              <w:rPr>
                <w:rFonts w:ascii="Arial" w:eastAsia="Calibri" w:hAnsi="Arial" w:cs="David"/>
                <w:sz w:val="28"/>
                <w:szCs w:val="28"/>
              </w:rPr>
              <w:instrText xml:space="preserve"> INCLUDEPICTURE  "http://www.mkm-haifa.co.il/Schools/Ironig/bg/arow3.gif" \* MERGEFORMATINET </w:instrText>
            </w:r>
            <w:r w:rsidRPr="00D62E5F">
              <w:rPr>
                <w:rFonts w:ascii="Arial" w:eastAsia="Calibri" w:hAnsi="Arial" w:cs="David"/>
                <w:sz w:val="28"/>
                <w:szCs w:val="28"/>
              </w:rPr>
              <w:fldChar w:fldCharType="separate"/>
            </w:r>
            <w:r w:rsidRPr="00D62E5F">
              <w:rPr>
                <w:rFonts w:ascii="Arial" w:eastAsia="Calibri" w:hAnsi="Arial" w:cs="David"/>
                <w:sz w:val="28"/>
                <w:szCs w:val="28"/>
              </w:rPr>
              <w:fldChar w:fldCharType="begin"/>
            </w:r>
            <w:r w:rsidRPr="00D62E5F">
              <w:rPr>
                <w:rFonts w:ascii="Arial" w:eastAsia="Calibri" w:hAnsi="Arial" w:cs="David"/>
                <w:sz w:val="28"/>
                <w:szCs w:val="28"/>
              </w:rPr>
              <w:instrText xml:space="preserve"> INCLUDEPICTURE  "http://www.mkm-haifa.co.il/Schools/Ironig/bg/arow3.gif" \* MERGEFORMATINET </w:instrText>
            </w:r>
            <w:r w:rsidRPr="00D62E5F">
              <w:rPr>
                <w:rFonts w:ascii="Arial" w:eastAsia="Calibri" w:hAnsi="Arial" w:cs="David"/>
                <w:sz w:val="28"/>
                <w:szCs w:val="28"/>
              </w:rPr>
              <w:fldChar w:fldCharType="separate"/>
            </w:r>
            <w:r w:rsidR="00146552">
              <w:rPr>
                <w:rFonts w:ascii="Arial" w:eastAsia="Calibri" w:hAnsi="Arial" w:cs="David"/>
                <w:sz w:val="28"/>
                <w:szCs w:val="28"/>
              </w:rPr>
              <w:fldChar w:fldCharType="begin"/>
            </w:r>
            <w:r w:rsidR="00146552">
              <w:rPr>
                <w:rFonts w:ascii="Arial" w:eastAsia="Calibri" w:hAnsi="Arial" w:cs="David"/>
                <w:sz w:val="28"/>
                <w:szCs w:val="28"/>
              </w:rPr>
              <w:instrText xml:space="preserve"> INCLUDEPICTURE  "http://www.mkm-haifa.co.il/Schools/Ironig/bg/arow3.gif" \* MERGEFORMATINET </w:instrText>
            </w:r>
            <w:r w:rsidR="00146552">
              <w:rPr>
                <w:rFonts w:ascii="Arial" w:eastAsia="Calibri" w:hAnsi="Arial" w:cs="David"/>
                <w:sz w:val="28"/>
                <w:szCs w:val="28"/>
              </w:rPr>
              <w:fldChar w:fldCharType="separate"/>
            </w:r>
            <w:r w:rsidR="007B145A">
              <w:rPr>
                <w:rFonts w:ascii="Arial" w:eastAsia="Calibri" w:hAnsi="Arial" w:cs="David"/>
                <w:sz w:val="28"/>
                <w:szCs w:val="28"/>
              </w:rPr>
              <w:fldChar w:fldCharType="begin"/>
            </w:r>
            <w:r w:rsidR="007B145A">
              <w:rPr>
                <w:rFonts w:ascii="Arial" w:eastAsia="Calibri" w:hAnsi="Arial" w:cs="David"/>
                <w:sz w:val="28"/>
                <w:szCs w:val="28"/>
              </w:rPr>
              <w:instrText xml:space="preserve"> INCLUDEPICTURE  "http://www.mkm-haifa.co.il/Schools/Ironig/bg/arow3.gif" \* MERGEFORMATINET </w:instrText>
            </w:r>
            <w:r w:rsidR="007B145A">
              <w:rPr>
                <w:rFonts w:ascii="Arial" w:eastAsia="Calibri" w:hAnsi="Arial" w:cs="David"/>
                <w:sz w:val="28"/>
                <w:szCs w:val="28"/>
              </w:rPr>
              <w:fldChar w:fldCharType="separate"/>
            </w:r>
            <w:r w:rsidR="009C58A6">
              <w:rPr>
                <w:rFonts w:ascii="Arial" w:eastAsia="Calibri" w:hAnsi="Arial" w:cs="David"/>
                <w:sz w:val="28"/>
                <w:szCs w:val="28"/>
              </w:rPr>
              <w:fldChar w:fldCharType="begin"/>
            </w:r>
            <w:r w:rsidR="009C58A6">
              <w:rPr>
                <w:rFonts w:ascii="Arial" w:eastAsia="Calibri" w:hAnsi="Arial" w:cs="David"/>
                <w:sz w:val="28"/>
                <w:szCs w:val="28"/>
              </w:rPr>
              <w:instrText xml:space="preserve"> </w:instrText>
            </w:r>
            <w:r w:rsidR="009C58A6">
              <w:rPr>
                <w:rFonts w:ascii="Arial" w:eastAsia="Calibri" w:hAnsi="Arial" w:cs="David"/>
                <w:sz w:val="28"/>
                <w:szCs w:val="28"/>
              </w:rPr>
              <w:instrText>INCLUDEPICTURE  "http://</w:instrText>
            </w:r>
            <w:r w:rsidR="009C58A6">
              <w:rPr>
                <w:rFonts w:ascii="Arial" w:eastAsia="Calibri" w:hAnsi="Arial" w:cs="David"/>
                <w:sz w:val="28"/>
                <w:szCs w:val="28"/>
              </w:rPr>
              <w:instrText>www.mkm-haifa.co.il/Schools/Ironig/bg/arow3.gif" \* MERGEFORMATINET</w:instrText>
            </w:r>
            <w:r w:rsidR="009C58A6">
              <w:rPr>
                <w:rFonts w:ascii="Arial" w:eastAsia="Calibri" w:hAnsi="Arial" w:cs="David"/>
                <w:sz w:val="28"/>
                <w:szCs w:val="28"/>
              </w:rPr>
              <w:instrText xml:space="preserve"> </w:instrText>
            </w:r>
            <w:r w:rsidR="009C58A6">
              <w:rPr>
                <w:rFonts w:ascii="Arial" w:eastAsia="Calibri" w:hAnsi="Arial" w:cs="David"/>
                <w:sz w:val="28"/>
                <w:szCs w:val="28"/>
              </w:rPr>
              <w:fldChar w:fldCharType="separate"/>
            </w:r>
            <w:r w:rsidR="009C58A6">
              <w:rPr>
                <w:rFonts w:ascii="Arial" w:eastAsia="Calibri" w:hAnsi="Arial" w:cs="David"/>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pt;height:33.75pt">
                  <v:imagedata r:id="rId24" r:href="rId25"/>
                </v:shape>
              </w:pict>
            </w:r>
            <w:r w:rsidR="009C58A6">
              <w:rPr>
                <w:rFonts w:ascii="Arial" w:eastAsia="Calibri" w:hAnsi="Arial" w:cs="David"/>
                <w:sz w:val="28"/>
                <w:szCs w:val="28"/>
              </w:rPr>
              <w:fldChar w:fldCharType="end"/>
            </w:r>
            <w:r w:rsidR="007B145A">
              <w:rPr>
                <w:rFonts w:ascii="Arial" w:eastAsia="Calibri" w:hAnsi="Arial" w:cs="David"/>
                <w:sz w:val="28"/>
                <w:szCs w:val="28"/>
              </w:rPr>
              <w:fldChar w:fldCharType="end"/>
            </w:r>
            <w:r w:rsidR="00146552">
              <w:rPr>
                <w:rFonts w:ascii="Arial" w:eastAsia="Calibri" w:hAnsi="Arial" w:cs="David"/>
                <w:sz w:val="28"/>
                <w:szCs w:val="28"/>
              </w:rPr>
              <w:fldChar w:fldCharType="end"/>
            </w:r>
            <w:r w:rsidRPr="00D62E5F">
              <w:rPr>
                <w:rFonts w:ascii="Arial" w:eastAsia="Calibri" w:hAnsi="Arial" w:cs="David"/>
                <w:sz w:val="28"/>
                <w:szCs w:val="28"/>
              </w:rPr>
              <w:fldChar w:fldCharType="end"/>
            </w:r>
            <w:r w:rsidRPr="00D62E5F">
              <w:rPr>
                <w:rFonts w:ascii="Arial" w:eastAsia="Calibri" w:hAnsi="Arial" w:cs="David"/>
                <w:sz w:val="28"/>
                <w:szCs w:val="28"/>
              </w:rPr>
              <w:fldChar w:fldCharType="end"/>
            </w:r>
            <w:r w:rsidRPr="00D62E5F">
              <w:rPr>
                <w:rFonts w:ascii="Arial" w:eastAsia="Calibri" w:hAnsi="Arial" w:cs="David"/>
                <w:sz w:val="28"/>
                <w:szCs w:val="28"/>
              </w:rPr>
              <w:fldChar w:fldCharType="end"/>
            </w:r>
            <w:r w:rsidRPr="00D62E5F">
              <w:rPr>
                <w:rFonts w:ascii="Arial" w:eastAsia="Calibri" w:hAnsi="Arial" w:cs="David"/>
                <w:sz w:val="28"/>
                <w:szCs w:val="28"/>
              </w:rPr>
              <w:fldChar w:fldCharType="end"/>
            </w:r>
            <w:r w:rsidRPr="00D62E5F">
              <w:rPr>
                <w:rFonts w:ascii="Arial" w:eastAsia="Calibri" w:hAnsi="Arial" w:cs="David"/>
                <w:sz w:val="28"/>
                <w:szCs w:val="28"/>
              </w:rPr>
              <w:fldChar w:fldCharType="end"/>
            </w:r>
            <w:r w:rsidRPr="00D62E5F">
              <w:rPr>
                <w:rFonts w:ascii="Arial" w:eastAsia="Calibri" w:hAnsi="Arial" w:cs="David"/>
                <w:sz w:val="28"/>
                <w:szCs w:val="28"/>
              </w:rPr>
              <w:fldChar w:fldCharType="end"/>
            </w:r>
          </w:p>
        </w:tc>
      </w:tr>
    </w:tbl>
    <w:p w:rsidR="00D62E5F" w:rsidRPr="00D62E5F" w:rsidRDefault="00D62E5F" w:rsidP="00D62E5F">
      <w:pPr>
        <w:spacing w:after="0" w:line="360" w:lineRule="auto"/>
        <w:jc w:val="right"/>
        <w:rPr>
          <w:rFonts w:ascii="Arial" w:eastAsia="Calibri" w:hAnsi="Arial" w:cs="David"/>
          <w:vanish/>
          <w:sz w:val="28"/>
          <w:szCs w:val="28"/>
        </w:rPr>
      </w:pPr>
    </w:p>
    <w:tbl>
      <w:tblPr>
        <w:tblW w:w="0" w:type="auto"/>
        <w:jc w:val="center"/>
        <w:tblCellSpacing w:w="15" w:type="dxa"/>
        <w:tblCellMar>
          <w:top w:w="15" w:type="dxa"/>
          <w:left w:w="15" w:type="dxa"/>
          <w:bottom w:w="15" w:type="dxa"/>
          <w:right w:w="15" w:type="dxa"/>
        </w:tblCellMar>
        <w:tblLook w:val="0000" w:firstRow="0" w:lastRow="0" w:firstColumn="0" w:lastColumn="0" w:noHBand="0" w:noVBand="0"/>
      </w:tblPr>
      <w:tblGrid>
        <w:gridCol w:w="2752"/>
        <w:gridCol w:w="284"/>
        <w:gridCol w:w="2737"/>
        <w:gridCol w:w="284"/>
        <w:gridCol w:w="2583"/>
      </w:tblGrid>
      <w:tr w:rsidR="00D62E5F" w:rsidRPr="00D62E5F" w:rsidTr="007B145A">
        <w:trPr>
          <w:tblCellSpacing w:w="15" w:type="dxa"/>
          <w:jc w:val="center"/>
        </w:trPr>
        <w:tc>
          <w:tcPr>
            <w:tcW w:w="1600" w:type="pct"/>
            <w:shd w:val="clear" w:color="auto" w:fill="auto"/>
          </w:tcPr>
          <w:p w:rsidR="00D62E5F" w:rsidRPr="00D62E5F" w:rsidRDefault="00D62E5F" w:rsidP="007B145A">
            <w:pPr>
              <w:spacing w:after="0" w:line="360" w:lineRule="auto"/>
              <w:jc w:val="right"/>
              <w:rPr>
                <w:rFonts w:ascii="Arial" w:eastAsia="Calibri" w:hAnsi="Arial" w:cs="David"/>
                <w:sz w:val="28"/>
                <w:szCs w:val="28"/>
              </w:rPr>
            </w:pPr>
            <w:r w:rsidRPr="00D62E5F">
              <w:rPr>
                <w:rFonts w:ascii="Arial" w:eastAsia="Calibri" w:hAnsi="Arial" w:cs="David"/>
                <w:sz w:val="28"/>
                <w:szCs w:val="28"/>
                <w:rtl/>
              </w:rPr>
              <w:t>הגדרה: מדינה המכירה במספר לאומים בעלי מעמד מוגדר בחוק.</w:t>
            </w:r>
          </w:p>
        </w:tc>
        <w:tc>
          <w:tcPr>
            <w:tcW w:w="150" w:type="pct"/>
            <w:shd w:val="clear" w:color="auto" w:fill="auto"/>
            <w:vAlign w:val="center"/>
          </w:tcPr>
          <w:p w:rsidR="00D62E5F" w:rsidRPr="00D62E5F" w:rsidRDefault="00D62E5F" w:rsidP="007B145A">
            <w:pPr>
              <w:spacing w:after="0" w:line="360" w:lineRule="auto"/>
              <w:jc w:val="right"/>
              <w:rPr>
                <w:rFonts w:ascii="Arial" w:eastAsia="Calibri" w:hAnsi="Arial" w:cs="David"/>
                <w:sz w:val="28"/>
                <w:szCs w:val="28"/>
              </w:rPr>
            </w:pPr>
          </w:p>
        </w:tc>
        <w:tc>
          <w:tcPr>
            <w:tcW w:w="1600" w:type="pct"/>
            <w:shd w:val="clear" w:color="auto" w:fill="auto"/>
          </w:tcPr>
          <w:p w:rsidR="00D62E5F" w:rsidRPr="00D62E5F" w:rsidRDefault="00D62E5F" w:rsidP="007B145A">
            <w:pPr>
              <w:spacing w:after="0" w:line="360" w:lineRule="auto"/>
              <w:jc w:val="right"/>
              <w:rPr>
                <w:rFonts w:ascii="Arial" w:eastAsia="Calibri" w:hAnsi="Arial" w:cs="David"/>
                <w:sz w:val="28"/>
                <w:szCs w:val="28"/>
              </w:rPr>
            </w:pPr>
            <w:r w:rsidRPr="00D62E5F">
              <w:rPr>
                <w:rFonts w:ascii="Arial" w:eastAsia="Calibri" w:hAnsi="Arial" w:cs="David"/>
                <w:sz w:val="28"/>
                <w:szCs w:val="28"/>
                <w:rtl/>
              </w:rPr>
              <w:t>הגדרה: מדינה המכירה בשני לאומים בעלי מעמד שווה. לכל לאום יש מערכת נפרדת ומקבילה של חינוך, תרבות, ממשל, שפה.</w:t>
            </w:r>
          </w:p>
        </w:tc>
        <w:tc>
          <w:tcPr>
            <w:tcW w:w="150" w:type="pct"/>
            <w:shd w:val="clear" w:color="auto" w:fill="auto"/>
            <w:vAlign w:val="center"/>
          </w:tcPr>
          <w:p w:rsidR="00D62E5F" w:rsidRPr="00D62E5F" w:rsidRDefault="00D62E5F" w:rsidP="007B145A">
            <w:pPr>
              <w:spacing w:after="0" w:line="360" w:lineRule="auto"/>
              <w:jc w:val="right"/>
              <w:rPr>
                <w:rFonts w:ascii="Arial" w:eastAsia="Calibri" w:hAnsi="Arial" w:cs="David"/>
                <w:sz w:val="28"/>
                <w:szCs w:val="28"/>
              </w:rPr>
            </w:pPr>
          </w:p>
        </w:tc>
        <w:tc>
          <w:tcPr>
            <w:tcW w:w="1600" w:type="pct"/>
            <w:shd w:val="clear" w:color="auto" w:fill="auto"/>
          </w:tcPr>
          <w:p w:rsidR="00D62E5F" w:rsidRPr="00D62E5F" w:rsidRDefault="00D62E5F" w:rsidP="007B145A">
            <w:pPr>
              <w:spacing w:after="0" w:line="360" w:lineRule="auto"/>
              <w:jc w:val="right"/>
              <w:rPr>
                <w:rFonts w:ascii="Arial" w:eastAsia="Calibri" w:hAnsi="Arial" w:cs="David"/>
                <w:sz w:val="28"/>
                <w:szCs w:val="28"/>
              </w:rPr>
            </w:pPr>
            <w:r w:rsidRPr="00D62E5F">
              <w:rPr>
                <w:rFonts w:ascii="Arial" w:eastAsia="Calibri" w:hAnsi="Arial" w:cs="David"/>
                <w:sz w:val="28"/>
                <w:szCs w:val="28"/>
                <w:rtl/>
              </w:rPr>
              <w:t>הגדרה: מדינה המזוהה עם לאום מסוים ויש זיקה בין השלטון לבין לאום זה.</w:t>
            </w:r>
          </w:p>
        </w:tc>
      </w:tr>
    </w:tbl>
    <w:p w:rsidR="00D62E5F" w:rsidRDefault="00600B27" w:rsidP="00A30C5A">
      <w:pPr>
        <w:rPr>
          <w:rFonts w:ascii="David" w:eastAsia="Calibri" w:hAnsi="David" w:cs="David"/>
          <w:b/>
          <w:bCs/>
          <w:sz w:val="28"/>
          <w:szCs w:val="28"/>
          <w:rtl/>
        </w:rPr>
      </w:pPr>
      <w:r>
        <w:rPr>
          <w:rFonts w:ascii="Times New Roman" w:eastAsia="Times New Roman" w:hAnsi="Times New Roman" w:cs="David" w:hint="cs"/>
          <w:b/>
          <w:bCs/>
          <w:noProof/>
          <w:sz w:val="32"/>
          <w:szCs w:val="32"/>
          <w:rtl/>
          <w:lang w:val="he-IL"/>
        </w:rPr>
        <w:drawing>
          <wp:anchor distT="0" distB="0" distL="114300" distR="114300" simplePos="0" relativeHeight="251835392" behindDoc="1" locked="0" layoutInCell="1" allowOverlap="1" wp14:anchorId="5599E9AC" wp14:editId="0CA65E0E">
            <wp:simplePos x="0" y="0"/>
            <wp:positionH relativeFrom="leftMargin">
              <wp:posOffset>809625</wp:posOffset>
            </wp:positionH>
            <wp:positionV relativeFrom="margin">
              <wp:posOffset>3461385</wp:posOffset>
            </wp:positionV>
            <wp:extent cx="513715" cy="634365"/>
            <wp:effectExtent l="0" t="0" r="635" b="0"/>
            <wp:wrapTight wrapText="bothSides">
              <wp:wrapPolygon edited="0">
                <wp:start x="14418" y="0"/>
                <wp:lineTo x="4806" y="10378"/>
                <wp:lineTo x="0" y="17514"/>
                <wp:lineTo x="0" y="20757"/>
                <wp:lineTo x="2403" y="20757"/>
                <wp:lineTo x="4005" y="20757"/>
                <wp:lineTo x="20826" y="11027"/>
                <wp:lineTo x="20826" y="7784"/>
                <wp:lineTo x="20025" y="0"/>
                <wp:lineTo x="14418" y="0"/>
              </wp:wrapPolygon>
            </wp:wrapTight>
            <wp:docPr id="69" name="תמונה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715" cy="634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6F8F" w:rsidRDefault="006C6F8F" w:rsidP="00BB31E3">
      <w:pPr>
        <w:jc w:val="right"/>
        <w:rPr>
          <w:rFonts w:ascii="David" w:eastAsia="Calibri" w:hAnsi="David" w:cs="David"/>
          <w:b/>
          <w:bCs/>
          <w:sz w:val="28"/>
          <w:szCs w:val="28"/>
          <w:rtl/>
        </w:rPr>
      </w:pPr>
      <w:r w:rsidRPr="009030DF">
        <w:rPr>
          <w:rFonts w:ascii="David" w:eastAsia="Calibri" w:hAnsi="David" w:cs="David"/>
          <w:b/>
          <w:bCs/>
          <w:sz w:val="28"/>
          <w:szCs w:val="28"/>
          <w:rtl/>
        </w:rPr>
        <w:t>משימה</w:t>
      </w:r>
      <w:r w:rsidR="00D62E5F">
        <w:rPr>
          <w:rFonts w:ascii="David" w:eastAsia="Calibri" w:hAnsi="David" w:cs="David" w:hint="cs"/>
          <w:b/>
          <w:bCs/>
          <w:sz w:val="28"/>
          <w:szCs w:val="28"/>
          <w:rtl/>
        </w:rPr>
        <w:t xml:space="preserve"> 1</w:t>
      </w:r>
      <w:r w:rsidRPr="009030DF">
        <w:rPr>
          <w:rFonts w:ascii="David" w:eastAsia="Calibri" w:hAnsi="David" w:cs="David"/>
          <w:b/>
          <w:bCs/>
          <w:sz w:val="28"/>
          <w:szCs w:val="28"/>
          <w:rtl/>
        </w:rPr>
        <w:t xml:space="preserve"> </w:t>
      </w:r>
      <w:r w:rsidR="00D62E5F">
        <w:rPr>
          <w:rFonts w:ascii="David" w:eastAsia="Calibri" w:hAnsi="David" w:cs="David" w:hint="cs"/>
          <w:b/>
          <w:bCs/>
          <w:sz w:val="28"/>
          <w:szCs w:val="28"/>
          <w:rtl/>
        </w:rPr>
        <w:t xml:space="preserve"> - התבונן בדגלים קרא את הכתוב וענה.</w:t>
      </w:r>
      <w:r w:rsidR="00600B27">
        <w:rPr>
          <w:rFonts w:ascii="David" w:eastAsia="Calibri" w:hAnsi="David" w:cs="David" w:hint="cs"/>
          <w:b/>
          <w:bCs/>
          <w:sz w:val="28"/>
          <w:szCs w:val="28"/>
          <w:rtl/>
        </w:rPr>
        <w:t xml:space="preserve">    </w:t>
      </w:r>
    </w:p>
    <w:p w:rsidR="00D62E5F" w:rsidRPr="009030DF" w:rsidRDefault="00D62E5F" w:rsidP="00BB31E3">
      <w:pPr>
        <w:jc w:val="right"/>
        <w:rPr>
          <w:rFonts w:ascii="David" w:eastAsia="Calibri" w:hAnsi="David" w:cs="David"/>
          <w:i/>
          <w:iCs/>
          <w:sz w:val="24"/>
          <w:szCs w:val="24"/>
          <w:rtl/>
        </w:rPr>
      </w:pPr>
      <w:r w:rsidRPr="00BB31E3">
        <w:rPr>
          <w:noProof/>
        </w:rPr>
        <w:drawing>
          <wp:anchor distT="0" distB="0" distL="114300" distR="114300" simplePos="0" relativeHeight="251828224" behindDoc="0" locked="0" layoutInCell="1" allowOverlap="1" wp14:anchorId="45647CE7">
            <wp:simplePos x="0" y="0"/>
            <wp:positionH relativeFrom="margin">
              <wp:posOffset>4000500</wp:posOffset>
            </wp:positionH>
            <wp:positionV relativeFrom="page">
              <wp:posOffset>4933950</wp:posOffset>
            </wp:positionV>
            <wp:extent cx="2232025" cy="2009775"/>
            <wp:effectExtent l="0" t="0" r="0" b="9525"/>
            <wp:wrapSquare wrapText="bothSides"/>
            <wp:docPr id="68" name="תמונה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232025" cy="2009775"/>
                    </a:xfrm>
                    <a:prstGeom prst="rect">
                      <a:avLst/>
                    </a:prstGeom>
                  </pic:spPr>
                </pic:pic>
              </a:graphicData>
            </a:graphic>
            <wp14:sizeRelH relativeFrom="margin">
              <wp14:pctWidth>0</wp14:pctWidth>
            </wp14:sizeRelH>
            <wp14:sizeRelV relativeFrom="margin">
              <wp14:pctHeight>0</wp14:pctHeight>
            </wp14:sizeRelV>
          </wp:anchor>
        </w:drawing>
      </w:r>
    </w:p>
    <w:p w:rsidR="006C6F8F" w:rsidRPr="00A30C5A" w:rsidRDefault="006C6F8F" w:rsidP="00BB31E3">
      <w:pPr>
        <w:jc w:val="right"/>
        <w:rPr>
          <w:rFonts w:ascii="David" w:eastAsia="Calibri" w:hAnsi="David" w:cs="David"/>
          <w:b/>
          <w:bCs/>
          <w:sz w:val="28"/>
          <w:szCs w:val="28"/>
          <w:rtl/>
        </w:rPr>
      </w:pPr>
      <w:r w:rsidRPr="00A30C5A">
        <w:rPr>
          <w:rFonts w:ascii="David" w:eastAsia="Calibri" w:hAnsi="David" w:cs="David" w:hint="cs"/>
          <w:b/>
          <w:bCs/>
          <w:sz w:val="28"/>
          <w:szCs w:val="28"/>
          <w:rtl/>
        </w:rPr>
        <w:t>דגל צרפת</w:t>
      </w:r>
    </w:p>
    <w:p w:rsidR="006C6F8F" w:rsidRDefault="006C6F8F" w:rsidP="00BB31E3">
      <w:pPr>
        <w:rPr>
          <w:rFonts w:ascii="Arial" w:eastAsia="Calibri" w:hAnsi="Arial" w:cs="Arial"/>
          <w:b/>
          <w:bCs/>
          <w:sz w:val="28"/>
          <w:szCs w:val="28"/>
          <w:u w:val="single"/>
          <w:rtl/>
        </w:rPr>
      </w:pPr>
    </w:p>
    <w:p w:rsidR="00BB31E3" w:rsidRPr="00C968F0" w:rsidRDefault="006C6F8F" w:rsidP="00C968F0">
      <w:pPr>
        <w:spacing w:line="360" w:lineRule="auto"/>
        <w:jc w:val="right"/>
        <w:rPr>
          <w:rFonts w:ascii="David" w:hAnsi="David" w:cs="David"/>
          <w:sz w:val="28"/>
          <w:szCs w:val="28"/>
          <w:shd w:val="clear" w:color="auto" w:fill="FFFFFF"/>
          <w:rtl/>
        </w:rPr>
      </w:pPr>
      <w:r w:rsidRPr="00C968F0">
        <w:rPr>
          <w:rFonts w:ascii="David" w:hAnsi="David" w:cs="David"/>
          <w:sz w:val="28"/>
          <w:szCs w:val="28"/>
          <w:shd w:val="clear" w:color="auto" w:fill="FFFFFF"/>
          <w:rtl/>
        </w:rPr>
        <w:t xml:space="preserve">שלושת צבעי הדגל מתייחסים בהתאמה לשלושת העקרונות של המהפכה הצרפתית. </w:t>
      </w:r>
    </w:p>
    <w:p w:rsidR="00BB31E3" w:rsidRPr="00C968F0" w:rsidRDefault="006C6F8F" w:rsidP="00C968F0">
      <w:pPr>
        <w:spacing w:line="360" w:lineRule="auto"/>
        <w:jc w:val="right"/>
        <w:rPr>
          <w:rFonts w:ascii="David" w:hAnsi="David" w:cs="David"/>
          <w:sz w:val="28"/>
          <w:szCs w:val="28"/>
          <w:shd w:val="clear" w:color="auto" w:fill="FFFFFF"/>
          <w:rtl/>
        </w:rPr>
      </w:pPr>
      <w:r w:rsidRPr="00C968F0">
        <w:rPr>
          <w:rFonts w:ascii="David" w:hAnsi="David" w:cs="David"/>
          <w:sz w:val="28"/>
          <w:szCs w:val="28"/>
          <w:shd w:val="clear" w:color="auto" w:fill="FFFFFF"/>
          <w:rtl/>
        </w:rPr>
        <w:t>הכחול מתייחס לחירות, הלבן לשוויון, והאדום לאחווה</w:t>
      </w:r>
      <w:r w:rsidR="00BB31E3" w:rsidRPr="00C968F0">
        <w:rPr>
          <w:rFonts w:ascii="David" w:hAnsi="David" w:cs="David" w:hint="cs"/>
          <w:sz w:val="28"/>
          <w:szCs w:val="28"/>
          <w:shd w:val="clear" w:color="auto" w:fill="FFFFFF"/>
          <w:rtl/>
        </w:rPr>
        <w:t xml:space="preserve"> ואומץ</w:t>
      </w:r>
      <w:r w:rsidRPr="00C968F0">
        <w:rPr>
          <w:rFonts w:ascii="David" w:hAnsi="David" w:cs="David"/>
          <w:sz w:val="28"/>
          <w:szCs w:val="28"/>
          <w:shd w:val="clear" w:color="auto" w:fill="FFFFFF"/>
          <w:rtl/>
        </w:rPr>
        <w:t xml:space="preserve">. </w:t>
      </w:r>
      <w:r w:rsidR="00BB31E3" w:rsidRPr="00C968F0">
        <w:rPr>
          <w:rFonts w:ascii="David" w:hAnsi="David" w:cs="David" w:hint="cs"/>
          <w:sz w:val="28"/>
          <w:szCs w:val="28"/>
          <w:shd w:val="clear" w:color="auto" w:fill="FFFFFF"/>
          <w:rtl/>
        </w:rPr>
        <w:t xml:space="preserve"> הדגל הופיע לראשונה במהפכה הצרפתית ב-1794</w:t>
      </w:r>
    </w:p>
    <w:p w:rsidR="00C968F0" w:rsidRDefault="00C968F0" w:rsidP="00C968F0">
      <w:pPr>
        <w:pStyle w:val="a8"/>
        <w:spacing w:line="360" w:lineRule="auto"/>
        <w:jc w:val="both"/>
        <w:rPr>
          <w:rFonts w:ascii="Arial" w:eastAsia="Calibri" w:hAnsi="Arial" w:cs="David"/>
          <w:sz w:val="28"/>
          <w:szCs w:val="28"/>
          <w:rtl/>
        </w:rPr>
      </w:pPr>
    </w:p>
    <w:p w:rsidR="006C6F8F" w:rsidRPr="00C968F0" w:rsidRDefault="006C6F8F" w:rsidP="00C968F0">
      <w:pPr>
        <w:pStyle w:val="a8"/>
        <w:spacing w:line="360" w:lineRule="auto"/>
        <w:jc w:val="both"/>
        <w:rPr>
          <w:rFonts w:ascii="Arial" w:eastAsia="Calibri" w:hAnsi="Arial" w:cs="David"/>
          <w:b/>
          <w:bCs/>
          <w:sz w:val="28"/>
          <w:szCs w:val="28"/>
          <w:rtl/>
        </w:rPr>
      </w:pPr>
      <w:r w:rsidRPr="00C968F0">
        <w:rPr>
          <w:rFonts w:ascii="Arial" w:eastAsia="Calibri" w:hAnsi="Arial" w:cs="David" w:hint="cs"/>
          <w:b/>
          <w:bCs/>
          <w:sz w:val="28"/>
          <w:szCs w:val="28"/>
          <w:rtl/>
        </w:rPr>
        <w:t>מהו סוג הלאומיות בצרפת על סמך דגלה? נמק את תשובתך.</w:t>
      </w:r>
    </w:p>
    <w:p w:rsidR="00C606E3" w:rsidRDefault="00C606E3" w:rsidP="00181877">
      <w:pPr>
        <w:pStyle w:val="a8"/>
        <w:spacing w:line="360" w:lineRule="auto"/>
        <w:jc w:val="both"/>
        <w:rPr>
          <w:rFonts w:ascii="Arial" w:eastAsia="Calibri" w:hAnsi="Arial" w:cs="David"/>
          <w:b/>
          <w:bCs/>
          <w:sz w:val="28"/>
          <w:szCs w:val="28"/>
          <w:rtl/>
        </w:rPr>
      </w:pPr>
      <w:r>
        <w:rPr>
          <w:rFonts w:ascii="Arial" w:eastAsia="Calibri" w:hAnsi="Arial" w:cs="David" w:hint="cs"/>
          <w:b/>
          <w:bCs/>
          <w:sz w:val="28"/>
          <w:szCs w:val="28"/>
          <w:rtl/>
        </w:rPr>
        <w:t xml:space="preserve">                                </w:t>
      </w:r>
    </w:p>
    <w:p w:rsidR="00BB31E3" w:rsidRPr="00C606E3" w:rsidRDefault="00C606E3" w:rsidP="00181877">
      <w:pPr>
        <w:pStyle w:val="a8"/>
        <w:spacing w:line="360" w:lineRule="auto"/>
        <w:jc w:val="both"/>
        <w:rPr>
          <w:rFonts w:ascii="Arial" w:eastAsia="Calibri" w:hAnsi="Arial" w:cs="David"/>
          <w:b/>
          <w:bCs/>
          <w:sz w:val="28"/>
          <w:szCs w:val="28"/>
          <w:rtl/>
        </w:rPr>
      </w:pPr>
      <w:r>
        <w:rPr>
          <w:rFonts w:ascii="Arial" w:eastAsia="Calibri" w:hAnsi="Arial" w:cs="David" w:hint="cs"/>
          <w:b/>
          <w:bCs/>
          <w:sz w:val="28"/>
          <w:szCs w:val="28"/>
          <w:rtl/>
        </w:rPr>
        <w:t xml:space="preserve">                             </w:t>
      </w:r>
      <w:r w:rsidRPr="00C606E3">
        <w:rPr>
          <w:rFonts w:ascii="Arial" w:eastAsia="Calibri" w:hAnsi="Arial" w:cs="David" w:hint="cs"/>
          <w:b/>
          <w:bCs/>
          <w:sz w:val="28"/>
          <w:szCs w:val="28"/>
          <w:rtl/>
        </w:rPr>
        <w:t xml:space="preserve">לאומיות פוליטית. רעיון משותף </w:t>
      </w:r>
    </w:p>
    <w:p w:rsidR="00600B27" w:rsidRDefault="00600B27" w:rsidP="00181877">
      <w:pPr>
        <w:pStyle w:val="a8"/>
        <w:spacing w:line="360" w:lineRule="auto"/>
        <w:jc w:val="both"/>
        <w:rPr>
          <w:rFonts w:ascii="Arial" w:eastAsia="Calibri" w:hAnsi="Arial" w:cs="David"/>
          <w:sz w:val="28"/>
          <w:szCs w:val="28"/>
          <w:rtl/>
        </w:rPr>
      </w:pPr>
    </w:p>
    <w:p w:rsidR="00600B27" w:rsidRDefault="00600B27" w:rsidP="00181877">
      <w:pPr>
        <w:pStyle w:val="a8"/>
        <w:spacing w:line="360" w:lineRule="auto"/>
        <w:jc w:val="both"/>
        <w:rPr>
          <w:rFonts w:ascii="Arial" w:eastAsia="Calibri" w:hAnsi="Arial" w:cs="David"/>
          <w:sz w:val="28"/>
          <w:szCs w:val="28"/>
          <w:rtl/>
        </w:rPr>
      </w:pPr>
    </w:p>
    <w:p w:rsidR="00422382" w:rsidRDefault="00422382" w:rsidP="00181877">
      <w:pPr>
        <w:pStyle w:val="a8"/>
        <w:spacing w:line="360" w:lineRule="auto"/>
        <w:jc w:val="both"/>
        <w:rPr>
          <w:rFonts w:ascii="Arial" w:eastAsia="Calibri" w:hAnsi="Arial" w:cs="David"/>
          <w:sz w:val="28"/>
          <w:szCs w:val="28"/>
          <w:rtl/>
        </w:rPr>
      </w:pPr>
    </w:p>
    <w:p w:rsidR="00C606E3" w:rsidRDefault="00C606E3" w:rsidP="00181877">
      <w:pPr>
        <w:pStyle w:val="a8"/>
        <w:spacing w:line="360" w:lineRule="auto"/>
        <w:jc w:val="both"/>
        <w:rPr>
          <w:rFonts w:ascii="Arial" w:eastAsia="Calibri" w:hAnsi="Arial" w:cs="David"/>
          <w:sz w:val="28"/>
          <w:szCs w:val="28"/>
          <w:rtl/>
        </w:rPr>
      </w:pPr>
    </w:p>
    <w:p w:rsidR="00C606E3" w:rsidRPr="00181877" w:rsidRDefault="00C606E3" w:rsidP="00181877">
      <w:pPr>
        <w:pStyle w:val="a8"/>
        <w:spacing w:line="360" w:lineRule="auto"/>
        <w:jc w:val="both"/>
        <w:rPr>
          <w:rFonts w:ascii="Arial" w:eastAsia="Calibri" w:hAnsi="Arial" w:cs="David"/>
          <w:sz w:val="28"/>
          <w:szCs w:val="28"/>
          <w:rtl/>
        </w:rPr>
      </w:pPr>
    </w:p>
    <w:p w:rsidR="006C6F8F" w:rsidRDefault="006C6F8F" w:rsidP="00181877">
      <w:pPr>
        <w:jc w:val="right"/>
        <w:rPr>
          <w:rFonts w:ascii="David" w:eastAsia="Calibri" w:hAnsi="David" w:cs="David"/>
          <w:b/>
          <w:bCs/>
          <w:sz w:val="28"/>
          <w:szCs w:val="28"/>
          <w:rtl/>
        </w:rPr>
      </w:pPr>
      <w:r w:rsidRPr="00A30C5A">
        <w:rPr>
          <w:rFonts w:ascii="David" w:eastAsia="Calibri" w:hAnsi="David" w:cs="David"/>
          <w:b/>
          <w:bCs/>
          <w:sz w:val="28"/>
          <w:szCs w:val="28"/>
          <w:rtl/>
        </w:rPr>
        <w:lastRenderedPageBreak/>
        <w:t>דגל אפגניסט</w:t>
      </w:r>
      <w:r w:rsidR="00181877" w:rsidRPr="00A30C5A">
        <w:rPr>
          <w:rFonts w:ascii="David" w:eastAsia="Calibri" w:hAnsi="David" w:cs="David" w:hint="cs"/>
          <w:b/>
          <w:bCs/>
          <w:sz w:val="28"/>
          <w:szCs w:val="28"/>
          <w:rtl/>
        </w:rPr>
        <w:t xml:space="preserve">ן       </w:t>
      </w:r>
    </w:p>
    <w:p w:rsidR="00600B27" w:rsidRPr="00A30C5A" w:rsidRDefault="00600B27" w:rsidP="00181877">
      <w:pPr>
        <w:jc w:val="right"/>
        <w:rPr>
          <w:rFonts w:ascii="David" w:eastAsia="Calibri" w:hAnsi="David" w:cs="David"/>
          <w:b/>
          <w:bCs/>
          <w:sz w:val="28"/>
          <w:szCs w:val="28"/>
          <w:rtl/>
        </w:rPr>
      </w:pPr>
    </w:p>
    <w:p w:rsidR="00181877" w:rsidRPr="00DC0DBD" w:rsidRDefault="00D62E5F" w:rsidP="00181877">
      <w:pPr>
        <w:jc w:val="right"/>
        <w:rPr>
          <w:rFonts w:ascii="David" w:eastAsia="Calibri" w:hAnsi="David" w:cs="David"/>
          <w:sz w:val="28"/>
          <w:szCs w:val="28"/>
          <w:rtl/>
        </w:rPr>
      </w:pPr>
      <w:r w:rsidRPr="00A30C5A">
        <w:rPr>
          <w:noProof/>
        </w:rPr>
        <w:drawing>
          <wp:anchor distT="0" distB="0" distL="114300" distR="114300" simplePos="0" relativeHeight="251831296" behindDoc="0" locked="0" layoutInCell="1" allowOverlap="1" wp14:anchorId="5E152CF9">
            <wp:simplePos x="0" y="0"/>
            <wp:positionH relativeFrom="column">
              <wp:posOffset>3886200</wp:posOffset>
            </wp:positionH>
            <wp:positionV relativeFrom="page">
              <wp:posOffset>600075</wp:posOffset>
            </wp:positionV>
            <wp:extent cx="2381250" cy="1590675"/>
            <wp:effectExtent l="0" t="0" r="0" b="9525"/>
            <wp:wrapSquare wrapText="bothSides"/>
            <wp:docPr id="46" name="תמונה 46" descr="Flag of Afghanista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ag of Afghanistan.sv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1250" cy="1590675"/>
                    </a:xfrm>
                    <a:prstGeom prst="rect">
                      <a:avLst/>
                    </a:prstGeom>
                    <a:noFill/>
                    <a:ln>
                      <a:noFill/>
                    </a:ln>
                  </pic:spPr>
                </pic:pic>
              </a:graphicData>
            </a:graphic>
          </wp:anchor>
        </w:drawing>
      </w:r>
      <w:r w:rsidR="00181877" w:rsidRPr="00DC0DBD">
        <w:rPr>
          <w:rFonts w:ascii="David" w:eastAsia="Calibri" w:hAnsi="David" w:cs="David" w:hint="cs"/>
          <w:sz w:val="28"/>
          <w:szCs w:val="28"/>
          <w:rtl/>
        </w:rPr>
        <w:t>במרכז הדגל ניתן לראות מסגד, ומחרב</w:t>
      </w:r>
      <w:r w:rsidR="00DC0DBD" w:rsidRPr="00DC0DBD">
        <w:rPr>
          <w:rFonts w:ascii="David" w:eastAsia="Calibri" w:hAnsi="David" w:cs="David" w:hint="cs"/>
          <w:sz w:val="28"/>
          <w:szCs w:val="28"/>
          <w:rtl/>
        </w:rPr>
        <w:t xml:space="preserve">. סממן מוסלמי </w:t>
      </w:r>
    </w:p>
    <w:p w:rsidR="00181877" w:rsidRDefault="00181877" w:rsidP="00181877">
      <w:pPr>
        <w:jc w:val="right"/>
        <w:rPr>
          <w:rFonts w:ascii="David" w:eastAsia="Calibri" w:hAnsi="David" w:cs="David"/>
          <w:b/>
          <w:bCs/>
          <w:sz w:val="28"/>
          <w:szCs w:val="28"/>
          <w:u w:val="single"/>
          <w:rtl/>
        </w:rPr>
      </w:pPr>
    </w:p>
    <w:p w:rsidR="00600B27" w:rsidRDefault="00600B27" w:rsidP="00DC0DBD">
      <w:pPr>
        <w:bidi/>
        <w:spacing w:after="200" w:line="276" w:lineRule="auto"/>
        <w:ind w:left="720"/>
        <w:rPr>
          <w:rFonts w:ascii="Arial" w:eastAsia="Calibri" w:hAnsi="Arial" w:cs="David"/>
          <w:sz w:val="28"/>
          <w:szCs w:val="28"/>
          <w:rtl/>
        </w:rPr>
      </w:pPr>
    </w:p>
    <w:p w:rsidR="006C6F8F" w:rsidRPr="00422382" w:rsidRDefault="006C6F8F" w:rsidP="00600B27">
      <w:pPr>
        <w:bidi/>
        <w:spacing w:after="200" w:line="276" w:lineRule="auto"/>
        <w:ind w:left="720"/>
        <w:rPr>
          <w:rFonts w:ascii="Arial" w:eastAsia="Calibri" w:hAnsi="Arial" w:cs="David"/>
          <w:b/>
          <w:bCs/>
          <w:sz w:val="28"/>
          <w:szCs w:val="28"/>
        </w:rPr>
      </w:pPr>
      <w:bookmarkStart w:id="3" w:name="_Hlk35525144"/>
      <w:r w:rsidRPr="00422382">
        <w:rPr>
          <w:rFonts w:ascii="Arial" w:eastAsia="Calibri" w:hAnsi="Arial" w:cs="David" w:hint="cs"/>
          <w:b/>
          <w:bCs/>
          <w:sz w:val="28"/>
          <w:szCs w:val="28"/>
          <w:rtl/>
        </w:rPr>
        <w:t xml:space="preserve">מהו סוג הלאומיות באפגניסטן על סמך דגלה? </w:t>
      </w:r>
      <w:r w:rsidR="00600B27" w:rsidRPr="00422382">
        <w:rPr>
          <w:rFonts w:ascii="Arial" w:eastAsia="Calibri" w:hAnsi="Arial" w:cs="David" w:hint="cs"/>
          <w:b/>
          <w:bCs/>
          <w:sz w:val="28"/>
          <w:szCs w:val="28"/>
          <w:rtl/>
        </w:rPr>
        <w:t xml:space="preserve"> </w:t>
      </w:r>
      <w:r w:rsidRPr="00422382">
        <w:rPr>
          <w:rFonts w:ascii="Arial" w:eastAsia="Calibri" w:hAnsi="Arial" w:cs="David" w:hint="cs"/>
          <w:b/>
          <w:bCs/>
          <w:sz w:val="28"/>
          <w:szCs w:val="28"/>
          <w:rtl/>
        </w:rPr>
        <w:t>נמק את תשובתך.</w:t>
      </w:r>
    </w:p>
    <w:bookmarkEnd w:id="3"/>
    <w:p w:rsidR="005B5637" w:rsidRPr="00C606E3" w:rsidRDefault="00C606E3" w:rsidP="00DC0DBD">
      <w:pPr>
        <w:bidi/>
        <w:spacing w:after="200" w:line="360" w:lineRule="auto"/>
        <w:rPr>
          <w:rFonts w:ascii="Arial" w:eastAsia="Calibri" w:hAnsi="Arial" w:cs="David"/>
          <w:b/>
          <w:bCs/>
          <w:sz w:val="28"/>
          <w:szCs w:val="28"/>
          <w:rtl/>
        </w:rPr>
      </w:pPr>
      <w:r>
        <w:rPr>
          <w:rFonts w:ascii="Arial" w:eastAsia="Calibri" w:hAnsi="Arial" w:cs="David" w:hint="cs"/>
          <w:b/>
          <w:bCs/>
          <w:sz w:val="28"/>
          <w:szCs w:val="28"/>
          <w:rtl/>
        </w:rPr>
        <w:t xml:space="preserve">           </w:t>
      </w:r>
      <w:r w:rsidRPr="00C606E3">
        <w:rPr>
          <w:rFonts w:ascii="Arial" w:eastAsia="Calibri" w:hAnsi="Arial" w:cs="David" w:hint="cs"/>
          <w:b/>
          <w:bCs/>
          <w:sz w:val="28"/>
          <w:szCs w:val="28"/>
          <w:rtl/>
        </w:rPr>
        <w:t xml:space="preserve">אתנית תרבותית: דת שפה, היסטוריה משותפת. </w:t>
      </w:r>
    </w:p>
    <w:p w:rsidR="00600B27" w:rsidRDefault="00600B27" w:rsidP="00600B27">
      <w:pPr>
        <w:bidi/>
        <w:spacing w:after="200" w:line="276" w:lineRule="auto"/>
        <w:rPr>
          <w:rFonts w:ascii="Arial" w:eastAsia="Calibri" w:hAnsi="Arial" w:cs="David"/>
          <w:sz w:val="28"/>
          <w:szCs w:val="28"/>
          <w:rtl/>
        </w:rPr>
      </w:pPr>
      <w:r w:rsidRPr="00773CD1">
        <w:rPr>
          <w:noProof/>
        </w:rPr>
        <w:drawing>
          <wp:anchor distT="0" distB="0" distL="114300" distR="114300" simplePos="0" relativeHeight="251839488" behindDoc="0" locked="0" layoutInCell="1" allowOverlap="1" wp14:anchorId="515DFEFF" wp14:editId="1E0C4B04">
            <wp:simplePos x="0" y="0"/>
            <wp:positionH relativeFrom="margin">
              <wp:posOffset>-590550</wp:posOffset>
            </wp:positionH>
            <wp:positionV relativeFrom="page">
              <wp:posOffset>3838575</wp:posOffset>
            </wp:positionV>
            <wp:extent cx="1885950" cy="1981200"/>
            <wp:effectExtent l="0" t="0" r="0" b="0"/>
            <wp:wrapSquare wrapText="bothSides"/>
            <wp:docPr id="70" name="תמונה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885950" cy="1981200"/>
                    </a:xfrm>
                    <a:prstGeom prst="rect">
                      <a:avLst/>
                    </a:prstGeom>
                  </pic:spPr>
                </pic:pic>
              </a:graphicData>
            </a:graphic>
            <wp14:sizeRelH relativeFrom="margin">
              <wp14:pctWidth>0</wp14:pctWidth>
            </wp14:sizeRelH>
            <wp14:sizeRelV relativeFrom="margin">
              <wp14:pctHeight>0</wp14:pctHeight>
            </wp14:sizeRelV>
          </wp:anchor>
        </w:drawing>
      </w:r>
      <w:r w:rsidRPr="00773CD1">
        <w:rPr>
          <w:noProof/>
        </w:rPr>
        <w:drawing>
          <wp:anchor distT="0" distB="0" distL="114300" distR="114300" simplePos="0" relativeHeight="251735040" behindDoc="0" locked="0" layoutInCell="1" allowOverlap="1" wp14:anchorId="44A4BEC1">
            <wp:simplePos x="0" y="0"/>
            <wp:positionH relativeFrom="margin">
              <wp:align>center</wp:align>
            </wp:positionH>
            <wp:positionV relativeFrom="margin">
              <wp:posOffset>2886075</wp:posOffset>
            </wp:positionV>
            <wp:extent cx="2019300" cy="2019300"/>
            <wp:effectExtent l="0" t="0" r="0" b="0"/>
            <wp:wrapSquare wrapText="bothSides"/>
            <wp:docPr id="47" name="תמונה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019300" cy="2019300"/>
                    </a:xfrm>
                    <a:prstGeom prst="rect">
                      <a:avLst/>
                    </a:prstGeom>
                  </pic:spPr>
                </pic:pic>
              </a:graphicData>
            </a:graphic>
            <wp14:sizeRelH relativeFrom="margin">
              <wp14:pctWidth>0</wp14:pctWidth>
            </wp14:sizeRelH>
            <wp14:sizeRelV relativeFrom="margin">
              <wp14:pctHeight>0</wp14:pctHeight>
            </wp14:sizeRelV>
          </wp:anchor>
        </w:drawing>
      </w:r>
    </w:p>
    <w:p w:rsidR="005B5637" w:rsidRPr="00DC0DBD" w:rsidRDefault="00600B27" w:rsidP="005B5637">
      <w:pPr>
        <w:bidi/>
        <w:spacing w:after="200" w:line="276" w:lineRule="auto"/>
        <w:rPr>
          <w:rFonts w:ascii="Arial" w:eastAsia="Calibri" w:hAnsi="Arial" w:cs="David"/>
          <w:b/>
          <w:bCs/>
          <w:sz w:val="28"/>
          <w:szCs w:val="28"/>
          <w:rtl/>
        </w:rPr>
      </w:pPr>
      <w:r>
        <w:rPr>
          <w:rFonts w:ascii="Arial" w:eastAsia="Calibri" w:hAnsi="Arial" w:cs="David" w:hint="cs"/>
          <w:b/>
          <w:bCs/>
          <w:sz w:val="28"/>
          <w:szCs w:val="28"/>
          <w:rtl/>
        </w:rPr>
        <w:t>ד</w:t>
      </w:r>
      <w:r w:rsidR="005B5637" w:rsidRPr="00DC0DBD">
        <w:rPr>
          <w:rFonts w:ascii="Arial" w:eastAsia="Calibri" w:hAnsi="Arial" w:cs="David" w:hint="cs"/>
          <w:b/>
          <w:bCs/>
          <w:sz w:val="28"/>
          <w:szCs w:val="28"/>
          <w:rtl/>
        </w:rPr>
        <w:t>גל ארצות הברי</w:t>
      </w:r>
      <w:r>
        <w:rPr>
          <w:rFonts w:ascii="Arial" w:eastAsia="Calibri" w:hAnsi="Arial" w:cs="David" w:hint="cs"/>
          <w:b/>
          <w:bCs/>
          <w:sz w:val="28"/>
          <w:szCs w:val="28"/>
          <w:rtl/>
        </w:rPr>
        <w:t xml:space="preserve">ת </w:t>
      </w:r>
    </w:p>
    <w:p w:rsidR="00600B27" w:rsidRDefault="00600B27" w:rsidP="00600B27">
      <w:pPr>
        <w:bidi/>
        <w:spacing w:after="200" w:line="276" w:lineRule="auto"/>
        <w:rPr>
          <w:rFonts w:ascii="Arial" w:eastAsia="Calibri" w:hAnsi="Arial" w:cs="David"/>
          <w:sz w:val="28"/>
          <w:szCs w:val="28"/>
          <w:rtl/>
        </w:rPr>
      </w:pPr>
      <w:r w:rsidRPr="005B5637">
        <w:rPr>
          <w:noProof/>
        </w:rPr>
        <w:drawing>
          <wp:anchor distT="0" distB="0" distL="114300" distR="114300" simplePos="0" relativeHeight="251837440" behindDoc="0" locked="0" layoutInCell="1" allowOverlap="1" wp14:anchorId="79711F15" wp14:editId="03C25D85">
            <wp:simplePos x="0" y="0"/>
            <wp:positionH relativeFrom="column">
              <wp:posOffset>3990975</wp:posOffset>
            </wp:positionH>
            <wp:positionV relativeFrom="margin">
              <wp:align>center</wp:align>
            </wp:positionV>
            <wp:extent cx="2381250" cy="1257300"/>
            <wp:effectExtent l="0" t="0" r="0" b="0"/>
            <wp:wrapSquare wrapText="bothSides"/>
            <wp:docPr id="43" name="תמונה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381250" cy="1257300"/>
                    </a:xfrm>
                    <a:prstGeom prst="rect">
                      <a:avLst/>
                    </a:prstGeom>
                  </pic:spPr>
                </pic:pic>
              </a:graphicData>
            </a:graphic>
          </wp:anchor>
        </w:drawing>
      </w:r>
      <w:r>
        <w:rPr>
          <w:rFonts w:ascii="Arial" w:eastAsia="Calibri" w:hAnsi="Arial" w:cs="David" w:hint="cs"/>
          <w:sz w:val="28"/>
          <w:szCs w:val="28"/>
          <w:rtl/>
        </w:rPr>
        <w:t xml:space="preserve">                                         </w:t>
      </w:r>
    </w:p>
    <w:p w:rsidR="00C606E3" w:rsidRDefault="005B5637" w:rsidP="009A20DA">
      <w:pPr>
        <w:bidi/>
        <w:spacing w:after="200" w:line="276" w:lineRule="auto"/>
        <w:rPr>
          <w:rFonts w:ascii="Arial" w:eastAsia="Calibri" w:hAnsi="Arial" w:cs="David"/>
          <w:sz w:val="28"/>
          <w:szCs w:val="28"/>
          <w:rtl/>
        </w:rPr>
      </w:pPr>
      <w:r w:rsidRPr="005B5637">
        <w:rPr>
          <w:rFonts w:ascii="Arial" w:eastAsia="Calibri" w:hAnsi="Arial" w:cs="David"/>
          <w:sz w:val="28"/>
          <w:szCs w:val="28"/>
          <w:rtl/>
        </w:rPr>
        <w:t xml:space="preserve">דגל ארצות הברית הוא </w:t>
      </w:r>
    </w:p>
    <w:p w:rsidR="00C606E3" w:rsidRDefault="00C606E3" w:rsidP="00C606E3">
      <w:pPr>
        <w:bidi/>
        <w:spacing w:after="200" w:line="276" w:lineRule="auto"/>
        <w:rPr>
          <w:rFonts w:ascii="Arial" w:eastAsia="Calibri" w:hAnsi="Arial" w:cs="David"/>
          <w:sz w:val="28"/>
          <w:szCs w:val="28"/>
          <w:rtl/>
        </w:rPr>
      </w:pPr>
    </w:p>
    <w:p w:rsidR="00A30C5A" w:rsidRDefault="005B5637" w:rsidP="00C606E3">
      <w:pPr>
        <w:bidi/>
        <w:spacing w:after="200" w:line="360" w:lineRule="auto"/>
        <w:rPr>
          <w:rFonts w:ascii="Arial" w:eastAsia="Calibri" w:hAnsi="Arial" w:cs="David"/>
          <w:sz w:val="28"/>
          <w:szCs w:val="28"/>
          <w:rtl/>
        </w:rPr>
      </w:pPr>
      <w:r w:rsidRPr="005B5637">
        <w:rPr>
          <w:rFonts w:ascii="Arial" w:eastAsia="Calibri" w:hAnsi="Arial" w:cs="David"/>
          <w:sz w:val="28"/>
          <w:szCs w:val="28"/>
          <w:rtl/>
        </w:rPr>
        <w:t xml:space="preserve">דגל המעוצב בצורת שלושה עשר פסים אופקיים בצבעי אדום ולבן לסירוגין ומלבן כחול </w:t>
      </w:r>
      <w:proofErr w:type="spellStart"/>
      <w:r w:rsidRPr="005B5637">
        <w:rPr>
          <w:rFonts w:ascii="Arial" w:eastAsia="Calibri" w:hAnsi="Arial" w:cs="David"/>
          <w:sz w:val="28"/>
          <w:szCs w:val="28"/>
          <w:rtl/>
        </w:rPr>
        <w:t>בקנטון</w:t>
      </w:r>
      <w:proofErr w:type="spellEnd"/>
      <w:r w:rsidRPr="005B5637">
        <w:rPr>
          <w:rFonts w:ascii="Arial" w:eastAsia="Calibri" w:hAnsi="Arial" w:cs="David"/>
          <w:sz w:val="28"/>
          <w:szCs w:val="28"/>
          <w:rtl/>
        </w:rPr>
        <w:t xml:space="preserve"> ובו חמישים כוכבים מחומשים לבנים. חמישים הכוכבים מסמלים את חמישים המדינות המרכיבות את ארצות הברית, ושלושה עשר הפסים מסמלים את שלוש עשרה המושבות המקוריות אשר מרדו נגד הכתר הבריטי ויצרו את המדינות הראשונות של ארצות הברית</w:t>
      </w:r>
      <w:r w:rsidR="00A30C5A">
        <w:rPr>
          <w:rFonts w:ascii="Arial" w:eastAsia="Calibri" w:hAnsi="Arial" w:cs="David" w:hint="cs"/>
          <w:sz w:val="28"/>
          <w:szCs w:val="28"/>
          <w:rtl/>
        </w:rPr>
        <w:t xml:space="preserve">. </w:t>
      </w:r>
      <w:r w:rsidRPr="005B5637">
        <w:rPr>
          <w:rFonts w:ascii="Arial" w:eastAsia="Calibri" w:hAnsi="Arial" w:cs="David"/>
          <w:sz w:val="28"/>
          <w:szCs w:val="28"/>
          <w:rtl/>
        </w:rPr>
        <w:t>כינוייו של הדגל כוללים את השם "הכוכבים והפסים" (</w:t>
      </w:r>
      <w:r w:rsidRPr="005B5637">
        <w:rPr>
          <w:rFonts w:ascii="Arial" w:eastAsia="Calibri" w:hAnsi="Arial" w:cs="David"/>
          <w:sz w:val="28"/>
          <w:szCs w:val="28"/>
        </w:rPr>
        <w:t>Stars and stripes</w:t>
      </w:r>
      <w:r w:rsidRPr="005B5637">
        <w:rPr>
          <w:rFonts w:ascii="Arial" w:eastAsia="Calibri" w:hAnsi="Arial" w:cs="David"/>
          <w:sz w:val="28"/>
          <w:szCs w:val="28"/>
          <w:rtl/>
        </w:rPr>
        <w:t>)</w:t>
      </w:r>
      <w:r w:rsidR="00A30C5A">
        <w:rPr>
          <w:rFonts w:ascii="Arial" w:eastAsia="Calibri" w:hAnsi="Arial" w:cs="David" w:hint="cs"/>
          <w:sz w:val="28"/>
          <w:szCs w:val="28"/>
          <w:rtl/>
        </w:rPr>
        <w:t xml:space="preserve"> </w:t>
      </w:r>
      <w:r w:rsidRPr="005B5637">
        <w:rPr>
          <w:rFonts w:ascii="Arial" w:eastAsia="Calibri" w:hAnsi="Arial" w:cs="David"/>
          <w:sz w:val="28"/>
          <w:szCs w:val="28"/>
          <w:rtl/>
        </w:rPr>
        <w:t xml:space="preserve"> ו"הדגל זרוע הכוכבים" (</w:t>
      </w:r>
      <w:r w:rsidRPr="005B5637">
        <w:rPr>
          <w:rFonts w:ascii="Arial" w:eastAsia="Calibri" w:hAnsi="Arial" w:cs="David"/>
          <w:sz w:val="28"/>
          <w:szCs w:val="28"/>
        </w:rPr>
        <w:t>Star-spangled banner</w:t>
      </w:r>
      <w:r w:rsidRPr="005B5637">
        <w:rPr>
          <w:rFonts w:ascii="Arial" w:eastAsia="Calibri" w:hAnsi="Arial" w:cs="David"/>
          <w:sz w:val="28"/>
          <w:szCs w:val="28"/>
          <w:rtl/>
        </w:rPr>
        <w:t>) כשמו של המנון ארצות הברית.</w:t>
      </w:r>
    </w:p>
    <w:p w:rsidR="00773CD1" w:rsidRPr="00773CD1" w:rsidRDefault="00773CD1" w:rsidP="00C606E3">
      <w:pPr>
        <w:bidi/>
        <w:spacing w:after="200" w:line="360" w:lineRule="auto"/>
        <w:rPr>
          <w:rFonts w:ascii="Arial" w:eastAsia="Calibri" w:hAnsi="Arial" w:cs="David"/>
          <w:sz w:val="28"/>
          <w:szCs w:val="28"/>
          <w:rtl/>
        </w:rPr>
      </w:pPr>
      <w:r w:rsidRPr="00CE151D">
        <w:rPr>
          <w:rFonts w:ascii="Arial" w:eastAsia="Calibri" w:hAnsi="Arial" w:cs="David"/>
          <w:b/>
          <w:bCs/>
          <w:sz w:val="28"/>
          <w:szCs w:val="28"/>
          <w:rtl/>
        </w:rPr>
        <w:t>סמל ארצות הברית</w:t>
      </w:r>
      <w:r w:rsidRPr="00773CD1">
        <w:rPr>
          <w:rFonts w:ascii="Arial" w:eastAsia="Calibri" w:hAnsi="Arial" w:cs="David"/>
          <w:sz w:val="28"/>
          <w:szCs w:val="28"/>
          <w:rtl/>
        </w:rPr>
        <w:t xml:space="preserve">, או לפי שמו הרשמי החותם הגדול של ארצות הברית (באנגלית: </w:t>
      </w:r>
      <w:r w:rsidRPr="00773CD1">
        <w:rPr>
          <w:rFonts w:ascii="Arial" w:eastAsia="Calibri" w:hAnsi="Arial" w:cs="David"/>
          <w:sz w:val="28"/>
          <w:szCs w:val="28"/>
        </w:rPr>
        <w:t>The Great Seal of the United States</w:t>
      </w:r>
      <w:r w:rsidRPr="00773CD1">
        <w:rPr>
          <w:rFonts w:ascii="Arial" w:eastAsia="Calibri" w:hAnsi="Arial" w:cs="David"/>
          <w:sz w:val="28"/>
          <w:szCs w:val="28"/>
          <w:rtl/>
        </w:rPr>
        <w:t>), הוא החותם הרשמי לאישור מסמכים המוצאים על ידי הממשלה של ארצות הברית. השם מתאר הן את החותם עצמו והן את סמל המדינה</w:t>
      </w:r>
      <w:r w:rsidR="00A30C5A">
        <w:rPr>
          <w:rFonts w:ascii="Arial" w:eastAsia="Calibri" w:hAnsi="Arial" w:cs="David" w:hint="cs"/>
          <w:sz w:val="28"/>
          <w:szCs w:val="28"/>
          <w:rtl/>
        </w:rPr>
        <w:t xml:space="preserve">. </w:t>
      </w:r>
      <w:r w:rsidRPr="00773CD1">
        <w:rPr>
          <w:rFonts w:ascii="Arial" w:eastAsia="Calibri" w:hAnsi="Arial" w:cs="David"/>
          <w:sz w:val="28"/>
          <w:szCs w:val="28"/>
          <w:rtl/>
        </w:rPr>
        <w:t xml:space="preserve">במרכז החותם ניצב עיטם לבן-ראש שכנפיו פרוסות לצדדים ומעל ראשו </w:t>
      </w:r>
      <w:r w:rsidRPr="00773CD1">
        <w:rPr>
          <w:rFonts w:ascii="Arial" w:eastAsia="Calibri" w:hAnsi="Arial" w:cs="David"/>
          <w:sz w:val="28"/>
          <w:szCs w:val="28"/>
          <w:rtl/>
        </w:rPr>
        <w:lastRenderedPageBreak/>
        <w:t xml:space="preserve">13 כוכבים. </w:t>
      </w:r>
      <w:proofErr w:type="spellStart"/>
      <w:r w:rsidRPr="00773CD1">
        <w:rPr>
          <w:rFonts w:ascii="Arial" w:eastAsia="Calibri" w:hAnsi="Arial" w:cs="David"/>
          <w:sz w:val="28"/>
          <w:szCs w:val="28"/>
          <w:rtl/>
        </w:rPr>
        <w:t>העיטם</w:t>
      </w:r>
      <w:proofErr w:type="spellEnd"/>
      <w:r w:rsidRPr="00773CD1">
        <w:rPr>
          <w:rFonts w:ascii="Arial" w:eastAsia="Calibri" w:hAnsi="Arial" w:cs="David"/>
          <w:sz w:val="28"/>
          <w:szCs w:val="28"/>
          <w:rtl/>
        </w:rPr>
        <w:t xml:space="preserve"> מחזיק ב-13 חצים המסמלים את המלחמה בכפתו השמאלית, ובענף עץ זית ובו 13 עלים ו-13 זיתים המסמלים את השלום. </w:t>
      </w:r>
      <w:proofErr w:type="spellStart"/>
      <w:r w:rsidRPr="00773CD1">
        <w:rPr>
          <w:rFonts w:ascii="Arial" w:eastAsia="Calibri" w:hAnsi="Arial" w:cs="David"/>
          <w:sz w:val="28"/>
          <w:szCs w:val="28"/>
          <w:rtl/>
        </w:rPr>
        <w:t>העיטם</w:t>
      </w:r>
      <w:proofErr w:type="spellEnd"/>
      <w:r w:rsidRPr="00773CD1">
        <w:rPr>
          <w:rFonts w:ascii="Arial" w:eastAsia="Calibri" w:hAnsi="Arial" w:cs="David"/>
          <w:sz w:val="28"/>
          <w:szCs w:val="28"/>
          <w:rtl/>
        </w:rPr>
        <w:t xml:space="preserve"> מביט לעבר כפתו הימנית - דבר המסמל את העדפת השלום על המלחמה. </w:t>
      </w:r>
      <w:proofErr w:type="spellStart"/>
      <w:r w:rsidRPr="00773CD1">
        <w:rPr>
          <w:rFonts w:ascii="Arial" w:eastAsia="Calibri" w:hAnsi="Arial" w:cs="David"/>
          <w:sz w:val="28"/>
          <w:szCs w:val="28"/>
          <w:rtl/>
        </w:rPr>
        <w:t>העיטם</w:t>
      </w:r>
      <w:proofErr w:type="spellEnd"/>
      <w:r w:rsidRPr="00773CD1">
        <w:rPr>
          <w:rFonts w:ascii="Arial" w:eastAsia="Calibri" w:hAnsi="Arial" w:cs="David"/>
          <w:sz w:val="28"/>
          <w:szCs w:val="28"/>
          <w:rtl/>
        </w:rPr>
        <w:t xml:space="preserve"> מחזיק במקורו את המוטו</w:t>
      </w:r>
      <w:r w:rsidRPr="00773CD1">
        <w:rPr>
          <w:rFonts w:ascii="Arial" w:eastAsia="Calibri" w:hAnsi="Arial" w:cs="David"/>
          <w:sz w:val="28"/>
          <w:szCs w:val="28"/>
        </w:rPr>
        <w:t xml:space="preserve">: "E Pluribus Unum" </w:t>
      </w:r>
      <w:r w:rsidRPr="00773CD1">
        <w:rPr>
          <w:rFonts w:ascii="Arial" w:eastAsia="Calibri" w:hAnsi="Arial" w:cs="David"/>
          <w:sz w:val="28"/>
          <w:szCs w:val="28"/>
          <w:rtl/>
        </w:rPr>
        <w:t>(בלטינית: "מתוך רבים אחד"). המספר 13 מייצג את שלוש עשרה המושבות הראשונות</w:t>
      </w:r>
      <w:r w:rsidRPr="00773CD1">
        <w:rPr>
          <w:rFonts w:ascii="Arial" w:eastAsia="Calibri" w:hAnsi="Arial" w:cs="David"/>
          <w:sz w:val="28"/>
          <w:szCs w:val="28"/>
        </w:rPr>
        <w:t>.</w:t>
      </w:r>
    </w:p>
    <w:p w:rsidR="00773CD1" w:rsidRPr="00CE151D" w:rsidRDefault="00773CD1" w:rsidP="00CE151D">
      <w:pPr>
        <w:spacing w:after="200" w:line="276" w:lineRule="auto"/>
        <w:jc w:val="right"/>
        <w:rPr>
          <w:rFonts w:ascii="Arial" w:eastAsia="Calibri" w:hAnsi="Arial" w:cs="David"/>
          <w:b/>
          <w:bCs/>
          <w:sz w:val="28"/>
          <w:szCs w:val="28"/>
          <w:rtl/>
        </w:rPr>
      </w:pPr>
      <w:r w:rsidRPr="00CE151D">
        <w:rPr>
          <w:rFonts w:ascii="Arial" w:eastAsia="Calibri" w:hAnsi="Arial" w:cs="David"/>
          <w:b/>
          <w:bCs/>
          <w:sz w:val="28"/>
          <w:szCs w:val="28"/>
          <w:rtl/>
        </w:rPr>
        <w:t>חלקו האחורי של החותם</w:t>
      </w:r>
    </w:p>
    <w:p w:rsidR="00773CD1" w:rsidRDefault="00773CD1" w:rsidP="00CE151D">
      <w:pPr>
        <w:bidi/>
        <w:spacing w:after="200" w:line="360" w:lineRule="auto"/>
        <w:jc w:val="both"/>
        <w:rPr>
          <w:rFonts w:ascii="Arial" w:eastAsia="Calibri" w:hAnsi="Arial" w:cs="David"/>
          <w:sz w:val="28"/>
          <w:szCs w:val="28"/>
          <w:rtl/>
        </w:rPr>
      </w:pPr>
      <w:r w:rsidRPr="00773CD1">
        <w:rPr>
          <w:rFonts w:ascii="Arial" w:eastAsia="Calibri" w:hAnsi="Arial" w:cs="David"/>
          <w:sz w:val="28"/>
          <w:szCs w:val="28"/>
          <w:rtl/>
        </w:rPr>
        <w:t>בחלקו האחורי של החותם ניצבת פירמידה בלתי גמורה בת 13 שכבות. בבסיסה מופיע המספר 1776 - שנת ייסוד ארצות הברית, בספרות לטיניות. במקום בו צריך להיות ראש הפירמידה ניצבת עין ההשגחה. מעל הפירמידה מופיעה הכתובת "</w:t>
      </w:r>
      <w:r w:rsidRPr="00773CD1">
        <w:rPr>
          <w:rFonts w:ascii="Arial" w:eastAsia="Calibri" w:hAnsi="Arial" w:cs="David"/>
          <w:sz w:val="28"/>
          <w:szCs w:val="28"/>
        </w:rPr>
        <w:t xml:space="preserve">Annuit </w:t>
      </w:r>
      <w:proofErr w:type="spellStart"/>
      <w:r w:rsidRPr="00773CD1">
        <w:rPr>
          <w:rFonts w:ascii="Arial" w:eastAsia="Calibri" w:hAnsi="Arial" w:cs="David"/>
          <w:sz w:val="28"/>
          <w:szCs w:val="28"/>
        </w:rPr>
        <w:t>Cœptis</w:t>
      </w:r>
      <w:proofErr w:type="spellEnd"/>
      <w:r w:rsidRPr="00773CD1">
        <w:rPr>
          <w:rFonts w:ascii="Arial" w:eastAsia="Calibri" w:hAnsi="Arial" w:cs="David"/>
          <w:sz w:val="28"/>
          <w:szCs w:val="28"/>
          <w:rtl/>
        </w:rPr>
        <w:t xml:space="preserve">" (בלטינית: [ההשגחה העליונה] "הכירה בקיומנו") ותחת הפירמידה ציטוט של </w:t>
      </w:r>
      <w:proofErr w:type="spellStart"/>
      <w:r w:rsidRPr="00773CD1">
        <w:rPr>
          <w:rFonts w:ascii="Arial" w:eastAsia="Calibri" w:hAnsi="Arial" w:cs="David"/>
          <w:sz w:val="28"/>
          <w:szCs w:val="28"/>
          <w:rtl/>
        </w:rPr>
        <w:t>ורגיליוס</w:t>
      </w:r>
      <w:proofErr w:type="spellEnd"/>
      <w:r w:rsidRPr="00773CD1">
        <w:rPr>
          <w:rFonts w:ascii="Arial" w:eastAsia="Calibri" w:hAnsi="Arial" w:cs="David"/>
          <w:sz w:val="28"/>
          <w:szCs w:val="28"/>
          <w:rtl/>
        </w:rPr>
        <w:t>: "</w:t>
      </w:r>
      <w:r w:rsidRPr="00773CD1">
        <w:rPr>
          <w:rFonts w:ascii="Arial" w:eastAsia="Calibri" w:hAnsi="Arial" w:cs="David"/>
          <w:sz w:val="28"/>
          <w:szCs w:val="28"/>
        </w:rPr>
        <w:t xml:space="preserve">Novus Ordo </w:t>
      </w:r>
      <w:proofErr w:type="spellStart"/>
      <w:r w:rsidRPr="00773CD1">
        <w:rPr>
          <w:rFonts w:ascii="Arial" w:eastAsia="Calibri" w:hAnsi="Arial" w:cs="David"/>
          <w:sz w:val="28"/>
          <w:szCs w:val="28"/>
        </w:rPr>
        <w:t>Seclorum</w:t>
      </w:r>
      <w:proofErr w:type="spellEnd"/>
      <w:r w:rsidRPr="00773CD1">
        <w:rPr>
          <w:rFonts w:ascii="Arial" w:eastAsia="Calibri" w:hAnsi="Arial" w:cs="David"/>
          <w:sz w:val="28"/>
          <w:szCs w:val="28"/>
          <w:rtl/>
        </w:rPr>
        <w:t>" (בלטינית: סדר חדש של הדברים). חלקו האחורי של החותם אינו משמש כחותם בפני עצמו, אך מופיע, לדוגמה, על צדו האחורי של שטר דולר אמריקאי אחד.</w:t>
      </w:r>
    </w:p>
    <w:p w:rsidR="00CE151D" w:rsidRPr="00CE151D" w:rsidRDefault="00CE151D" w:rsidP="00CE151D">
      <w:pPr>
        <w:bidi/>
        <w:spacing w:after="200" w:line="276" w:lineRule="auto"/>
        <w:rPr>
          <w:rFonts w:ascii="Arial" w:eastAsia="Calibri" w:hAnsi="Arial" w:cs="David"/>
          <w:b/>
          <w:bCs/>
          <w:sz w:val="28"/>
          <w:szCs w:val="28"/>
        </w:rPr>
      </w:pPr>
      <w:r w:rsidRPr="00CE151D">
        <w:rPr>
          <w:rFonts w:ascii="Arial" w:eastAsia="Calibri" w:hAnsi="Arial" w:cs="David" w:hint="cs"/>
          <w:b/>
          <w:bCs/>
          <w:sz w:val="28"/>
          <w:szCs w:val="28"/>
          <w:rtl/>
        </w:rPr>
        <w:t>מהו סוג הלאומיות בארצות הברית על סמך דגלה והסמל שלה?  נמק את תשובתך.</w:t>
      </w:r>
    </w:p>
    <w:p w:rsidR="00773CD1" w:rsidRDefault="00C606E3" w:rsidP="00773CD1">
      <w:pPr>
        <w:bidi/>
        <w:spacing w:after="200" w:line="276" w:lineRule="auto"/>
        <w:rPr>
          <w:rFonts w:ascii="Arial" w:eastAsia="Calibri" w:hAnsi="Arial" w:cs="David"/>
          <w:sz w:val="28"/>
          <w:szCs w:val="28"/>
          <w:rtl/>
        </w:rPr>
      </w:pPr>
      <w:r w:rsidRPr="00C606E3">
        <w:rPr>
          <w:rFonts w:ascii="Arial" w:eastAsia="Calibri" w:hAnsi="Arial" w:cs="David" w:hint="cs"/>
          <w:b/>
          <w:bCs/>
          <w:sz w:val="28"/>
          <w:szCs w:val="28"/>
          <w:rtl/>
        </w:rPr>
        <w:t>גם לאומיות פוליטית, וגם אתנית תרבותית.  רעיונות משותפים ומאפיינים משותפים של העם האמריקאי.</w:t>
      </w:r>
      <w:r>
        <w:rPr>
          <w:rFonts w:ascii="Arial" w:eastAsia="Calibri" w:hAnsi="Arial" w:cs="David" w:hint="cs"/>
          <w:sz w:val="28"/>
          <w:szCs w:val="28"/>
          <w:rtl/>
        </w:rPr>
        <w:t xml:space="preserve"> </w:t>
      </w:r>
      <w:r w:rsidR="00CE151D">
        <w:rPr>
          <w:rFonts w:ascii="Arial" w:eastAsia="Calibri" w:hAnsi="Arial" w:cs="David" w:hint="cs"/>
          <w:sz w:val="28"/>
          <w:szCs w:val="28"/>
          <w:rtl/>
        </w:rPr>
        <w:t>____________________________________________________________________________________________________________________________________________________________________________________________________________________________________________________</w:t>
      </w:r>
    </w:p>
    <w:p w:rsidR="0017727F" w:rsidRDefault="0017727F" w:rsidP="001906DC">
      <w:pPr>
        <w:bidi/>
        <w:spacing w:after="200" w:line="276" w:lineRule="auto"/>
        <w:rPr>
          <w:rFonts w:ascii="Arial" w:eastAsia="Calibri" w:hAnsi="Arial" w:cs="David"/>
          <w:sz w:val="28"/>
          <w:szCs w:val="28"/>
          <w:rtl/>
        </w:rPr>
      </w:pPr>
    </w:p>
    <w:p w:rsidR="00BB31E3" w:rsidRDefault="00BB31E3" w:rsidP="00BB31E3">
      <w:pPr>
        <w:bidi/>
        <w:spacing w:after="200" w:line="276" w:lineRule="auto"/>
        <w:rPr>
          <w:rFonts w:ascii="Arial" w:eastAsia="Calibri" w:hAnsi="Arial" w:cs="David"/>
          <w:sz w:val="28"/>
          <w:szCs w:val="28"/>
          <w:rtl/>
        </w:rPr>
      </w:pPr>
    </w:p>
    <w:p w:rsidR="00BB31E3" w:rsidRDefault="00BB31E3" w:rsidP="00BB31E3">
      <w:pPr>
        <w:bidi/>
        <w:spacing w:after="200" w:line="276" w:lineRule="auto"/>
        <w:rPr>
          <w:rFonts w:ascii="Arial" w:eastAsia="Calibri" w:hAnsi="Arial" w:cs="David"/>
          <w:sz w:val="28"/>
          <w:szCs w:val="28"/>
          <w:rtl/>
        </w:rPr>
      </w:pPr>
    </w:p>
    <w:p w:rsidR="00BB31E3" w:rsidRDefault="00BB31E3" w:rsidP="00BB31E3">
      <w:pPr>
        <w:bidi/>
        <w:spacing w:after="200" w:line="276" w:lineRule="auto"/>
        <w:rPr>
          <w:rFonts w:ascii="Arial" w:eastAsia="Calibri" w:hAnsi="Arial" w:cs="David"/>
          <w:sz w:val="28"/>
          <w:szCs w:val="28"/>
          <w:rtl/>
        </w:rPr>
      </w:pPr>
    </w:p>
    <w:p w:rsidR="00BB31E3" w:rsidRDefault="00BB31E3" w:rsidP="00BB31E3">
      <w:pPr>
        <w:bidi/>
        <w:spacing w:after="200" w:line="276" w:lineRule="auto"/>
        <w:rPr>
          <w:rFonts w:ascii="Arial" w:eastAsia="Calibri" w:hAnsi="Arial" w:cs="David"/>
          <w:sz w:val="28"/>
          <w:szCs w:val="28"/>
          <w:rtl/>
        </w:rPr>
      </w:pPr>
    </w:p>
    <w:p w:rsidR="00BB31E3" w:rsidRDefault="00BB31E3" w:rsidP="00BB31E3">
      <w:pPr>
        <w:bidi/>
        <w:spacing w:after="200" w:line="276" w:lineRule="auto"/>
        <w:rPr>
          <w:rFonts w:ascii="Arial" w:eastAsia="Calibri" w:hAnsi="Arial" w:cs="David"/>
          <w:sz w:val="28"/>
          <w:szCs w:val="28"/>
          <w:rtl/>
        </w:rPr>
      </w:pPr>
    </w:p>
    <w:p w:rsidR="00A30C5A" w:rsidRDefault="00A30C5A" w:rsidP="00A30C5A">
      <w:pPr>
        <w:bidi/>
        <w:spacing w:after="200" w:line="276" w:lineRule="auto"/>
        <w:rPr>
          <w:rFonts w:ascii="Arial" w:eastAsia="Calibri" w:hAnsi="Arial" w:cs="David"/>
          <w:sz w:val="28"/>
          <w:szCs w:val="28"/>
          <w:rtl/>
        </w:rPr>
      </w:pPr>
    </w:p>
    <w:p w:rsidR="001906DC" w:rsidRPr="00E136F2" w:rsidRDefault="001906DC" w:rsidP="001906DC">
      <w:pPr>
        <w:bidi/>
        <w:spacing w:after="200" w:line="276" w:lineRule="auto"/>
        <w:rPr>
          <w:rFonts w:ascii="Arial" w:eastAsia="Calibri" w:hAnsi="Arial" w:cs="David"/>
          <w:sz w:val="28"/>
          <w:szCs w:val="28"/>
        </w:rPr>
      </w:pPr>
    </w:p>
    <w:p w:rsidR="006C6F8F" w:rsidRPr="007A1955" w:rsidRDefault="00D729C9" w:rsidP="00CE151D">
      <w:pPr>
        <w:jc w:val="right"/>
        <w:rPr>
          <w:rFonts w:ascii="David" w:eastAsia="Calibri" w:hAnsi="David" w:cs="David"/>
          <w:b/>
          <w:bCs/>
          <w:sz w:val="28"/>
          <w:szCs w:val="28"/>
          <w:rtl/>
        </w:rPr>
      </w:pPr>
      <w:r>
        <w:rPr>
          <w:rFonts w:ascii="Times New Roman" w:eastAsia="Times New Roman" w:hAnsi="Times New Roman" w:cs="David" w:hint="cs"/>
          <w:b/>
          <w:bCs/>
          <w:noProof/>
          <w:sz w:val="32"/>
          <w:szCs w:val="32"/>
          <w:rtl/>
          <w:lang w:val="he-IL"/>
        </w:rPr>
        <w:lastRenderedPageBreak/>
        <w:drawing>
          <wp:anchor distT="0" distB="0" distL="114300" distR="114300" simplePos="0" relativeHeight="251843584" behindDoc="1" locked="0" layoutInCell="1" allowOverlap="1" wp14:anchorId="10D1664E" wp14:editId="4C4E8AEA">
            <wp:simplePos x="0" y="0"/>
            <wp:positionH relativeFrom="leftMargin">
              <wp:posOffset>581025</wp:posOffset>
            </wp:positionH>
            <wp:positionV relativeFrom="margin">
              <wp:posOffset>-304800</wp:posOffset>
            </wp:positionV>
            <wp:extent cx="513715" cy="634365"/>
            <wp:effectExtent l="0" t="0" r="635" b="0"/>
            <wp:wrapTight wrapText="bothSides">
              <wp:wrapPolygon edited="0">
                <wp:start x="14418" y="0"/>
                <wp:lineTo x="4806" y="10378"/>
                <wp:lineTo x="0" y="17514"/>
                <wp:lineTo x="0" y="20757"/>
                <wp:lineTo x="2403" y="20757"/>
                <wp:lineTo x="4005" y="20757"/>
                <wp:lineTo x="20826" y="11027"/>
                <wp:lineTo x="20826" y="7784"/>
                <wp:lineTo x="20025" y="0"/>
                <wp:lineTo x="14418" y="0"/>
              </wp:wrapPolygon>
            </wp:wrapTight>
            <wp:docPr id="72" name="תמונה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715" cy="634365"/>
                    </a:xfrm>
                    <a:prstGeom prst="rect">
                      <a:avLst/>
                    </a:prstGeom>
                    <a:noFill/>
                    <a:ln>
                      <a:noFill/>
                    </a:ln>
                  </pic:spPr>
                </pic:pic>
              </a:graphicData>
            </a:graphic>
            <wp14:sizeRelH relativeFrom="page">
              <wp14:pctWidth>0</wp14:pctWidth>
            </wp14:sizeRelH>
            <wp14:sizeRelV relativeFrom="page">
              <wp14:pctHeight>0</wp14:pctHeight>
            </wp14:sizeRelV>
          </wp:anchor>
        </w:drawing>
      </w:r>
      <w:r w:rsidR="006C6F8F" w:rsidRPr="007A1955">
        <w:rPr>
          <w:rFonts w:ascii="David" w:eastAsia="Calibri" w:hAnsi="David" w:cs="David"/>
          <w:b/>
          <w:bCs/>
          <w:sz w:val="28"/>
          <w:szCs w:val="28"/>
          <w:rtl/>
        </w:rPr>
        <w:t xml:space="preserve">משימה </w:t>
      </w:r>
      <w:r w:rsidR="007A1955" w:rsidRPr="007A1955">
        <w:rPr>
          <w:rFonts w:ascii="David" w:eastAsia="Calibri" w:hAnsi="David" w:cs="David" w:hint="cs"/>
          <w:b/>
          <w:bCs/>
          <w:sz w:val="28"/>
          <w:szCs w:val="28"/>
          <w:rtl/>
        </w:rPr>
        <w:t>2</w:t>
      </w:r>
      <w:r w:rsidR="006C6F8F" w:rsidRPr="007A1955">
        <w:rPr>
          <w:rFonts w:ascii="David" w:eastAsia="Calibri" w:hAnsi="David" w:cs="David"/>
          <w:b/>
          <w:bCs/>
          <w:sz w:val="28"/>
          <w:szCs w:val="28"/>
          <w:rtl/>
        </w:rPr>
        <w:t xml:space="preserve"> </w:t>
      </w:r>
      <w:r>
        <w:rPr>
          <w:rFonts w:ascii="David" w:eastAsia="Calibri" w:hAnsi="David" w:cs="David" w:hint="cs"/>
          <w:b/>
          <w:bCs/>
          <w:sz w:val="28"/>
          <w:szCs w:val="28"/>
          <w:rtl/>
        </w:rPr>
        <w:t xml:space="preserve">     </w:t>
      </w:r>
    </w:p>
    <w:p w:rsidR="006C6F8F" w:rsidRPr="007A1955" w:rsidRDefault="006C6F8F" w:rsidP="00CE151D">
      <w:pPr>
        <w:pStyle w:val="a8"/>
        <w:numPr>
          <w:ilvl w:val="0"/>
          <w:numId w:val="33"/>
        </w:numPr>
        <w:jc w:val="both"/>
        <w:rPr>
          <w:rFonts w:ascii="Arial" w:eastAsia="Calibri" w:hAnsi="Arial" w:cs="David"/>
          <w:b/>
          <w:bCs/>
          <w:sz w:val="28"/>
          <w:szCs w:val="28"/>
          <w:u w:val="single"/>
        </w:rPr>
      </w:pPr>
      <w:r w:rsidRPr="006C638D">
        <w:rPr>
          <w:rFonts w:ascii="Arial" w:eastAsia="Calibri" w:hAnsi="Arial" w:cs="David" w:hint="cs"/>
          <w:sz w:val="28"/>
          <w:szCs w:val="28"/>
          <w:rtl/>
        </w:rPr>
        <w:t xml:space="preserve"> </w:t>
      </w:r>
      <w:r w:rsidRPr="007A1955">
        <w:rPr>
          <w:rFonts w:ascii="Arial" w:eastAsia="Calibri" w:hAnsi="Arial" w:cs="David" w:hint="cs"/>
          <w:b/>
          <w:bCs/>
          <w:sz w:val="28"/>
          <w:szCs w:val="28"/>
          <w:u w:val="single"/>
          <w:rtl/>
        </w:rPr>
        <w:t>הקף בעיגול את סוג הלאומיות  שבא לידי ביטוי בקטעים הבאים:</w:t>
      </w:r>
    </w:p>
    <w:p w:rsidR="006C6F8F" w:rsidRDefault="006C6F8F" w:rsidP="00CE151D">
      <w:pPr>
        <w:pStyle w:val="a8"/>
        <w:numPr>
          <w:ilvl w:val="1"/>
          <w:numId w:val="7"/>
        </w:numPr>
        <w:jc w:val="both"/>
        <w:rPr>
          <w:rFonts w:ascii="Arial" w:eastAsia="Calibri" w:hAnsi="Arial" w:cs="David"/>
          <w:sz w:val="28"/>
          <w:szCs w:val="28"/>
        </w:rPr>
      </w:pPr>
      <w:r w:rsidRPr="006C638D">
        <w:rPr>
          <w:rFonts w:ascii="Arial" w:eastAsia="Calibri" w:hAnsi="Arial" w:cs="David"/>
          <w:sz w:val="28"/>
          <w:szCs w:val="28"/>
          <w:rtl/>
        </w:rPr>
        <w:t xml:space="preserve">בטקס הקבלה של אזרחות אמריקנית, </w:t>
      </w:r>
      <w:r w:rsidRPr="00B62ACA">
        <w:rPr>
          <w:rFonts w:ascii="Arial" w:eastAsia="Calibri" w:hAnsi="Arial" w:cs="David"/>
          <w:b/>
          <w:bCs/>
          <w:sz w:val="28"/>
          <w:szCs w:val="28"/>
          <w:rtl/>
        </w:rPr>
        <w:t>כל אזרח – ולא משנה מהי דתו ומה המוצא שלו – מתבקש להישבע לדגל ולחוקה האמריקנית</w:t>
      </w:r>
      <w:r w:rsidRPr="006C638D">
        <w:rPr>
          <w:rFonts w:ascii="Arial" w:eastAsia="Calibri" w:hAnsi="Arial" w:cs="David"/>
          <w:sz w:val="28"/>
          <w:szCs w:val="28"/>
        </w:rPr>
        <w:t>.</w:t>
      </w:r>
    </w:p>
    <w:p w:rsidR="006C6F8F" w:rsidRDefault="006C6F8F" w:rsidP="00CE151D">
      <w:pPr>
        <w:pStyle w:val="a8"/>
        <w:ind w:left="1080"/>
        <w:jc w:val="both"/>
        <w:rPr>
          <w:rFonts w:ascii="Arial" w:eastAsia="Calibri" w:hAnsi="Arial" w:cs="David"/>
          <w:sz w:val="28"/>
          <w:szCs w:val="28"/>
        </w:rPr>
      </w:pPr>
    </w:p>
    <w:p w:rsidR="006C6F8F" w:rsidRDefault="006C6F8F" w:rsidP="00CE151D">
      <w:pPr>
        <w:pStyle w:val="a8"/>
        <w:ind w:left="1080"/>
        <w:jc w:val="both"/>
        <w:rPr>
          <w:rFonts w:ascii="Arial" w:eastAsia="Calibri" w:hAnsi="Arial" w:cs="David"/>
          <w:sz w:val="28"/>
          <w:szCs w:val="28"/>
          <w:rtl/>
        </w:rPr>
      </w:pPr>
      <w:r>
        <w:rPr>
          <w:rFonts w:ascii="Arial" w:eastAsia="Calibri" w:hAnsi="Arial" w:cs="David" w:hint="cs"/>
          <w:sz w:val="28"/>
          <w:szCs w:val="28"/>
          <w:rtl/>
        </w:rPr>
        <w:t xml:space="preserve">                                                      </w:t>
      </w:r>
      <w:r w:rsidRPr="00C606E3">
        <w:rPr>
          <w:rFonts w:ascii="Arial" w:eastAsia="Calibri" w:hAnsi="Arial" w:cs="David" w:hint="cs"/>
          <w:b/>
          <w:bCs/>
          <w:sz w:val="28"/>
          <w:szCs w:val="28"/>
          <w:rtl/>
        </w:rPr>
        <w:t>לאומיות אתנית</w:t>
      </w:r>
      <w:r>
        <w:rPr>
          <w:rFonts w:ascii="Arial" w:eastAsia="Calibri" w:hAnsi="Arial" w:cs="David" w:hint="cs"/>
          <w:sz w:val="28"/>
          <w:szCs w:val="28"/>
          <w:rtl/>
        </w:rPr>
        <w:t xml:space="preserve"> / </w:t>
      </w:r>
      <w:r w:rsidRPr="00C606E3">
        <w:rPr>
          <w:rFonts w:ascii="Arial" w:eastAsia="Calibri" w:hAnsi="Arial" w:cs="David" w:hint="cs"/>
          <w:b/>
          <w:bCs/>
          <w:sz w:val="28"/>
          <w:szCs w:val="28"/>
          <w:rtl/>
        </w:rPr>
        <w:t>לאומיות פוליטית</w:t>
      </w:r>
    </w:p>
    <w:p w:rsidR="006C6F8F" w:rsidRDefault="006C6F8F" w:rsidP="00CE151D">
      <w:pPr>
        <w:pStyle w:val="a8"/>
        <w:ind w:left="1080"/>
        <w:jc w:val="both"/>
        <w:rPr>
          <w:rFonts w:ascii="Arial" w:eastAsia="Calibri" w:hAnsi="Arial" w:cs="David"/>
          <w:sz w:val="28"/>
          <w:szCs w:val="28"/>
        </w:rPr>
      </w:pPr>
    </w:p>
    <w:p w:rsidR="006C6F8F" w:rsidRPr="00B62ACA" w:rsidRDefault="006C6F8F" w:rsidP="00CE151D">
      <w:pPr>
        <w:pStyle w:val="a8"/>
        <w:numPr>
          <w:ilvl w:val="1"/>
          <w:numId w:val="7"/>
        </w:numPr>
        <w:jc w:val="both"/>
        <w:rPr>
          <w:rFonts w:ascii="Arial" w:eastAsia="Calibri" w:hAnsi="Arial" w:cs="David"/>
          <w:b/>
          <w:bCs/>
          <w:sz w:val="28"/>
          <w:szCs w:val="28"/>
        </w:rPr>
      </w:pPr>
      <w:r w:rsidRPr="00C1004F">
        <w:rPr>
          <w:rFonts w:ascii="Arial" w:eastAsia="Calibri" w:hAnsi="Arial" w:cs="David"/>
          <w:sz w:val="28"/>
          <w:szCs w:val="28"/>
          <w:rtl/>
        </w:rPr>
        <w:t xml:space="preserve">כל אדם המבקש להפוך לאזרח במדינה מסוימת נדרש לעמוד בכמה תנאים: עליו </w:t>
      </w:r>
      <w:r w:rsidRPr="00B62ACA">
        <w:rPr>
          <w:rFonts w:ascii="Arial" w:eastAsia="Calibri" w:hAnsi="Arial" w:cs="David"/>
          <w:b/>
          <w:bCs/>
          <w:sz w:val="28"/>
          <w:szCs w:val="28"/>
          <w:rtl/>
        </w:rPr>
        <w:t>לקבל על עצמו מחויבות לערכים הדמוקרטיים</w:t>
      </w:r>
      <w:r w:rsidRPr="00B62ACA">
        <w:rPr>
          <w:rFonts w:ascii="Arial" w:eastAsia="Calibri" w:hAnsi="Arial" w:cs="David"/>
          <w:b/>
          <w:bCs/>
          <w:sz w:val="28"/>
          <w:szCs w:val="28"/>
        </w:rPr>
        <w:t> </w:t>
      </w:r>
      <w:r w:rsidRPr="00B62ACA">
        <w:rPr>
          <w:rFonts w:ascii="Arial" w:eastAsia="Calibri" w:hAnsi="Arial" w:cs="David"/>
          <w:b/>
          <w:bCs/>
          <w:sz w:val="28"/>
          <w:szCs w:val="28"/>
          <w:rtl/>
        </w:rPr>
        <w:t>המקובלים במדינה</w:t>
      </w:r>
      <w:r w:rsidRPr="00B62ACA">
        <w:rPr>
          <w:rFonts w:ascii="Arial" w:eastAsia="Calibri" w:hAnsi="Arial" w:cs="David"/>
          <w:b/>
          <w:bCs/>
          <w:sz w:val="28"/>
          <w:szCs w:val="28"/>
        </w:rPr>
        <w:t>.</w:t>
      </w:r>
    </w:p>
    <w:p w:rsidR="006C6F8F" w:rsidRDefault="006C6F8F" w:rsidP="00CE151D">
      <w:pPr>
        <w:ind w:left="720"/>
        <w:jc w:val="right"/>
        <w:rPr>
          <w:rFonts w:ascii="Arial" w:eastAsia="Calibri" w:hAnsi="Arial" w:cs="David"/>
          <w:sz w:val="28"/>
          <w:szCs w:val="28"/>
          <w:rtl/>
        </w:rPr>
      </w:pPr>
      <w:r>
        <w:rPr>
          <w:rFonts w:ascii="Arial" w:eastAsia="Calibri" w:hAnsi="Arial" w:cs="David" w:hint="cs"/>
          <w:sz w:val="28"/>
          <w:szCs w:val="28"/>
          <w:rtl/>
        </w:rPr>
        <w:t xml:space="preserve">                                                                </w:t>
      </w:r>
      <w:r w:rsidR="00CE151D">
        <w:rPr>
          <w:rFonts w:ascii="Arial" w:eastAsia="Calibri" w:hAnsi="Arial" w:cs="David" w:hint="cs"/>
          <w:sz w:val="28"/>
          <w:szCs w:val="28"/>
          <w:rtl/>
        </w:rPr>
        <w:t xml:space="preserve">      </w:t>
      </w:r>
      <w:r>
        <w:rPr>
          <w:rFonts w:ascii="Arial" w:eastAsia="Calibri" w:hAnsi="Arial" w:cs="David" w:hint="cs"/>
          <w:sz w:val="28"/>
          <w:szCs w:val="28"/>
          <w:rtl/>
        </w:rPr>
        <w:t xml:space="preserve">לאומיות אתנית / </w:t>
      </w:r>
      <w:r w:rsidRPr="00C606E3">
        <w:rPr>
          <w:rFonts w:ascii="Arial" w:eastAsia="Calibri" w:hAnsi="Arial" w:cs="David" w:hint="cs"/>
          <w:b/>
          <w:bCs/>
          <w:sz w:val="28"/>
          <w:szCs w:val="28"/>
          <w:rtl/>
        </w:rPr>
        <w:t>לאומיות פוליטית</w:t>
      </w:r>
    </w:p>
    <w:p w:rsidR="006C6F8F" w:rsidRPr="00E96E04" w:rsidRDefault="006C6F8F" w:rsidP="00CE151D">
      <w:pPr>
        <w:jc w:val="right"/>
        <w:rPr>
          <w:rFonts w:ascii="Arial" w:eastAsia="Calibri" w:hAnsi="Arial" w:cs="David"/>
          <w:b/>
          <w:bCs/>
          <w:sz w:val="28"/>
          <w:szCs w:val="28"/>
          <w:u w:val="single"/>
          <w:rtl/>
        </w:rPr>
      </w:pPr>
    </w:p>
    <w:p w:rsidR="006C6F8F" w:rsidRDefault="006C6F8F" w:rsidP="007A1955">
      <w:pPr>
        <w:pStyle w:val="a8"/>
        <w:numPr>
          <w:ilvl w:val="1"/>
          <w:numId w:val="7"/>
        </w:numPr>
        <w:jc w:val="both"/>
        <w:rPr>
          <w:rFonts w:ascii="Arial" w:eastAsia="Calibri" w:hAnsi="Arial" w:cs="David"/>
          <w:sz w:val="28"/>
          <w:szCs w:val="28"/>
          <w:rtl/>
        </w:rPr>
      </w:pPr>
      <w:r w:rsidRPr="00B62ACA">
        <w:rPr>
          <w:rFonts w:ascii="Arial" w:eastAsia="Calibri" w:hAnsi="Arial" w:cs="David"/>
          <w:sz w:val="28"/>
          <w:szCs w:val="28"/>
          <w:rtl/>
        </w:rPr>
        <w:t xml:space="preserve">חוק האזרחות של מדינה מסוימת נקבע שהאזרחות תישלל מאזרח שעזב את המדינה לתקופה מסוימת, אך הוא יוכל לקבל אותה בחזרה </w:t>
      </w:r>
      <w:r w:rsidRPr="00832F49">
        <w:rPr>
          <w:rFonts w:ascii="Arial" w:eastAsia="Calibri" w:hAnsi="Arial" w:cs="David"/>
          <w:b/>
          <w:bCs/>
          <w:sz w:val="28"/>
          <w:szCs w:val="28"/>
          <w:rtl/>
        </w:rPr>
        <w:t>בתנאי שיעבור בהצלחה מבחן בשפת המדינה, בהיסטוריה שלה ובתרבותה</w:t>
      </w:r>
      <w:r w:rsidRPr="00832F49">
        <w:rPr>
          <w:rFonts w:ascii="Arial" w:eastAsia="Calibri" w:hAnsi="Arial" w:cs="David" w:hint="cs"/>
          <w:b/>
          <w:bCs/>
          <w:sz w:val="28"/>
          <w:szCs w:val="28"/>
          <w:rtl/>
        </w:rPr>
        <w:t>.</w:t>
      </w:r>
      <w:r w:rsidRPr="00832F49">
        <w:rPr>
          <w:rFonts w:ascii="Times New Roman" w:eastAsia="Calibri" w:hAnsi="Times New Roman" w:cs="Times New Roman"/>
          <w:b/>
          <w:bCs/>
          <w:sz w:val="24"/>
          <w:szCs w:val="24"/>
          <w:rtl/>
        </w:rPr>
        <w:t xml:space="preserve"> </w:t>
      </w:r>
      <w:r w:rsidRPr="0092292E">
        <w:rPr>
          <w:rFonts w:ascii="Arial" w:eastAsia="Calibri" w:hAnsi="Arial" w:cs="David"/>
          <w:sz w:val="28"/>
          <w:szCs w:val="28"/>
          <w:rtl/>
        </w:rPr>
        <w:t>מכיוון שאדם שיודע את שפת המדינה ובקיא בתרבותה, יוכל להשתלב בחברה בקלות רבה יותר</w:t>
      </w:r>
      <w:r>
        <w:rPr>
          <w:rFonts w:ascii="Arial" w:eastAsia="Calibri" w:hAnsi="Arial" w:cs="David" w:hint="cs"/>
          <w:sz w:val="28"/>
          <w:szCs w:val="28"/>
          <w:rtl/>
        </w:rPr>
        <w:t>.</w:t>
      </w:r>
    </w:p>
    <w:p w:rsidR="006C6F8F" w:rsidRDefault="006C6F8F" w:rsidP="00CE151D">
      <w:pPr>
        <w:pStyle w:val="a8"/>
        <w:ind w:left="1080"/>
        <w:jc w:val="both"/>
        <w:rPr>
          <w:rFonts w:ascii="Arial" w:eastAsia="Calibri" w:hAnsi="Arial" w:cs="David"/>
          <w:sz w:val="28"/>
          <w:szCs w:val="28"/>
          <w:rtl/>
        </w:rPr>
      </w:pPr>
    </w:p>
    <w:p w:rsidR="0048566A" w:rsidRPr="007A1955" w:rsidRDefault="007A1955" w:rsidP="00CE151D">
      <w:pPr>
        <w:pStyle w:val="a8"/>
        <w:ind w:left="1080"/>
        <w:jc w:val="both"/>
        <w:rPr>
          <w:rFonts w:ascii="Arial" w:eastAsia="Calibri" w:hAnsi="Arial" w:cs="David"/>
          <w:sz w:val="28"/>
          <w:szCs w:val="28"/>
          <w:rtl/>
        </w:rPr>
      </w:pPr>
      <w:r>
        <w:rPr>
          <w:rFonts w:ascii="Arial" w:eastAsia="Calibri" w:hAnsi="Arial" w:cs="David" w:hint="cs"/>
          <w:b/>
          <w:bCs/>
          <w:sz w:val="28"/>
          <w:szCs w:val="28"/>
          <w:rtl/>
        </w:rPr>
        <w:t xml:space="preserve">                                                   </w:t>
      </w:r>
      <w:r w:rsidRPr="00C606E3">
        <w:rPr>
          <w:rFonts w:ascii="Arial" w:eastAsia="Calibri" w:hAnsi="Arial" w:cs="David" w:hint="cs"/>
          <w:b/>
          <w:bCs/>
          <w:sz w:val="28"/>
          <w:szCs w:val="28"/>
          <w:rtl/>
        </w:rPr>
        <w:t>לאומיות אתנית</w:t>
      </w:r>
      <w:r w:rsidRPr="007A1955">
        <w:rPr>
          <w:rFonts w:ascii="Arial" w:eastAsia="Calibri" w:hAnsi="Arial" w:cs="David" w:hint="cs"/>
          <w:sz w:val="28"/>
          <w:szCs w:val="28"/>
          <w:rtl/>
        </w:rPr>
        <w:t xml:space="preserve"> /לאומיות פוליטית </w:t>
      </w:r>
    </w:p>
    <w:p w:rsidR="00CE151D" w:rsidRDefault="00CE151D" w:rsidP="00CE151D">
      <w:pPr>
        <w:pStyle w:val="a8"/>
        <w:ind w:left="1080"/>
        <w:jc w:val="both"/>
        <w:rPr>
          <w:rFonts w:ascii="Arial" w:eastAsia="Calibri" w:hAnsi="Arial" w:cs="David"/>
          <w:sz w:val="28"/>
          <w:szCs w:val="28"/>
          <w:rtl/>
        </w:rPr>
      </w:pPr>
    </w:p>
    <w:p w:rsidR="00CE151D" w:rsidRDefault="00CE151D" w:rsidP="00CE151D">
      <w:pPr>
        <w:pStyle w:val="a8"/>
        <w:ind w:left="1080"/>
        <w:jc w:val="both"/>
        <w:rPr>
          <w:rFonts w:ascii="Arial" w:eastAsia="Calibri" w:hAnsi="Arial" w:cs="David"/>
          <w:sz w:val="28"/>
          <w:szCs w:val="28"/>
          <w:rtl/>
        </w:rPr>
      </w:pPr>
    </w:p>
    <w:p w:rsidR="00CE151D" w:rsidRDefault="00CE151D" w:rsidP="00CE151D">
      <w:pPr>
        <w:pStyle w:val="a8"/>
        <w:ind w:left="1080"/>
        <w:jc w:val="both"/>
        <w:rPr>
          <w:rFonts w:ascii="Arial" w:eastAsia="Calibri" w:hAnsi="Arial" w:cs="David"/>
          <w:sz w:val="28"/>
          <w:szCs w:val="28"/>
          <w:rtl/>
        </w:rPr>
      </w:pPr>
    </w:p>
    <w:p w:rsidR="00CE151D" w:rsidRDefault="00CE151D" w:rsidP="00CE151D">
      <w:pPr>
        <w:pStyle w:val="a8"/>
        <w:ind w:left="1080"/>
        <w:jc w:val="both"/>
        <w:rPr>
          <w:rFonts w:ascii="Arial" w:eastAsia="Calibri" w:hAnsi="Arial" w:cs="David"/>
          <w:sz w:val="28"/>
          <w:szCs w:val="28"/>
          <w:rtl/>
        </w:rPr>
      </w:pPr>
    </w:p>
    <w:p w:rsidR="00CE151D" w:rsidRDefault="00CE151D" w:rsidP="00CE151D">
      <w:pPr>
        <w:pStyle w:val="a8"/>
        <w:ind w:left="1080"/>
        <w:jc w:val="both"/>
        <w:rPr>
          <w:rFonts w:ascii="Arial" w:eastAsia="Calibri" w:hAnsi="Arial" w:cs="David"/>
          <w:sz w:val="28"/>
          <w:szCs w:val="28"/>
          <w:rtl/>
        </w:rPr>
      </w:pPr>
    </w:p>
    <w:p w:rsidR="00CE151D" w:rsidRDefault="00CE151D" w:rsidP="00CE151D">
      <w:pPr>
        <w:pStyle w:val="a8"/>
        <w:ind w:left="1080"/>
        <w:jc w:val="both"/>
        <w:rPr>
          <w:rFonts w:ascii="Arial" w:eastAsia="Calibri" w:hAnsi="Arial" w:cs="David"/>
          <w:sz w:val="28"/>
          <w:szCs w:val="28"/>
          <w:rtl/>
        </w:rPr>
      </w:pPr>
    </w:p>
    <w:p w:rsidR="00CE151D" w:rsidRDefault="00CE151D" w:rsidP="00CE151D">
      <w:pPr>
        <w:pStyle w:val="a8"/>
        <w:ind w:left="1080"/>
        <w:jc w:val="both"/>
        <w:rPr>
          <w:rFonts w:ascii="Arial" w:eastAsia="Calibri" w:hAnsi="Arial" w:cs="David"/>
          <w:sz w:val="28"/>
          <w:szCs w:val="28"/>
          <w:rtl/>
        </w:rPr>
      </w:pPr>
    </w:p>
    <w:p w:rsidR="00CE151D" w:rsidRDefault="00CE151D" w:rsidP="00CE151D">
      <w:pPr>
        <w:pStyle w:val="a8"/>
        <w:ind w:left="1080"/>
        <w:jc w:val="both"/>
        <w:rPr>
          <w:rFonts w:ascii="Arial" w:eastAsia="Calibri" w:hAnsi="Arial" w:cs="David"/>
          <w:sz w:val="28"/>
          <w:szCs w:val="28"/>
          <w:rtl/>
        </w:rPr>
      </w:pPr>
    </w:p>
    <w:p w:rsidR="00CE151D" w:rsidRDefault="00CE151D" w:rsidP="00CE151D">
      <w:pPr>
        <w:pStyle w:val="a8"/>
        <w:ind w:left="1080"/>
        <w:jc w:val="both"/>
        <w:rPr>
          <w:rFonts w:ascii="Arial" w:eastAsia="Calibri" w:hAnsi="Arial" w:cs="David"/>
          <w:sz w:val="28"/>
          <w:szCs w:val="28"/>
          <w:rtl/>
        </w:rPr>
      </w:pPr>
    </w:p>
    <w:p w:rsidR="00CE151D" w:rsidRDefault="00CE151D" w:rsidP="00CE151D">
      <w:pPr>
        <w:pStyle w:val="a8"/>
        <w:ind w:left="1080"/>
        <w:jc w:val="both"/>
        <w:rPr>
          <w:rFonts w:ascii="Arial" w:eastAsia="Calibri" w:hAnsi="Arial" w:cs="David"/>
          <w:sz w:val="28"/>
          <w:szCs w:val="28"/>
          <w:rtl/>
        </w:rPr>
      </w:pPr>
    </w:p>
    <w:p w:rsidR="00CE151D" w:rsidRDefault="00CE151D" w:rsidP="00CE151D">
      <w:pPr>
        <w:pStyle w:val="a8"/>
        <w:ind w:left="1080"/>
        <w:jc w:val="both"/>
        <w:rPr>
          <w:rFonts w:ascii="Arial" w:eastAsia="Calibri" w:hAnsi="Arial" w:cs="David"/>
          <w:sz w:val="28"/>
          <w:szCs w:val="28"/>
          <w:rtl/>
        </w:rPr>
      </w:pPr>
    </w:p>
    <w:p w:rsidR="00CE151D" w:rsidRDefault="00CE151D" w:rsidP="00CE151D">
      <w:pPr>
        <w:pStyle w:val="a8"/>
        <w:ind w:left="1080"/>
        <w:jc w:val="both"/>
        <w:rPr>
          <w:rFonts w:ascii="Arial" w:eastAsia="Calibri" w:hAnsi="Arial" w:cs="David"/>
          <w:sz w:val="28"/>
          <w:szCs w:val="28"/>
          <w:rtl/>
        </w:rPr>
      </w:pPr>
    </w:p>
    <w:p w:rsidR="00CE151D" w:rsidRDefault="00CE151D" w:rsidP="00CE151D">
      <w:pPr>
        <w:pStyle w:val="a8"/>
        <w:ind w:left="1080"/>
        <w:jc w:val="both"/>
        <w:rPr>
          <w:rFonts w:ascii="Arial" w:eastAsia="Calibri" w:hAnsi="Arial" w:cs="David"/>
          <w:sz w:val="28"/>
          <w:szCs w:val="28"/>
          <w:rtl/>
        </w:rPr>
      </w:pPr>
    </w:p>
    <w:p w:rsidR="00CE151D" w:rsidRDefault="00CE151D" w:rsidP="00CE151D">
      <w:pPr>
        <w:pStyle w:val="a8"/>
        <w:ind w:left="1080"/>
        <w:jc w:val="both"/>
        <w:rPr>
          <w:rFonts w:ascii="Arial" w:eastAsia="Calibri" w:hAnsi="Arial" w:cs="David"/>
          <w:sz w:val="28"/>
          <w:szCs w:val="28"/>
          <w:rtl/>
        </w:rPr>
      </w:pPr>
    </w:p>
    <w:p w:rsidR="00CE151D" w:rsidRDefault="00CE151D" w:rsidP="00CE151D">
      <w:pPr>
        <w:pStyle w:val="a8"/>
        <w:ind w:left="1080"/>
        <w:jc w:val="both"/>
        <w:rPr>
          <w:rFonts w:ascii="Arial" w:eastAsia="Calibri" w:hAnsi="Arial" w:cs="David"/>
          <w:sz w:val="28"/>
          <w:szCs w:val="28"/>
          <w:rtl/>
        </w:rPr>
      </w:pPr>
    </w:p>
    <w:p w:rsidR="00CE151D" w:rsidRDefault="00CE151D" w:rsidP="00CE151D">
      <w:pPr>
        <w:pStyle w:val="a8"/>
        <w:ind w:left="1080"/>
        <w:jc w:val="both"/>
        <w:rPr>
          <w:rFonts w:ascii="Arial" w:eastAsia="Calibri" w:hAnsi="Arial" w:cs="David"/>
          <w:sz w:val="28"/>
          <w:szCs w:val="28"/>
          <w:rtl/>
        </w:rPr>
      </w:pPr>
    </w:p>
    <w:p w:rsidR="007A1955" w:rsidRDefault="007A1955" w:rsidP="00CE151D">
      <w:pPr>
        <w:pStyle w:val="a8"/>
        <w:ind w:left="1080"/>
        <w:jc w:val="both"/>
        <w:rPr>
          <w:rFonts w:ascii="Arial" w:eastAsia="Calibri" w:hAnsi="Arial" w:cs="David"/>
          <w:sz w:val="28"/>
          <w:szCs w:val="28"/>
          <w:rtl/>
        </w:rPr>
      </w:pPr>
    </w:p>
    <w:p w:rsidR="006C6F8F" w:rsidRDefault="006C6F8F" w:rsidP="006C6F8F">
      <w:pPr>
        <w:rPr>
          <w:rFonts w:ascii="Arial" w:eastAsia="Calibri" w:hAnsi="Arial" w:cs="David"/>
          <w:sz w:val="28"/>
          <w:szCs w:val="28"/>
          <w:rtl/>
        </w:rPr>
      </w:pPr>
    </w:p>
    <w:p w:rsidR="006460EF" w:rsidRPr="007D4AD3" w:rsidRDefault="00755901" w:rsidP="006460EF">
      <w:pPr>
        <w:jc w:val="right"/>
        <w:rPr>
          <w:noProof/>
          <w:rtl/>
        </w:rPr>
      </w:pPr>
      <w:r w:rsidRPr="00371B0A">
        <w:rPr>
          <w:noProof/>
        </w:rPr>
        <w:lastRenderedPageBreak/>
        <w:drawing>
          <wp:anchor distT="0" distB="0" distL="114300" distR="114300" simplePos="0" relativeHeight="251863040" behindDoc="0" locked="0" layoutInCell="1" allowOverlap="1" wp14:anchorId="7E25E41D" wp14:editId="0EAD17D6">
            <wp:simplePos x="0" y="0"/>
            <wp:positionH relativeFrom="margin">
              <wp:posOffset>-619125</wp:posOffset>
            </wp:positionH>
            <wp:positionV relativeFrom="page">
              <wp:posOffset>361950</wp:posOffset>
            </wp:positionV>
            <wp:extent cx="1095375" cy="1104900"/>
            <wp:effectExtent l="0" t="0" r="9525" b="0"/>
            <wp:wrapSquare wrapText="bothSides"/>
            <wp:docPr id="78" name="תמונה 78" descr="http://myfirstchat.com/bookcity2/covers5/168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yfirstchat.com/bookcity2/covers5/168n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95375"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6460EF" w:rsidRPr="007D4AD3">
        <w:rPr>
          <w:rFonts w:ascii="Arial" w:eastAsia="Calibri" w:hAnsi="Arial" w:cs="David" w:hint="cs"/>
          <w:b/>
          <w:bCs/>
          <w:sz w:val="32"/>
          <w:szCs w:val="32"/>
          <w:rtl/>
        </w:rPr>
        <w:t xml:space="preserve">משימת בחירה </w:t>
      </w:r>
      <w:r w:rsidR="006460EF" w:rsidRPr="007D4AD3">
        <w:rPr>
          <w:rFonts w:hint="cs"/>
          <w:noProof/>
          <w:rtl/>
        </w:rPr>
        <w:t xml:space="preserve"> </w:t>
      </w:r>
    </w:p>
    <w:p w:rsidR="006C6F8F" w:rsidRPr="00952571" w:rsidRDefault="006C6F8F" w:rsidP="006C6F8F">
      <w:pPr>
        <w:rPr>
          <w:rFonts w:ascii="Arial" w:eastAsia="Calibri" w:hAnsi="Arial" w:cs="David"/>
          <w:sz w:val="28"/>
          <w:szCs w:val="28"/>
          <w:rtl/>
        </w:rPr>
      </w:pPr>
      <w:r>
        <w:rPr>
          <w:noProof/>
          <w:rtl/>
        </w:rPr>
        <mc:AlternateContent>
          <mc:Choice Requires="wps">
            <w:drawing>
              <wp:anchor distT="0" distB="0" distL="114300" distR="114300" simplePos="0" relativeHeight="251727872" behindDoc="0" locked="0" layoutInCell="1" allowOverlap="1" wp14:anchorId="3EE56BFA" wp14:editId="026C3056">
                <wp:simplePos x="0" y="0"/>
                <wp:positionH relativeFrom="column">
                  <wp:posOffset>1302385</wp:posOffset>
                </wp:positionH>
                <wp:positionV relativeFrom="paragraph">
                  <wp:posOffset>160020</wp:posOffset>
                </wp:positionV>
                <wp:extent cx="2162175" cy="457200"/>
                <wp:effectExtent l="0" t="0" r="28575" b="19050"/>
                <wp:wrapNone/>
                <wp:docPr id="23556" name="מלבן 23556"/>
                <wp:cNvGraphicFramePr/>
                <a:graphic xmlns:a="http://schemas.openxmlformats.org/drawingml/2006/main">
                  <a:graphicData uri="http://schemas.microsoft.com/office/word/2010/wordprocessingShape">
                    <wps:wsp>
                      <wps:cNvSpPr/>
                      <wps:spPr>
                        <a:xfrm>
                          <a:off x="0" y="0"/>
                          <a:ext cx="2162175" cy="457200"/>
                        </a:xfrm>
                        <a:prstGeom prst="rect">
                          <a:avLst/>
                        </a:prstGeom>
                        <a:solidFill>
                          <a:srgbClr val="8064A2">
                            <a:lumMod val="40000"/>
                            <a:lumOff val="60000"/>
                          </a:srgbClr>
                        </a:solidFill>
                        <a:ln w="25400" cap="flat" cmpd="sng" algn="ctr">
                          <a:solidFill>
                            <a:srgbClr val="4F81BD">
                              <a:shade val="50000"/>
                            </a:srgbClr>
                          </a:solidFill>
                          <a:prstDash val="solid"/>
                        </a:ln>
                        <a:effectLst/>
                      </wps:spPr>
                      <wps:txbx>
                        <w:txbxContent>
                          <w:p w:rsidR="007B145A" w:rsidRPr="005414A0" w:rsidRDefault="007B145A" w:rsidP="006C6F8F">
                            <w:pPr>
                              <w:jc w:val="center"/>
                              <w:rPr>
                                <w:rFonts w:ascii="David" w:hAnsi="David" w:cs="David"/>
                                <w:b/>
                                <w:bCs/>
                                <w:color w:val="0D0D0D" w:themeColor="text1" w:themeTint="F2"/>
                                <w:sz w:val="32"/>
                                <w:szCs w:val="32"/>
                              </w:rPr>
                            </w:pPr>
                            <w:r>
                              <w:rPr>
                                <w:rFonts w:ascii="David" w:hAnsi="David" w:cs="David" w:hint="cs"/>
                                <w:b/>
                                <w:bCs/>
                                <w:color w:val="0D0D0D" w:themeColor="text1" w:themeTint="F2"/>
                                <w:sz w:val="32"/>
                                <w:szCs w:val="32"/>
                                <w:rtl/>
                              </w:rPr>
                              <w:t xml:space="preserve">יצירת </w:t>
                            </w:r>
                            <w:r w:rsidRPr="005414A0">
                              <w:rPr>
                                <w:rFonts w:ascii="David" w:hAnsi="David" w:cs="David"/>
                                <w:b/>
                                <w:bCs/>
                                <w:color w:val="0D0D0D" w:themeColor="text1" w:themeTint="F2"/>
                                <w:sz w:val="32"/>
                                <w:szCs w:val="32"/>
                                <w:rtl/>
                              </w:rPr>
                              <w:t xml:space="preserve">רשת מושגית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E56BFA" id="מלבן 23556" o:spid="_x0000_s1064" style="position:absolute;margin-left:102.55pt;margin-top:12.6pt;width:170.25pt;height:3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" fillcolor="#ccc1da" strokecolor="#385d8a" strokeweight="2pt">
                <v:textbox>
                  <w:txbxContent>
                    <w:p w:rsidR="007B145A" w:rsidRPr="005414A0" w:rsidRDefault="007B145A" w:rsidP="006C6F8F">
                      <w:pPr>
                        <w:jc w:val="center"/>
                        <w:rPr>
                          <w:rFonts w:ascii="David" w:hAnsi="David" w:cs="David"/>
                          <w:b/>
                          <w:bCs/>
                          <w:color w:val="0D0D0D" w:themeColor="text1" w:themeTint="F2"/>
                          <w:sz w:val="32"/>
                          <w:szCs w:val="32"/>
                        </w:rPr>
                      </w:pPr>
                      <w:r>
                        <w:rPr>
                          <w:rFonts w:ascii="David" w:hAnsi="David" w:cs="David" w:hint="cs"/>
                          <w:b/>
                          <w:bCs/>
                          <w:color w:val="0D0D0D" w:themeColor="text1" w:themeTint="F2"/>
                          <w:sz w:val="32"/>
                          <w:szCs w:val="32"/>
                          <w:rtl/>
                        </w:rPr>
                        <w:t xml:space="preserve">יצירת </w:t>
                      </w:r>
                      <w:r w:rsidRPr="005414A0">
                        <w:rPr>
                          <w:rFonts w:ascii="David" w:hAnsi="David" w:cs="David"/>
                          <w:b/>
                          <w:bCs/>
                          <w:color w:val="0D0D0D" w:themeColor="text1" w:themeTint="F2"/>
                          <w:sz w:val="32"/>
                          <w:szCs w:val="32"/>
                          <w:rtl/>
                        </w:rPr>
                        <w:t xml:space="preserve">רשת מושגית </w:t>
                      </w:r>
                    </w:p>
                  </w:txbxContent>
                </v:textbox>
              </v:rect>
            </w:pict>
          </mc:Fallback>
        </mc:AlternateContent>
      </w:r>
    </w:p>
    <w:p w:rsidR="006C6F8F" w:rsidRDefault="006C6F8F" w:rsidP="006C6F8F">
      <w:pPr>
        <w:rPr>
          <w:rFonts w:ascii="Arial" w:eastAsia="Calibri" w:hAnsi="Arial" w:cs="David"/>
          <w:sz w:val="28"/>
          <w:szCs w:val="28"/>
          <w:rtl/>
        </w:rPr>
      </w:pPr>
    </w:p>
    <w:p w:rsidR="006C6F8F" w:rsidRDefault="006C6F8F" w:rsidP="006C6F8F">
      <w:pPr>
        <w:rPr>
          <w:rFonts w:ascii="Arial" w:eastAsia="Calibri" w:hAnsi="Arial" w:cs="David"/>
          <w:sz w:val="28"/>
          <w:szCs w:val="28"/>
          <w:rtl/>
        </w:rPr>
      </w:pPr>
    </w:p>
    <w:p w:rsidR="006C6F8F" w:rsidRDefault="006C6F8F" w:rsidP="006C6F8F">
      <w:pPr>
        <w:rPr>
          <w:rFonts w:ascii="Arial" w:eastAsia="Calibri" w:hAnsi="Arial" w:cs="David"/>
          <w:sz w:val="28"/>
          <w:szCs w:val="28"/>
          <w:rtl/>
        </w:rPr>
      </w:pPr>
      <w:r>
        <w:rPr>
          <w:rFonts w:ascii="Arial" w:eastAsia="Calibri" w:hAnsi="Arial" w:cs="Arial" w:hint="cs"/>
          <w:b/>
          <w:bCs/>
          <w:noProof/>
          <w:sz w:val="28"/>
          <w:szCs w:val="28"/>
          <w:u w:val="single"/>
          <w:rtl/>
        </w:rPr>
        <mc:AlternateContent>
          <mc:Choice Requires="wpg">
            <w:drawing>
              <wp:anchor distT="0" distB="0" distL="114300" distR="114300" simplePos="0" relativeHeight="251719680" behindDoc="0" locked="0" layoutInCell="1" allowOverlap="1" wp14:anchorId="0B8716E8" wp14:editId="58867695">
                <wp:simplePos x="0" y="0"/>
                <wp:positionH relativeFrom="margin">
                  <wp:align>center</wp:align>
                </wp:positionH>
                <wp:positionV relativeFrom="paragraph">
                  <wp:posOffset>-1905</wp:posOffset>
                </wp:positionV>
                <wp:extent cx="4895850" cy="4238625"/>
                <wp:effectExtent l="0" t="0" r="19050" b="28575"/>
                <wp:wrapNone/>
                <wp:docPr id="6144" name="קבוצה 6144"/>
                <wp:cNvGraphicFramePr/>
                <a:graphic xmlns:a="http://schemas.openxmlformats.org/drawingml/2006/main">
                  <a:graphicData uri="http://schemas.microsoft.com/office/word/2010/wordprocessingGroup">
                    <wpg:wgp>
                      <wpg:cNvGrpSpPr/>
                      <wpg:grpSpPr>
                        <a:xfrm>
                          <a:off x="0" y="0"/>
                          <a:ext cx="4895850" cy="4238625"/>
                          <a:chOff x="2438399" y="-76200"/>
                          <a:chExt cx="3324227" cy="3971925"/>
                        </a:xfrm>
                      </wpg:grpSpPr>
                      <wpg:grpSp>
                        <wpg:cNvPr id="6145" name="קבוצה 6145"/>
                        <wpg:cNvGrpSpPr/>
                        <wpg:grpSpPr>
                          <a:xfrm>
                            <a:off x="2886075" y="923925"/>
                            <a:ext cx="2505075" cy="352425"/>
                            <a:chOff x="1152525" y="0"/>
                            <a:chExt cx="2505075" cy="352425"/>
                          </a:xfrm>
                        </wpg:grpSpPr>
                        <wps:wsp>
                          <wps:cNvPr id="6147" name="מחבר ישר 6147"/>
                          <wps:cNvCnPr/>
                          <wps:spPr>
                            <a:xfrm>
                              <a:off x="3657600" y="28575"/>
                              <a:ext cx="0" cy="323850"/>
                            </a:xfrm>
                            <a:prstGeom prst="line">
                              <a:avLst/>
                            </a:prstGeom>
                            <a:noFill/>
                            <a:ln w="6350" cap="flat" cmpd="sng" algn="ctr">
                              <a:solidFill>
                                <a:sysClr val="windowText" lastClr="000000"/>
                              </a:solidFill>
                              <a:prstDash val="solid"/>
                              <a:miter lim="800000"/>
                            </a:ln>
                            <a:effectLst/>
                          </wps:spPr>
                          <wps:bodyPr/>
                        </wps:wsp>
                        <wps:wsp>
                          <wps:cNvPr id="6150" name="מחבר ישר 6150"/>
                          <wps:cNvCnPr/>
                          <wps:spPr>
                            <a:xfrm>
                              <a:off x="1152525" y="0"/>
                              <a:ext cx="0" cy="323850"/>
                            </a:xfrm>
                            <a:prstGeom prst="line">
                              <a:avLst/>
                            </a:prstGeom>
                            <a:noFill/>
                            <a:ln w="6350" cap="flat" cmpd="sng" algn="ctr">
                              <a:solidFill>
                                <a:sysClr val="windowText" lastClr="000000"/>
                              </a:solidFill>
                              <a:prstDash val="solid"/>
                              <a:miter lim="800000"/>
                            </a:ln>
                            <a:effectLst/>
                          </wps:spPr>
                          <wps:bodyPr/>
                        </wps:wsp>
                      </wpg:grpSp>
                      <wpg:grpSp>
                        <wpg:cNvPr id="6151" name="קבוצה 6151"/>
                        <wpg:cNvGrpSpPr/>
                        <wpg:grpSpPr>
                          <a:xfrm>
                            <a:off x="2886075" y="1790700"/>
                            <a:ext cx="2505075" cy="352425"/>
                            <a:chOff x="1152525" y="0"/>
                            <a:chExt cx="2505075" cy="352425"/>
                          </a:xfrm>
                        </wpg:grpSpPr>
                        <wps:wsp>
                          <wps:cNvPr id="6152" name="מחבר ישר 6152"/>
                          <wps:cNvCnPr/>
                          <wps:spPr>
                            <a:xfrm>
                              <a:off x="3657600" y="28575"/>
                              <a:ext cx="0" cy="323850"/>
                            </a:xfrm>
                            <a:prstGeom prst="line">
                              <a:avLst/>
                            </a:prstGeom>
                            <a:noFill/>
                            <a:ln w="6350" cap="flat" cmpd="sng" algn="ctr">
                              <a:solidFill>
                                <a:sysClr val="windowText" lastClr="000000"/>
                              </a:solidFill>
                              <a:prstDash val="solid"/>
                              <a:miter lim="800000"/>
                            </a:ln>
                            <a:effectLst/>
                          </wps:spPr>
                          <wps:bodyPr/>
                        </wps:wsp>
                        <wps:wsp>
                          <wps:cNvPr id="6154" name="מחבר ישר 6154"/>
                          <wps:cNvCnPr/>
                          <wps:spPr>
                            <a:xfrm>
                              <a:off x="1152525" y="0"/>
                              <a:ext cx="0" cy="323850"/>
                            </a:xfrm>
                            <a:prstGeom prst="line">
                              <a:avLst/>
                            </a:prstGeom>
                            <a:noFill/>
                            <a:ln w="6350" cap="flat" cmpd="sng" algn="ctr">
                              <a:solidFill>
                                <a:sysClr val="windowText" lastClr="000000"/>
                              </a:solidFill>
                              <a:prstDash val="solid"/>
                              <a:miter lim="800000"/>
                            </a:ln>
                            <a:effectLst/>
                          </wps:spPr>
                          <wps:bodyPr/>
                        </wps:wsp>
                      </wpg:grpSp>
                      <wpg:grpSp>
                        <wpg:cNvPr id="6155" name="קבוצה 6155"/>
                        <wpg:cNvGrpSpPr/>
                        <wpg:grpSpPr>
                          <a:xfrm>
                            <a:off x="2438399" y="1257300"/>
                            <a:ext cx="3324226" cy="542925"/>
                            <a:chOff x="2438399" y="9525"/>
                            <a:chExt cx="3324226" cy="542925"/>
                          </a:xfrm>
                        </wpg:grpSpPr>
                        <wps:wsp>
                          <wps:cNvPr id="6156" name="תיבת טקסט 6156"/>
                          <wps:cNvSpPr txBox="1"/>
                          <wps:spPr>
                            <a:xfrm>
                              <a:off x="4752975" y="28575"/>
                              <a:ext cx="1009650" cy="5238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B145A" w:rsidRDefault="007B145A" w:rsidP="006C6F8F"/>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6159" name="תיבת טקסט 6159"/>
                          <wps:cNvSpPr txBox="1"/>
                          <wps:spPr>
                            <a:xfrm>
                              <a:off x="2438399" y="9525"/>
                              <a:ext cx="1076325" cy="5238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B145A" w:rsidRDefault="007B145A" w:rsidP="006C6F8F"/>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grpSp>
                        <wpg:cNvPr id="6161" name="קבוצה 6161"/>
                        <wpg:cNvGrpSpPr/>
                        <wpg:grpSpPr>
                          <a:xfrm>
                            <a:off x="2886075" y="-76200"/>
                            <a:ext cx="2505076" cy="1028702"/>
                            <a:chOff x="2219325" y="-76200"/>
                            <a:chExt cx="2505076" cy="1028702"/>
                          </a:xfrm>
                        </wpg:grpSpPr>
                        <wps:wsp>
                          <wps:cNvPr id="6162" name="תיבת טקסט 6162"/>
                          <wps:cNvSpPr txBox="1"/>
                          <wps:spPr>
                            <a:xfrm>
                              <a:off x="2495550" y="-76200"/>
                              <a:ext cx="1533525" cy="4476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B145A" w:rsidRPr="00D729C9" w:rsidRDefault="007B145A" w:rsidP="006C6F8F">
                                <w:pPr>
                                  <w:jc w:val="center"/>
                                  <w:rPr>
                                    <w:rFonts w:ascii="David" w:hAnsi="David" w:cs="David"/>
                                  </w:rPr>
                                </w:pPr>
                                <w:r w:rsidRPr="00D729C9">
                                  <w:rPr>
                                    <w:rFonts w:ascii="David" w:eastAsia="Calibri" w:hAnsi="David" w:cs="David" w:hint="cs"/>
                                    <w:b/>
                                    <w:bCs/>
                                    <w:sz w:val="28"/>
                                    <w:szCs w:val="28"/>
                                    <w:u w:val="single"/>
                                    <w:rtl/>
                                  </w:rPr>
                                  <w:t>סוגי לאומיות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6163" name="מחבר ישר 6163"/>
                          <wps:cNvCnPr/>
                          <wps:spPr>
                            <a:xfrm>
                              <a:off x="3228975" y="371475"/>
                              <a:ext cx="0" cy="581026"/>
                            </a:xfrm>
                            <a:prstGeom prst="line">
                              <a:avLst/>
                            </a:prstGeom>
                            <a:noFill/>
                            <a:ln w="6350" cap="flat" cmpd="sng" algn="ctr">
                              <a:solidFill>
                                <a:sysClr val="windowText" lastClr="000000"/>
                              </a:solidFill>
                              <a:prstDash val="solid"/>
                              <a:miter lim="800000"/>
                            </a:ln>
                            <a:effectLst/>
                          </wps:spPr>
                          <wps:bodyPr/>
                        </wps:wsp>
                        <wps:wsp>
                          <wps:cNvPr id="6164" name="מחבר ישר 6164"/>
                          <wps:cNvCnPr/>
                          <wps:spPr>
                            <a:xfrm flipH="1" flipV="1">
                              <a:off x="2219325" y="923925"/>
                              <a:ext cx="2505076" cy="28577"/>
                            </a:xfrm>
                            <a:prstGeom prst="line">
                              <a:avLst/>
                            </a:prstGeom>
                            <a:noFill/>
                            <a:ln w="6350" cap="flat" cmpd="sng" algn="ctr">
                              <a:solidFill>
                                <a:sysClr val="windowText" lastClr="000000"/>
                              </a:solidFill>
                              <a:prstDash val="solid"/>
                              <a:miter lim="800000"/>
                            </a:ln>
                            <a:effectLst/>
                          </wps:spPr>
                          <wps:bodyPr/>
                        </wps:wsp>
                      </wpg:grpSp>
                      <wpg:grpSp>
                        <wpg:cNvPr id="6166" name="קבוצה 6166"/>
                        <wpg:cNvGrpSpPr/>
                        <wpg:grpSpPr>
                          <a:xfrm>
                            <a:off x="2438400" y="2105025"/>
                            <a:ext cx="3324226" cy="1790700"/>
                            <a:chOff x="0" y="0"/>
                            <a:chExt cx="3324226" cy="1790700"/>
                          </a:xfrm>
                        </wpg:grpSpPr>
                        <wps:wsp>
                          <wps:cNvPr id="6167" name="תיבת טקסט 6167"/>
                          <wps:cNvSpPr txBox="1"/>
                          <wps:spPr>
                            <a:xfrm>
                              <a:off x="2009776" y="0"/>
                              <a:ext cx="1314449" cy="533400"/>
                            </a:xfrm>
                            <a:prstGeom prst="rect">
                              <a:avLst/>
                            </a:prstGeom>
                            <a:solidFill>
                              <a:sysClr val="window" lastClr="FFFFFF"/>
                            </a:solidFill>
                            <a:ln w="6350">
                              <a:solidFill>
                                <a:prstClr val="black"/>
                              </a:solidFill>
                            </a:ln>
                            <a:effectLst/>
                          </wps:spPr>
                          <wps:txbx>
                            <w:txbxContent>
                              <w:p w:rsidR="007B145A" w:rsidRDefault="007B145A" w:rsidP="006C6F8F"/>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6168" name="תיבת טקסט 6168"/>
                          <wps:cNvSpPr txBox="1"/>
                          <wps:spPr>
                            <a:xfrm>
                              <a:off x="2009776" y="666749"/>
                              <a:ext cx="1314449" cy="485775"/>
                            </a:xfrm>
                            <a:prstGeom prst="rect">
                              <a:avLst/>
                            </a:prstGeom>
                            <a:solidFill>
                              <a:sysClr val="window" lastClr="FFFFFF"/>
                            </a:solidFill>
                            <a:ln w="6350">
                              <a:solidFill>
                                <a:prstClr val="black"/>
                              </a:solidFill>
                            </a:ln>
                            <a:effectLst/>
                          </wps:spPr>
                          <wps:txbx>
                            <w:txbxContent>
                              <w:p w:rsidR="007B145A" w:rsidRDefault="007B145A" w:rsidP="006C6F8F"/>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6169" name="תיבת טקסט 6169"/>
                          <wps:cNvSpPr txBox="1"/>
                          <wps:spPr>
                            <a:xfrm>
                              <a:off x="2009776" y="1257300"/>
                              <a:ext cx="1314450" cy="514350"/>
                            </a:xfrm>
                            <a:prstGeom prst="rect">
                              <a:avLst/>
                            </a:prstGeom>
                            <a:solidFill>
                              <a:sysClr val="window" lastClr="FFFFFF"/>
                            </a:solidFill>
                            <a:ln w="6350">
                              <a:solidFill>
                                <a:prstClr val="black"/>
                              </a:solidFill>
                            </a:ln>
                            <a:effectLst/>
                          </wps:spPr>
                          <wps:txbx>
                            <w:txbxContent>
                              <w:p w:rsidR="007B145A" w:rsidRPr="006460EF" w:rsidRDefault="007B145A" w:rsidP="006C6F8F">
                                <w:pPr>
                                  <w:rPr>
                                    <w:rFonts w:ascii="David" w:hAnsi="David" w:cs="David"/>
                                    <w:sz w:val="28"/>
                                    <w:szCs w:val="28"/>
                                  </w:rPr>
                                </w:pPr>
                                <w:r w:rsidRPr="006460EF">
                                  <w:rPr>
                                    <w:rFonts w:ascii="David" w:hAnsi="David" w:cs="David" w:hint="cs"/>
                                    <w:sz w:val="28"/>
                                    <w:szCs w:val="28"/>
                                    <w:rtl/>
                                  </w:rPr>
                                  <w:t>דוגמ</w:t>
                                </w:r>
                                <w:r>
                                  <w:rPr>
                                    <w:rFonts w:ascii="David" w:hAnsi="David" w:cs="David" w:hint="cs"/>
                                    <w:sz w:val="28"/>
                                    <w:szCs w:val="28"/>
                                    <w:rtl/>
                                  </w:rPr>
                                  <w:t>ה</w:t>
                                </w:r>
                                <w:r w:rsidRPr="006460EF">
                                  <w:rPr>
                                    <w:rFonts w:ascii="David" w:hAnsi="David" w:cs="David" w:hint="cs"/>
                                    <w:sz w:val="28"/>
                                    <w:szCs w:val="28"/>
                                    <w:rtl/>
                                  </w:rPr>
                                  <w:t xml:space="preserve"> למדינה: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6170" name="תיבת טקסט 6170"/>
                          <wps:cNvSpPr txBox="1"/>
                          <wps:spPr>
                            <a:xfrm>
                              <a:off x="0" y="619124"/>
                              <a:ext cx="1284009" cy="581025"/>
                            </a:xfrm>
                            <a:prstGeom prst="rect">
                              <a:avLst/>
                            </a:prstGeom>
                            <a:solidFill>
                              <a:sysClr val="window" lastClr="FFFFFF"/>
                            </a:solidFill>
                            <a:ln w="6350">
                              <a:solidFill>
                                <a:prstClr val="black"/>
                              </a:solidFill>
                            </a:ln>
                            <a:effectLst/>
                          </wps:spPr>
                          <wps:txbx>
                            <w:txbxContent>
                              <w:p w:rsidR="007B145A" w:rsidRDefault="007B145A" w:rsidP="006C6F8F"/>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6171" name="תיבת טקסט 6171"/>
                          <wps:cNvSpPr txBox="1"/>
                          <wps:spPr>
                            <a:xfrm>
                              <a:off x="0" y="9525"/>
                              <a:ext cx="1284009" cy="523875"/>
                            </a:xfrm>
                            <a:prstGeom prst="rect">
                              <a:avLst/>
                            </a:prstGeom>
                            <a:solidFill>
                              <a:sysClr val="window" lastClr="FFFFFF"/>
                            </a:solidFill>
                            <a:ln w="6350">
                              <a:solidFill>
                                <a:prstClr val="black"/>
                              </a:solidFill>
                            </a:ln>
                            <a:effectLst/>
                          </wps:spPr>
                          <wps:txbx>
                            <w:txbxContent>
                              <w:p w:rsidR="007B145A" w:rsidRDefault="007B145A" w:rsidP="006C6F8F"/>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6175" name="תיבת טקסט 6175"/>
                          <wps:cNvSpPr txBox="1"/>
                          <wps:spPr>
                            <a:xfrm>
                              <a:off x="0" y="1257300"/>
                              <a:ext cx="1284009" cy="533400"/>
                            </a:xfrm>
                            <a:prstGeom prst="rect">
                              <a:avLst/>
                            </a:prstGeom>
                            <a:solidFill>
                              <a:sysClr val="window" lastClr="FFFFFF"/>
                            </a:solidFill>
                            <a:ln w="6350">
                              <a:solidFill>
                                <a:prstClr val="black"/>
                              </a:solidFill>
                            </a:ln>
                            <a:effectLst/>
                          </wps:spPr>
                          <wps:txbx>
                            <w:txbxContent>
                              <w:p w:rsidR="007B145A" w:rsidRPr="006460EF" w:rsidRDefault="007B145A" w:rsidP="006C6F8F">
                                <w:pPr>
                                  <w:rPr>
                                    <w:rFonts w:ascii="David" w:hAnsi="David" w:cs="David"/>
                                    <w:sz w:val="28"/>
                                    <w:szCs w:val="28"/>
                                  </w:rPr>
                                </w:pPr>
                                <w:r w:rsidRPr="006460EF">
                                  <w:rPr>
                                    <w:rFonts w:ascii="David" w:hAnsi="David" w:cs="David" w:hint="cs"/>
                                    <w:sz w:val="28"/>
                                    <w:szCs w:val="28"/>
                                    <w:rtl/>
                                  </w:rPr>
                                  <w:t>דוגמ</w:t>
                                </w:r>
                                <w:r>
                                  <w:rPr>
                                    <w:rFonts w:ascii="David" w:hAnsi="David" w:cs="David" w:hint="cs"/>
                                    <w:sz w:val="28"/>
                                    <w:szCs w:val="28"/>
                                    <w:rtl/>
                                  </w:rPr>
                                  <w:t>ה</w:t>
                                </w:r>
                                <w:r w:rsidRPr="006460EF">
                                  <w:rPr>
                                    <w:rFonts w:ascii="David" w:hAnsi="David" w:cs="David" w:hint="cs"/>
                                    <w:sz w:val="28"/>
                                    <w:szCs w:val="28"/>
                                    <w:rtl/>
                                  </w:rPr>
                                  <w:t xml:space="preserve"> למדינה: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B8716E8" id="קבוצה 6144" o:spid="_x0000_s1065" style="position:absolute;margin-left:0;margin-top:-.15pt;width:385.5pt;height:333.75pt;z-index:251719680;mso-position-horizontal:center;mso-position-horizontal-relative:margin;mso-width-relative:margin;mso-height-relative:margin" coordorigin="24383,-762" coordsize="33242,39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">
                <v:group id="קבוצה 6145" o:spid="_x0000_s1066" style="position:absolute;left:28860;top:9239;width:25051;height:3524" coordorigin="11525" coordsize="25050,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">
                  <v:line id="מחבר ישר 6147" o:spid="_x0000_s1067" style="position:absolute;visibility:visible;mso-wrap-style:square" from="36576,285" to="36576,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" strokecolor="windowText" strokeweight=".5pt">
                    <v:stroke joinstyle="miter"/>
                  </v:line>
                  <v:line id="מחבר ישר 6150" o:spid="_x0000_s1068" style="position:absolute;visibility:visible;mso-wrap-style:square" from="11525,0" to="11525,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" strokecolor="windowText" strokeweight=".5pt">
                    <v:stroke joinstyle="miter"/>
                  </v:line>
                </v:group>
                <v:group id="קבוצה 6151" o:spid="_x0000_s1069" style="position:absolute;left:28860;top:17907;width:25051;height:3524" coordorigin="11525" coordsize="25050,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">
                  <v:line id="מחבר ישר 6152" o:spid="_x0000_s1070" style="position:absolute;visibility:visible;mso-wrap-style:square" from="36576,285" to="36576,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" strokecolor="windowText" strokeweight=".5pt">
                    <v:stroke joinstyle="miter"/>
                  </v:line>
                  <v:line id="מחבר ישר 6154" o:spid="_x0000_s1071" style="position:absolute;visibility:visible;mso-wrap-style:square" from="11525,0" to="11525,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" strokecolor="windowText" strokeweight=".5pt">
                    <v:stroke joinstyle="miter"/>
                  </v:line>
                </v:group>
                <v:group id="קבוצה 6155" o:spid="_x0000_s1072" style="position:absolute;left:24383;top:12573;width:33243;height:5429" coordorigin="24383,95" coordsize="33242,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">
                  <v:shape id="תיבת טקסט 6156" o:spid="_x0000_s1073" type="#_x0000_t202" style="position:absolute;left:47529;top:285;width:10097;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" fillcolor="window" strokecolor="windowText" strokeweight="1pt">
                    <v:textbox>
                      <w:txbxContent>
                        <w:p w:rsidR="007B145A" w:rsidRDefault="007B145A" w:rsidP="006C6F8F"/>
                      </w:txbxContent>
                    </v:textbox>
                  </v:shape>
                  <v:shape id="תיבת טקסט 6159" o:spid="_x0000_s1074" type="#_x0000_t202" style="position:absolute;left:24383;top:95;width:10764;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" fillcolor="window" strokecolor="windowText" strokeweight="1pt">
                    <v:textbox>
                      <w:txbxContent>
                        <w:p w:rsidR="007B145A" w:rsidRDefault="007B145A" w:rsidP="006C6F8F"/>
                      </w:txbxContent>
                    </v:textbox>
                  </v:shape>
                </v:group>
                <v:group id="קבוצה 6161" o:spid="_x0000_s1075" style="position:absolute;left:28860;top:-762;width:25051;height:10287" coordorigin="22193,-762" coordsize="25050,1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">
                  <v:shape id="תיבת טקסט 6162" o:spid="_x0000_s1076" type="#_x0000_t202" style="position:absolute;left:24955;top:-762;width:15335;height:4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" fillcolor="window" strokecolor="windowText" strokeweight="1pt">
                    <v:textbox>
                      <w:txbxContent>
                        <w:p w:rsidR="007B145A" w:rsidRPr="00D729C9" w:rsidRDefault="007B145A" w:rsidP="006C6F8F">
                          <w:pPr>
                            <w:jc w:val="center"/>
                            <w:rPr>
                              <w:rFonts w:ascii="David" w:hAnsi="David" w:cs="David"/>
                            </w:rPr>
                          </w:pPr>
                          <w:r w:rsidRPr="00D729C9">
                            <w:rPr>
                              <w:rFonts w:ascii="David" w:eastAsia="Calibri" w:hAnsi="David" w:cs="David" w:hint="cs"/>
                              <w:b/>
                              <w:bCs/>
                              <w:sz w:val="28"/>
                              <w:szCs w:val="28"/>
                              <w:u w:val="single"/>
                              <w:rtl/>
                            </w:rPr>
                            <w:t>סוגי לאומיות</w:t>
                          </w:r>
                        </w:p>
                      </w:txbxContent>
                    </v:textbox>
                  </v:shape>
                  <v:line id="מחבר ישר 6163" o:spid="_x0000_s1077" style="position:absolute;visibility:visible;mso-wrap-style:square" from="32289,3714" to="32289,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" strokecolor="windowText" strokeweight=".5pt">
                    <v:stroke joinstyle="miter"/>
                  </v:line>
                  <v:line id="מחבר ישר 6164" o:spid="_x0000_s1078" style="position:absolute;flip:x y;visibility:visible;mso-wrap-style:square" from="22193,9239" to="47244,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" strokecolor="windowText" strokeweight=".5pt">
                    <v:stroke joinstyle="miter"/>
                  </v:line>
                </v:group>
                <v:group id="קבוצה 6166" o:spid="_x0000_s1079" style="position:absolute;left:24384;top:21050;width:33242;height:17907" coordsize="33242,17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">
                  <v:shape id="תיבת טקסט 6167" o:spid="_x0000_s1080" type="#_x0000_t202" style="position:absolute;left:20097;width:13145;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" fillcolor="window" strokeweight=".5pt">
                    <v:textbox>
                      <w:txbxContent>
                        <w:p w:rsidR="007B145A" w:rsidRDefault="007B145A" w:rsidP="006C6F8F"/>
                      </w:txbxContent>
                    </v:textbox>
                  </v:shape>
                  <v:shape id="תיבת טקסט 6168" o:spid="_x0000_s1081" type="#_x0000_t202" style="position:absolute;left:20097;top:6667;width:13145;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" fillcolor="window" strokeweight=".5pt">
                    <v:textbox>
                      <w:txbxContent>
                        <w:p w:rsidR="007B145A" w:rsidRDefault="007B145A" w:rsidP="006C6F8F"/>
                      </w:txbxContent>
                    </v:textbox>
                  </v:shape>
                  <v:shape id="תיבת טקסט 6169" o:spid="_x0000_s1082" type="#_x0000_t202" style="position:absolute;left:20097;top:12573;width:13145;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" fillcolor="window" strokeweight=".5pt">
                    <v:textbox>
                      <w:txbxContent>
                        <w:p w:rsidR="007B145A" w:rsidRPr="006460EF" w:rsidRDefault="007B145A" w:rsidP="006C6F8F">
                          <w:pPr>
                            <w:rPr>
                              <w:rFonts w:ascii="David" w:hAnsi="David" w:cs="David"/>
                              <w:sz w:val="28"/>
                              <w:szCs w:val="28"/>
                            </w:rPr>
                          </w:pPr>
                          <w:r w:rsidRPr="006460EF">
                            <w:rPr>
                              <w:rFonts w:ascii="David" w:hAnsi="David" w:cs="David" w:hint="cs"/>
                              <w:sz w:val="28"/>
                              <w:szCs w:val="28"/>
                              <w:rtl/>
                            </w:rPr>
                            <w:t>דוגמ</w:t>
                          </w:r>
                          <w:r>
                            <w:rPr>
                              <w:rFonts w:ascii="David" w:hAnsi="David" w:cs="David" w:hint="cs"/>
                              <w:sz w:val="28"/>
                              <w:szCs w:val="28"/>
                              <w:rtl/>
                            </w:rPr>
                            <w:t>ה</w:t>
                          </w:r>
                          <w:r w:rsidRPr="006460EF">
                            <w:rPr>
                              <w:rFonts w:ascii="David" w:hAnsi="David" w:cs="David" w:hint="cs"/>
                              <w:sz w:val="28"/>
                              <w:szCs w:val="28"/>
                              <w:rtl/>
                            </w:rPr>
                            <w:t xml:space="preserve"> למדינה:</w:t>
                          </w:r>
                        </w:p>
                      </w:txbxContent>
                    </v:textbox>
                  </v:shape>
                  <v:shape id="תיבת טקסט 6170" o:spid="_x0000_s1083" type="#_x0000_t202" style="position:absolute;top:6191;width:12840;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" fillcolor="window" strokeweight=".5pt">
                    <v:textbox>
                      <w:txbxContent>
                        <w:p w:rsidR="007B145A" w:rsidRDefault="007B145A" w:rsidP="006C6F8F"/>
                      </w:txbxContent>
                    </v:textbox>
                  </v:shape>
                  <v:shape id="תיבת טקסט 6171" o:spid="_x0000_s1084" type="#_x0000_t202" style="position:absolute;top:95;width:12840;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" fillcolor="window" strokeweight=".5pt">
                    <v:textbox>
                      <w:txbxContent>
                        <w:p w:rsidR="007B145A" w:rsidRDefault="007B145A" w:rsidP="006C6F8F"/>
                      </w:txbxContent>
                    </v:textbox>
                  </v:shape>
                  <v:shape id="תיבת טקסט 6175" o:spid="_x0000_s1085" type="#_x0000_t202" style="position:absolute;top:12573;width:12840;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" fillcolor="window" strokeweight=".5pt">
                    <v:textbox>
                      <w:txbxContent>
                        <w:p w:rsidR="007B145A" w:rsidRPr="006460EF" w:rsidRDefault="007B145A" w:rsidP="006C6F8F">
                          <w:pPr>
                            <w:rPr>
                              <w:rFonts w:ascii="David" w:hAnsi="David" w:cs="David"/>
                              <w:sz w:val="28"/>
                              <w:szCs w:val="28"/>
                            </w:rPr>
                          </w:pPr>
                          <w:r w:rsidRPr="006460EF">
                            <w:rPr>
                              <w:rFonts w:ascii="David" w:hAnsi="David" w:cs="David" w:hint="cs"/>
                              <w:sz w:val="28"/>
                              <w:szCs w:val="28"/>
                              <w:rtl/>
                            </w:rPr>
                            <w:t>דוגמ</w:t>
                          </w:r>
                          <w:r>
                            <w:rPr>
                              <w:rFonts w:ascii="David" w:hAnsi="David" w:cs="David" w:hint="cs"/>
                              <w:sz w:val="28"/>
                              <w:szCs w:val="28"/>
                              <w:rtl/>
                            </w:rPr>
                            <w:t>ה</w:t>
                          </w:r>
                          <w:r w:rsidRPr="006460EF">
                            <w:rPr>
                              <w:rFonts w:ascii="David" w:hAnsi="David" w:cs="David" w:hint="cs"/>
                              <w:sz w:val="28"/>
                              <w:szCs w:val="28"/>
                              <w:rtl/>
                            </w:rPr>
                            <w:t xml:space="preserve"> למדינה:</w:t>
                          </w:r>
                        </w:p>
                      </w:txbxContent>
                    </v:textbox>
                  </v:shape>
                </v:group>
                <w10:wrap anchorx="margin"/>
              </v:group>
            </w:pict>
          </mc:Fallback>
        </mc:AlternateContent>
      </w:r>
    </w:p>
    <w:p w:rsidR="006C6F8F" w:rsidRDefault="006C6F8F" w:rsidP="006C6F8F">
      <w:pPr>
        <w:rPr>
          <w:rFonts w:ascii="Arial" w:eastAsia="Calibri" w:hAnsi="Arial" w:cs="David"/>
          <w:sz w:val="28"/>
          <w:szCs w:val="28"/>
          <w:rtl/>
        </w:rPr>
      </w:pPr>
    </w:p>
    <w:p w:rsidR="006C6F8F" w:rsidRDefault="006C6F8F" w:rsidP="006C6F8F">
      <w:pPr>
        <w:rPr>
          <w:rFonts w:ascii="Arial" w:eastAsia="Calibri" w:hAnsi="Arial" w:cs="David"/>
          <w:sz w:val="28"/>
          <w:szCs w:val="28"/>
          <w:rtl/>
        </w:rPr>
      </w:pPr>
    </w:p>
    <w:p w:rsidR="006C6F8F" w:rsidRDefault="006C6F8F" w:rsidP="006C6F8F">
      <w:pPr>
        <w:rPr>
          <w:rFonts w:ascii="Arial" w:eastAsia="Calibri" w:hAnsi="Arial" w:cs="David"/>
          <w:sz w:val="28"/>
          <w:szCs w:val="28"/>
          <w:rtl/>
        </w:rPr>
      </w:pPr>
    </w:p>
    <w:p w:rsidR="006C6F8F" w:rsidRDefault="006C6F8F" w:rsidP="006C6F8F">
      <w:pPr>
        <w:rPr>
          <w:rFonts w:ascii="Arial" w:eastAsia="Calibri" w:hAnsi="Arial" w:cs="David"/>
          <w:sz w:val="28"/>
          <w:szCs w:val="28"/>
          <w:rtl/>
        </w:rPr>
      </w:pPr>
    </w:p>
    <w:p w:rsidR="006C6F8F" w:rsidRDefault="006C6F8F" w:rsidP="006C6F8F">
      <w:pPr>
        <w:rPr>
          <w:rFonts w:ascii="Arial" w:eastAsia="Calibri" w:hAnsi="Arial" w:cs="David"/>
          <w:sz w:val="28"/>
          <w:szCs w:val="28"/>
          <w:rtl/>
        </w:rPr>
      </w:pPr>
    </w:p>
    <w:p w:rsidR="006C6F8F" w:rsidRDefault="006C6F8F" w:rsidP="006C6F8F">
      <w:pPr>
        <w:rPr>
          <w:rFonts w:ascii="Arial" w:eastAsia="Calibri" w:hAnsi="Arial" w:cs="David"/>
          <w:sz w:val="28"/>
          <w:szCs w:val="28"/>
          <w:rtl/>
        </w:rPr>
      </w:pPr>
    </w:p>
    <w:p w:rsidR="006C6F8F" w:rsidRDefault="006C6F8F" w:rsidP="006C6F8F">
      <w:pPr>
        <w:rPr>
          <w:rFonts w:ascii="Arial" w:eastAsia="Calibri" w:hAnsi="Arial" w:cs="David"/>
          <w:sz w:val="28"/>
          <w:szCs w:val="28"/>
          <w:rtl/>
        </w:rPr>
      </w:pPr>
    </w:p>
    <w:p w:rsidR="006C6F8F" w:rsidRDefault="006C6F8F" w:rsidP="006C6F8F">
      <w:pPr>
        <w:rPr>
          <w:rFonts w:ascii="Arial" w:eastAsia="Calibri" w:hAnsi="Arial" w:cs="David"/>
          <w:sz w:val="28"/>
          <w:szCs w:val="28"/>
          <w:rtl/>
        </w:rPr>
      </w:pPr>
    </w:p>
    <w:p w:rsidR="006C6F8F" w:rsidRDefault="006C6F8F" w:rsidP="006C6F8F">
      <w:pPr>
        <w:rPr>
          <w:rFonts w:ascii="Arial" w:eastAsia="Calibri" w:hAnsi="Arial" w:cs="David"/>
          <w:sz w:val="28"/>
          <w:szCs w:val="28"/>
          <w:rtl/>
        </w:rPr>
      </w:pPr>
    </w:p>
    <w:p w:rsidR="006C6F8F" w:rsidRDefault="006C6F8F" w:rsidP="006C6F8F">
      <w:pPr>
        <w:rPr>
          <w:rFonts w:ascii="Arial" w:eastAsia="Calibri" w:hAnsi="Arial" w:cs="David"/>
          <w:sz w:val="28"/>
          <w:szCs w:val="28"/>
          <w:rtl/>
        </w:rPr>
      </w:pPr>
    </w:p>
    <w:p w:rsidR="006C6F8F" w:rsidRDefault="006C6F8F" w:rsidP="006C6F8F">
      <w:pPr>
        <w:rPr>
          <w:rFonts w:ascii="Arial" w:eastAsia="Calibri" w:hAnsi="Arial" w:cs="David"/>
          <w:sz w:val="28"/>
          <w:szCs w:val="28"/>
          <w:rtl/>
        </w:rPr>
      </w:pPr>
    </w:p>
    <w:p w:rsidR="006C6F8F" w:rsidRDefault="006C6F8F" w:rsidP="006C6F8F">
      <w:pPr>
        <w:rPr>
          <w:rFonts w:ascii="Arial" w:eastAsia="Calibri" w:hAnsi="Arial" w:cs="David"/>
          <w:sz w:val="28"/>
          <w:szCs w:val="28"/>
          <w:rtl/>
        </w:rPr>
      </w:pPr>
    </w:p>
    <w:p w:rsidR="006C6F8F" w:rsidRDefault="006C6F8F" w:rsidP="006C6F8F">
      <w:pPr>
        <w:rPr>
          <w:rFonts w:ascii="Arial" w:eastAsia="Calibri" w:hAnsi="Arial" w:cs="David"/>
          <w:sz w:val="28"/>
          <w:szCs w:val="28"/>
          <w:rtl/>
        </w:rPr>
      </w:pPr>
    </w:p>
    <w:p w:rsidR="006C6F8F" w:rsidRDefault="006C6F8F" w:rsidP="006C6F8F">
      <w:pPr>
        <w:rPr>
          <w:rFonts w:ascii="Arial" w:eastAsia="Calibri" w:hAnsi="Arial" w:cs="David"/>
          <w:sz w:val="28"/>
          <w:szCs w:val="28"/>
          <w:rtl/>
        </w:rPr>
      </w:pPr>
    </w:p>
    <w:p w:rsidR="00753AA7" w:rsidRDefault="00753AA7" w:rsidP="006C6F8F">
      <w:pPr>
        <w:rPr>
          <w:rFonts w:ascii="Arial" w:eastAsia="Calibri" w:hAnsi="Arial" w:cs="David"/>
          <w:sz w:val="28"/>
          <w:szCs w:val="28"/>
          <w:rtl/>
        </w:rPr>
      </w:pPr>
    </w:p>
    <w:p w:rsidR="00753AA7" w:rsidRPr="00AF5507" w:rsidRDefault="006C6F8F" w:rsidP="00753AA7">
      <w:pPr>
        <w:jc w:val="right"/>
        <w:rPr>
          <w:rFonts w:ascii="Arial" w:eastAsia="Calibri" w:hAnsi="Arial" w:cs="David"/>
          <w:b/>
          <w:bCs/>
          <w:sz w:val="28"/>
          <w:szCs w:val="28"/>
          <w:u w:val="single"/>
          <w:rtl/>
        </w:rPr>
      </w:pPr>
      <w:r>
        <w:rPr>
          <w:rFonts w:ascii="Arial" w:eastAsia="Calibri" w:hAnsi="Arial" w:cs="David" w:hint="cs"/>
          <w:b/>
          <w:bCs/>
          <w:sz w:val="28"/>
          <w:szCs w:val="28"/>
          <w:u w:val="single"/>
          <w:rtl/>
        </w:rPr>
        <w:t>היעזר ב</w:t>
      </w:r>
      <w:r w:rsidRPr="00AF5507">
        <w:rPr>
          <w:rFonts w:ascii="Arial" w:eastAsia="Calibri" w:hAnsi="Arial" w:cs="David" w:hint="cs"/>
          <w:b/>
          <w:bCs/>
          <w:sz w:val="28"/>
          <w:szCs w:val="28"/>
          <w:u w:val="single"/>
          <w:rtl/>
        </w:rPr>
        <w:t xml:space="preserve">מחסן </w:t>
      </w:r>
      <w:r>
        <w:rPr>
          <w:rFonts w:ascii="Arial" w:eastAsia="Calibri" w:hAnsi="Arial" w:cs="David" w:hint="cs"/>
          <w:b/>
          <w:bCs/>
          <w:sz w:val="28"/>
          <w:szCs w:val="28"/>
          <w:u w:val="single"/>
          <w:rtl/>
        </w:rPr>
        <w:t>ה</w:t>
      </w:r>
      <w:r w:rsidRPr="00AF5507">
        <w:rPr>
          <w:rFonts w:ascii="Arial" w:eastAsia="Calibri" w:hAnsi="Arial" w:cs="David" w:hint="cs"/>
          <w:b/>
          <w:bCs/>
          <w:sz w:val="28"/>
          <w:szCs w:val="28"/>
          <w:u w:val="single"/>
          <w:rtl/>
        </w:rPr>
        <w:t>מילים:</w:t>
      </w:r>
    </w:p>
    <w:p w:rsidR="006C6F8F" w:rsidRDefault="006C6F8F" w:rsidP="0048566A">
      <w:pPr>
        <w:jc w:val="right"/>
        <w:rPr>
          <w:rFonts w:ascii="Arial" w:eastAsia="Calibri" w:hAnsi="Arial" w:cs="David"/>
          <w:sz w:val="28"/>
          <w:szCs w:val="28"/>
          <w:rtl/>
        </w:rPr>
      </w:pPr>
      <w:r>
        <w:rPr>
          <w:rFonts w:ascii="Arial" w:eastAsia="Calibri" w:hAnsi="Arial" w:cs="David" w:hint="cs"/>
          <w:sz w:val="28"/>
          <w:szCs w:val="28"/>
          <w:rtl/>
        </w:rPr>
        <w:t>ישראל, לאומיות אתנית, יש זהות בין לאומיות לאזרחות, צרפת, מבוססת על מאפיינים נרכשים, מבוססת על מאפיינים מולדים, לאומיות פוליטית, אין זהות בין לאומיות לאזרחות.</w:t>
      </w:r>
    </w:p>
    <w:p w:rsidR="00A157C7" w:rsidRDefault="00A157C7" w:rsidP="0048566A">
      <w:pPr>
        <w:jc w:val="right"/>
        <w:rPr>
          <w:rFonts w:ascii="Arial" w:eastAsia="Calibri" w:hAnsi="Arial" w:cs="David"/>
          <w:sz w:val="28"/>
          <w:szCs w:val="28"/>
          <w:rtl/>
        </w:rPr>
      </w:pPr>
    </w:p>
    <w:p w:rsidR="00753AA7" w:rsidRDefault="00753AA7" w:rsidP="0048566A">
      <w:pPr>
        <w:jc w:val="right"/>
        <w:rPr>
          <w:rFonts w:ascii="Arial" w:eastAsia="Calibri" w:hAnsi="Arial" w:cs="David"/>
          <w:sz w:val="28"/>
          <w:szCs w:val="28"/>
          <w:rtl/>
        </w:rPr>
      </w:pPr>
    </w:p>
    <w:p w:rsidR="0017727F" w:rsidRDefault="0017727F" w:rsidP="0048566A">
      <w:pPr>
        <w:jc w:val="right"/>
        <w:rPr>
          <w:rFonts w:ascii="Arial" w:eastAsia="Calibri" w:hAnsi="Arial" w:cs="David"/>
          <w:sz w:val="28"/>
          <w:szCs w:val="28"/>
          <w:rtl/>
        </w:rPr>
      </w:pPr>
    </w:p>
    <w:p w:rsidR="0017727F" w:rsidRDefault="0017727F" w:rsidP="0048566A">
      <w:pPr>
        <w:jc w:val="right"/>
        <w:rPr>
          <w:rFonts w:ascii="Arial" w:eastAsia="Calibri" w:hAnsi="Arial" w:cs="David"/>
          <w:sz w:val="28"/>
          <w:szCs w:val="28"/>
          <w:rtl/>
        </w:rPr>
      </w:pPr>
    </w:p>
    <w:p w:rsidR="001C0466" w:rsidRPr="005F11AA" w:rsidRDefault="001C0466" w:rsidP="001C0466">
      <w:pPr>
        <w:bidi/>
        <w:spacing w:after="0" w:line="360" w:lineRule="auto"/>
        <w:rPr>
          <w:rFonts w:ascii="David" w:eastAsia="Times New Roman" w:hAnsi="David" w:cs="David"/>
          <w:sz w:val="28"/>
          <w:szCs w:val="28"/>
          <w:rtl/>
        </w:rPr>
      </w:pPr>
    </w:p>
    <w:p w:rsidR="006460EF" w:rsidRDefault="00D729C9" w:rsidP="006460EF">
      <w:pPr>
        <w:bidi/>
        <w:spacing w:after="200" w:line="360" w:lineRule="auto"/>
        <w:rPr>
          <w:rFonts w:ascii="David" w:eastAsia="Times New Roman" w:hAnsi="David" w:cs="David"/>
          <w:b/>
          <w:bCs/>
          <w:sz w:val="28"/>
          <w:szCs w:val="28"/>
          <w:rtl/>
        </w:rPr>
      </w:pPr>
      <w:r>
        <w:rPr>
          <w:rFonts w:ascii="Times New Roman" w:eastAsia="Times New Roman" w:hAnsi="Times New Roman" w:cs="David" w:hint="cs"/>
          <w:b/>
          <w:bCs/>
          <w:noProof/>
          <w:sz w:val="32"/>
          <w:szCs w:val="32"/>
          <w:rtl/>
          <w:lang w:val="he-IL"/>
        </w:rPr>
        <w:lastRenderedPageBreak/>
        <w:drawing>
          <wp:anchor distT="0" distB="0" distL="114300" distR="114300" simplePos="0" relativeHeight="251845632" behindDoc="1" locked="0" layoutInCell="1" allowOverlap="1" wp14:anchorId="10D1664E" wp14:editId="4C4E8AEA">
            <wp:simplePos x="0" y="0"/>
            <wp:positionH relativeFrom="leftMargin">
              <wp:align>right</wp:align>
            </wp:positionH>
            <wp:positionV relativeFrom="margin">
              <wp:posOffset>-285750</wp:posOffset>
            </wp:positionV>
            <wp:extent cx="513715" cy="634365"/>
            <wp:effectExtent l="0" t="0" r="635" b="0"/>
            <wp:wrapTight wrapText="bothSides">
              <wp:wrapPolygon edited="0">
                <wp:start x="14418" y="0"/>
                <wp:lineTo x="4806" y="10378"/>
                <wp:lineTo x="0" y="17514"/>
                <wp:lineTo x="0" y="20757"/>
                <wp:lineTo x="2403" y="20757"/>
                <wp:lineTo x="4005" y="20757"/>
                <wp:lineTo x="20826" y="11027"/>
                <wp:lineTo x="20826" y="7784"/>
                <wp:lineTo x="20025" y="0"/>
                <wp:lineTo x="14418" y="0"/>
              </wp:wrapPolygon>
            </wp:wrapTight>
            <wp:docPr id="73" name="תמונה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715" cy="634365"/>
                    </a:xfrm>
                    <a:prstGeom prst="rect">
                      <a:avLst/>
                    </a:prstGeom>
                    <a:noFill/>
                    <a:ln>
                      <a:noFill/>
                    </a:ln>
                  </pic:spPr>
                </pic:pic>
              </a:graphicData>
            </a:graphic>
            <wp14:sizeRelH relativeFrom="page">
              <wp14:pctWidth>0</wp14:pctWidth>
            </wp14:sizeRelH>
            <wp14:sizeRelV relativeFrom="page">
              <wp14:pctHeight>0</wp14:pctHeight>
            </wp14:sizeRelV>
          </wp:anchor>
        </w:drawing>
      </w:r>
      <w:r w:rsidR="006460EF" w:rsidRPr="006460EF">
        <w:rPr>
          <w:rFonts w:ascii="David" w:eastAsia="Times New Roman" w:hAnsi="David" w:cs="David" w:hint="cs"/>
          <w:b/>
          <w:bCs/>
          <w:sz w:val="28"/>
          <w:szCs w:val="28"/>
          <w:rtl/>
        </w:rPr>
        <w:t>משימה 3</w:t>
      </w:r>
      <w:r>
        <w:rPr>
          <w:rFonts w:ascii="David" w:eastAsia="Times New Roman" w:hAnsi="David" w:cs="David" w:hint="cs"/>
          <w:b/>
          <w:bCs/>
          <w:sz w:val="28"/>
          <w:szCs w:val="28"/>
          <w:rtl/>
        </w:rPr>
        <w:t xml:space="preserve"> </w:t>
      </w:r>
      <w:r w:rsidR="006460EF" w:rsidRPr="006460EF">
        <w:rPr>
          <w:rFonts w:ascii="David" w:eastAsia="Times New Roman" w:hAnsi="David" w:cs="David" w:hint="cs"/>
          <w:b/>
          <w:bCs/>
          <w:sz w:val="28"/>
          <w:szCs w:val="28"/>
          <w:rtl/>
        </w:rPr>
        <w:t xml:space="preserve"> </w:t>
      </w:r>
    </w:p>
    <w:p w:rsidR="00F51BB4" w:rsidRPr="006460EF" w:rsidRDefault="000E77FD" w:rsidP="006460EF">
      <w:pPr>
        <w:bidi/>
        <w:spacing w:after="200" w:line="360" w:lineRule="auto"/>
        <w:rPr>
          <w:rFonts w:ascii="David" w:eastAsia="Times New Roman" w:hAnsi="David" w:cs="David"/>
          <w:b/>
          <w:bCs/>
          <w:sz w:val="28"/>
          <w:szCs w:val="28"/>
          <w:rtl/>
        </w:rPr>
      </w:pPr>
      <w:r w:rsidRPr="006460EF">
        <w:rPr>
          <w:rFonts w:ascii="David" w:eastAsia="Times New Roman" w:hAnsi="David" w:cs="David" w:hint="cs"/>
          <w:b/>
          <w:bCs/>
          <w:sz w:val="28"/>
          <w:szCs w:val="28"/>
          <w:rtl/>
        </w:rPr>
        <w:t>השלם את הטבלה</w:t>
      </w:r>
      <w:r w:rsidR="006460EF">
        <w:rPr>
          <w:rFonts w:ascii="David" w:eastAsia="Times New Roman" w:hAnsi="David" w:cs="David" w:hint="cs"/>
          <w:b/>
          <w:bCs/>
          <w:sz w:val="28"/>
          <w:szCs w:val="28"/>
          <w:rtl/>
        </w:rPr>
        <w:t xml:space="preserve"> (היעזר במחסן המילים) </w:t>
      </w:r>
    </w:p>
    <w:tbl>
      <w:tblPr>
        <w:tblStyle w:val="ad"/>
        <w:bidiVisual/>
        <w:tblW w:w="0" w:type="auto"/>
        <w:tblLook w:val="04A0" w:firstRow="1" w:lastRow="0" w:firstColumn="1" w:lastColumn="0" w:noHBand="0" w:noVBand="1"/>
      </w:tblPr>
      <w:tblGrid>
        <w:gridCol w:w="4315"/>
        <w:gridCol w:w="4315"/>
      </w:tblGrid>
      <w:tr w:rsidR="00F51BB4" w:rsidTr="00F51BB4">
        <w:tc>
          <w:tcPr>
            <w:tcW w:w="4315" w:type="dxa"/>
          </w:tcPr>
          <w:p w:rsidR="00F51BB4" w:rsidRDefault="00F51BB4" w:rsidP="00F51BB4">
            <w:pPr>
              <w:bidi/>
              <w:spacing w:after="200" w:line="360" w:lineRule="auto"/>
              <w:rPr>
                <w:rFonts w:ascii="David" w:eastAsia="Times New Roman" w:hAnsi="David" w:cs="David"/>
                <w:b/>
                <w:bCs/>
                <w:sz w:val="28"/>
                <w:szCs w:val="28"/>
                <w:u w:val="single"/>
                <w:rtl/>
              </w:rPr>
            </w:pPr>
            <w:r>
              <w:rPr>
                <w:rFonts w:ascii="David" w:eastAsia="Times New Roman" w:hAnsi="David" w:cs="David" w:hint="cs"/>
                <w:b/>
                <w:bCs/>
                <w:sz w:val="28"/>
                <w:szCs w:val="28"/>
                <w:u w:val="single"/>
                <w:rtl/>
              </w:rPr>
              <w:t>לאום אתני תרבותי</w:t>
            </w:r>
          </w:p>
        </w:tc>
        <w:tc>
          <w:tcPr>
            <w:tcW w:w="4315" w:type="dxa"/>
          </w:tcPr>
          <w:p w:rsidR="00F51BB4" w:rsidRDefault="00F51BB4" w:rsidP="00F51BB4">
            <w:pPr>
              <w:bidi/>
              <w:spacing w:after="200" w:line="360" w:lineRule="auto"/>
              <w:rPr>
                <w:rFonts w:ascii="David" w:eastAsia="Times New Roman" w:hAnsi="David" w:cs="David"/>
                <w:b/>
                <w:bCs/>
                <w:sz w:val="28"/>
                <w:szCs w:val="28"/>
                <w:u w:val="single"/>
                <w:rtl/>
              </w:rPr>
            </w:pPr>
            <w:r>
              <w:rPr>
                <w:rFonts w:ascii="David" w:eastAsia="Times New Roman" w:hAnsi="David" w:cs="David" w:hint="cs"/>
                <w:b/>
                <w:bCs/>
                <w:sz w:val="28"/>
                <w:szCs w:val="28"/>
                <w:u w:val="single"/>
                <w:rtl/>
              </w:rPr>
              <w:t xml:space="preserve">לאום פוליטי </w:t>
            </w:r>
          </w:p>
        </w:tc>
      </w:tr>
      <w:tr w:rsidR="00F51BB4" w:rsidTr="00F51BB4">
        <w:tc>
          <w:tcPr>
            <w:tcW w:w="4315" w:type="dxa"/>
          </w:tcPr>
          <w:p w:rsidR="00F51BB4" w:rsidRDefault="00F51BB4" w:rsidP="00F51BB4">
            <w:pPr>
              <w:bidi/>
              <w:spacing w:after="200" w:line="360" w:lineRule="auto"/>
              <w:rPr>
                <w:rFonts w:ascii="David" w:eastAsia="Times New Roman" w:hAnsi="David" w:cs="David"/>
                <w:b/>
                <w:bCs/>
                <w:sz w:val="28"/>
                <w:szCs w:val="28"/>
                <w:u w:val="single"/>
                <w:rtl/>
              </w:rPr>
            </w:pPr>
          </w:p>
        </w:tc>
        <w:tc>
          <w:tcPr>
            <w:tcW w:w="4315" w:type="dxa"/>
          </w:tcPr>
          <w:p w:rsidR="00F51BB4" w:rsidRDefault="00F51BB4" w:rsidP="00F51BB4">
            <w:pPr>
              <w:bidi/>
              <w:spacing w:after="200" w:line="360" w:lineRule="auto"/>
              <w:rPr>
                <w:rFonts w:ascii="David" w:eastAsia="Times New Roman" w:hAnsi="David" w:cs="David"/>
                <w:b/>
                <w:bCs/>
                <w:sz w:val="28"/>
                <w:szCs w:val="28"/>
                <w:u w:val="single"/>
                <w:rtl/>
              </w:rPr>
            </w:pPr>
          </w:p>
        </w:tc>
      </w:tr>
      <w:tr w:rsidR="00F51BB4" w:rsidTr="00F51BB4">
        <w:tc>
          <w:tcPr>
            <w:tcW w:w="4315" w:type="dxa"/>
          </w:tcPr>
          <w:p w:rsidR="00F51BB4" w:rsidRDefault="00F51BB4" w:rsidP="00F51BB4">
            <w:pPr>
              <w:bidi/>
              <w:spacing w:after="200" w:line="360" w:lineRule="auto"/>
              <w:rPr>
                <w:rFonts w:ascii="David" w:eastAsia="Times New Roman" w:hAnsi="David" w:cs="David"/>
                <w:b/>
                <w:bCs/>
                <w:sz w:val="28"/>
                <w:szCs w:val="28"/>
                <w:u w:val="single"/>
                <w:rtl/>
              </w:rPr>
            </w:pPr>
          </w:p>
        </w:tc>
        <w:tc>
          <w:tcPr>
            <w:tcW w:w="4315" w:type="dxa"/>
          </w:tcPr>
          <w:p w:rsidR="00F51BB4" w:rsidRDefault="00F51BB4" w:rsidP="00F51BB4">
            <w:pPr>
              <w:bidi/>
              <w:spacing w:after="200" w:line="360" w:lineRule="auto"/>
              <w:rPr>
                <w:rFonts w:ascii="David" w:eastAsia="Times New Roman" w:hAnsi="David" w:cs="David"/>
                <w:b/>
                <w:bCs/>
                <w:sz w:val="28"/>
                <w:szCs w:val="28"/>
                <w:u w:val="single"/>
                <w:rtl/>
              </w:rPr>
            </w:pPr>
          </w:p>
        </w:tc>
      </w:tr>
      <w:tr w:rsidR="00F51BB4" w:rsidTr="00F51BB4">
        <w:tc>
          <w:tcPr>
            <w:tcW w:w="4315" w:type="dxa"/>
          </w:tcPr>
          <w:p w:rsidR="00F51BB4" w:rsidRDefault="00F51BB4" w:rsidP="00F51BB4">
            <w:pPr>
              <w:bidi/>
              <w:spacing w:after="200" w:line="360" w:lineRule="auto"/>
              <w:rPr>
                <w:rFonts w:ascii="David" w:eastAsia="Times New Roman" w:hAnsi="David" w:cs="David"/>
                <w:b/>
                <w:bCs/>
                <w:sz w:val="28"/>
                <w:szCs w:val="28"/>
                <w:u w:val="single"/>
                <w:rtl/>
              </w:rPr>
            </w:pPr>
          </w:p>
        </w:tc>
        <w:tc>
          <w:tcPr>
            <w:tcW w:w="4315" w:type="dxa"/>
          </w:tcPr>
          <w:p w:rsidR="00F51BB4" w:rsidRDefault="00F51BB4" w:rsidP="00F51BB4">
            <w:pPr>
              <w:bidi/>
              <w:spacing w:after="200" w:line="360" w:lineRule="auto"/>
              <w:rPr>
                <w:rFonts w:ascii="David" w:eastAsia="Times New Roman" w:hAnsi="David" w:cs="David"/>
                <w:b/>
                <w:bCs/>
                <w:sz w:val="28"/>
                <w:szCs w:val="28"/>
                <w:u w:val="single"/>
                <w:rtl/>
              </w:rPr>
            </w:pPr>
          </w:p>
        </w:tc>
      </w:tr>
      <w:tr w:rsidR="00F51BB4" w:rsidTr="00F51BB4">
        <w:tc>
          <w:tcPr>
            <w:tcW w:w="4315" w:type="dxa"/>
          </w:tcPr>
          <w:p w:rsidR="00F51BB4" w:rsidRDefault="00F51BB4" w:rsidP="00F51BB4">
            <w:pPr>
              <w:bidi/>
              <w:spacing w:after="200" w:line="360" w:lineRule="auto"/>
              <w:rPr>
                <w:rFonts w:ascii="David" w:eastAsia="Times New Roman" w:hAnsi="David" w:cs="David"/>
                <w:b/>
                <w:bCs/>
                <w:sz w:val="28"/>
                <w:szCs w:val="28"/>
                <w:u w:val="single"/>
                <w:rtl/>
              </w:rPr>
            </w:pPr>
          </w:p>
        </w:tc>
        <w:tc>
          <w:tcPr>
            <w:tcW w:w="4315" w:type="dxa"/>
          </w:tcPr>
          <w:p w:rsidR="00F51BB4" w:rsidRDefault="00F51BB4" w:rsidP="00F51BB4">
            <w:pPr>
              <w:bidi/>
              <w:spacing w:after="200" w:line="360" w:lineRule="auto"/>
              <w:rPr>
                <w:rFonts w:ascii="David" w:eastAsia="Times New Roman" w:hAnsi="David" w:cs="David"/>
                <w:b/>
                <w:bCs/>
                <w:sz w:val="28"/>
                <w:szCs w:val="28"/>
                <w:u w:val="single"/>
                <w:rtl/>
              </w:rPr>
            </w:pPr>
          </w:p>
        </w:tc>
      </w:tr>
      <w:tr w:rsidR="00F51BB4" w:rsidTr="00F51BB4">
        <w:tc>
          <w:tcPr>
            <w:tcW w:w="4315" w:type="dxa"/>
          </w:tcPr>
          <w:p w:rsidR="00F51BB4" w:rsidRDefault="00F51BB4" w:rsidP="00F51BB4">
            <w:pPr>
              <w:bidi/>
              <w:spacing w:after="200" w:line="360" w:lineRule="auto"/>
              <w:rPr>
                <w:rFonts w:ascii="David" w:eastAsia="Times New Roman" w:hAnsi="David" w:cs="David"/>
                <w:b/>
                <w:bCs/>
                <w:sz w:val="28"/>
                <w:szCs w:val="28"/>
                <w:u w:val="single"/>
                <w:rtl/>
              </w:rPr>
            </w:pPr>
          </w:p>
        </w:tc>
        <w:tc>
          <w:tcPr>
            <w:tcW w:w="4315" w:type="dxa"/>
          </w:tcPr>
          <w:p w:rsidR="00F51BB4" w:rsidRDefault="00F51BB4" w:rsidP="00F51BB4">
            <w:pPr>
              <w:bidi/>
              <w:spacing w:after="200" w:line="360" w:lineRule="auto"/>
              <w:rPr>
                <w:rFonts w:ascii="David" w:eastAsia="Times New Roman" w:hAnsi="David" w:cs="David"/>
                <w:b/>
                <w:bCs/>
                <w:sz w:val="28"/>
                <w:szCs w:val="28"/>
                <w:u w:val="single"/>
                <w:rtl/>
              </w:rPr>
            </w:pPr>
          </w:p>
        </w:tc>
      </w:tr>
      <w:tr w:rsidR="00F51BB4" w:rsidTr="00F51BB4">
        <w:tc>
          <w:tcPr>
            <w:tcW w:w="4315" w:type="dxa"/>
          </w:tcPr>
          <w:p w:rsidR="00F51BB4" w:rsidRDefault="00F51BB4" w:rsidP="00F51BB4">
            <w:pPr>
              <w:bidi/>
              <w:spacing w:after="200" w:line="360" w:lineRule="auto"/>
              <w:rPr>
                <w:rFonts w:ascii="David" w:eastAsia="Times New Roman" w:hAnsi="David" w:cs="David"/>
                <w:b/>
                <w:bCs/>
                <w:sz w:val="28"/>
                <w:szCs w:val="28"/>
                <w:u w:val="single"/>
                <w:rtl/>
              </w:rPr>
            </w:pPr>
          </w:p>
        </w:tc>
        <w:tc>
          <w:tcPr>
            <w:tcW w:w="4315" w:type="dxa"/>
          </w:tcPr>
          <w:p w:rsidR="00F51BB4" w:rsidRDefault="00F51BB4" w:rsidP="00F51BB4">
            <w:pPr>
              <w:bidi/>
              <w:spacing w:after="200" w:line="360" w:lineRule="auto"/>
              <w:rPr>
                <w:rFonts w:ascii="David" w:eastAsia="Times New Roman" w:hAnsi="David" w:cs="David"/>
                <w:b/>
                <w:bCs/>
                <w:sz w:val="28"/>
                <w:szCs w:val="28"/>
                <w:u w:val="single"/>
                <w:rtl/>
              </w:rPr>
            </w:pPr>
          </w:p>
        </w:tc>
      </w:tr>
      <w:tr w:rsidR="00F51BB4" w:rsidTr="00F51BB4">
        <w:tc>
          <w:tcPr>
            <w:tcW w:w="4315" w:type="dxa"/>
          </w:tcPr>
          <w:p w:rsidR="00F51BB4" w:rsidRDefault="00F51BB4" w:rsidP="00F51BB4">
            <w:pPr>
              <w:bidi/>
              <w:spacing w:after="200" w:line="360" w:lineRule="auto"/>
              <w:rPr>
                <w:rFonts w:ascii="David" w:eastAsia="Times New Roman" w:hAnsi="David" w:cs="David"/>
                <w:b/>
                <w:bCs/>
                <w:sz w:val="28"/>
                <w:szCs w:val="28"/>
                <w:u w:val="single"/>
                <w:rtl/>
              </w:rPr>
            </w:pPr>
          </w:p>
        </w:tc>
        <w:tc>
          <w:tcPr>
            <w:tcW w:w="4315" w:type="dxa"/>
          </w:tcPr>
          <w:p w:rsidR="00F51BB4" w:rsidRDefault="00F51BB4" w:rsidP="00F51BB4">
            <w:pPr>
              <w:bidi/>
              <w:spacing w:after="200" w:line="360" w:lineRule="auto"/>
              <w:rPr>
                <w:rFonts w:ascii="David" w:eastAsia="Times New Roman" w:hAnsi="David" w:cs="David"/>
                <w:b/>
                <w:bCs/>
                <w:sz w:val="28"/>
                <w:szCs w:val="28"/>
                <w:u w:val="single"/>
                <w:rtl/>
              </w:rPr>
            </w:pPr>
          </w:p>
        </w:tc>
      </w:tr>
    </w:tbl>
    <w:p w:rsidR="00F51BB4" w:rsidRPr="005F11AA" w:rsidRDefault="00F51BB4" w:rsidP="00F51BB4">
      <w:pPr>
        <w:bidi/>
        <w:spacing w:after="200" w:line="360" w:lineRule="auto"/>
        <w:rPr>
          <w:rFonts w:ascii="David" w:eastAsia="Times New Roman" w:hAnsi="David" w:cs="David"/>
          <w:b/>
          <w:bCs/>
          <w:sz w:val="28"/>
          <w:szCs w:val="28"/>
          <w:u w:val="single"/>
          <w:rtl/>
        </w:rPr>
      </w:pPr>
    </w:p>
    <w:p w:rsidR="000E77FD" w:rsidRPr="005F11AA" w:rsidRDefault="000E77FD" w:rsidP="000E77FD">
      <w:pPr>
        <w:bidi/>
        <w:spacing w:after="200" w:line="360" w:lineRule="auto"/>
        <w:rPr>
          <w:rFonts w:ascii="David" w:eastAsia="Times New Roman" w:hAnsi="David" w:cs="David"/>
          <w:sz w:val="28"/>
          <w:szCs w:val="28"/>
          <w:u w:val="single"/>
          <w:rtl/>
        </w:rPr>
      </w:pPr>
    </w:p>
    <w:p w:rsidR="000E77FD" w:rsidRPr="007A1955" w:rsidRDefault="000E77FD" w:rsidP="000E77FD">
      <w:pPr>
        <w:bidi/>
        <w:spacing w:after="200" w:line="360" w:lineRule="auto"/>
        <w:rPr>
          <w:rFonts w:ascii="David" w:eastAsia="Times New Roman" w:hAnsi="David" w:cs="David"/>
          <w:b/>
          <w:bCs/>
          <w:sz w:val="28"/>
          <w:szCs w:val="28"/>
          <w:rtl/>
        </w:rPr>
      </w:pPr>
      <w:r w:rsidRPr="007A1955">
        <w:rPr>
          <w:rFonts w:ascii="David" w:eastAsia="Times New Roman" w:hAnsi="David" w:cs="David" w:hint="cs"/>
          <w:b/>
          <w:bCs/>
          <w:sz w:val="28"/>
          <w:szCs w:val="28"/>
          <w:rtl/>
        </w:rPr>
        <w:t>מחסן מילים:</w:t>
      </w:r>
    </w:p>
    <w:tbl>
      <w:tblPr>
        <w:tblW w:w="885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56"/>
      </w:tblGrid>
      <w:tr w:rsidR="000E77FD" w:rsidRPr="005F11AA" w:rsidTr="00DA2816">
        <w:trPr>
          <w:trHeight w:val="2576"/>
          <w:jc w:val="right"/>
        </w:trPr>
        <w:tc>
          <w:tcPr>
            <w:tcW w:w="8856" w:type="dxa"/>
          </w:tcPr>
          <w:p w:rsidR="000E77FD" w:rsidRPr="005F11AA" w:rsidRDefault="000E77FD" w:rsidP="000E77FD">
            <w:pPr>
              <w:bidi/>
              <w:spacing w:after="0" w:line="360" w:lineRule="auto"/>
              <w:rPr>
                <w:rFonts w:ascii="David" w:eastAsia="Times New Roman" w:hAnsi="David" w:cs="David"/>
                <w:sz w:val="28"/>
                <w:szCs w:val="28"/>
                <w:rtl/>
              </w:rPr>
            </w:pPr>
          </w:p>
          <w:p w:rsidR="000E77FD" w:rsidRPr="005F11AA" w:rsidRDefault="000E77FD" w:rsidP="000E77FD">
            <w:pPr>
              <w:bidi/>
              <w:spacing w:after="0" w:line="360" w:lineRule="auto"/>
              <w:rPr>
                <w:rFonts w:ascii="David" w:eastAsia="Times New Roman" w:hAnsi="David" w:cs="David"/>
                <w:sz w:val="28"/>
                <w:szCs w:val="28"/>
                <w:u w:val="single"/>
                <w:rtl/>
              </w:rPr>
            </w:pPr>
            <w:r w:rsidRPr="005F11AA">
              <w:rPr>
                <w:rFonts w:ascii="David" w:eastAsia="Times New Roman" w:hAnsi="David" w:cs="David" w:hint="cs"/>
                <w:sz w:val="28"/>
                <w:szCs w:val="28"/>
                <w:rtl/>
              </w:rPr>
              <w:t xml:space="preserve">הקבוצה שואפת להגדרה עצמית במדינה ריבונית, פרי בחירה, אינה פרי בחירה, מוצא, שפה, היסטוריה, תרבות ערכים, אידיאולוגיה יסודות </w:t>
            </w:r>
            <w:proofErr w:type="spellStart"/>
            <w:r w:rsidRPr="005F11AA">
              <w:rPr>
                <w:rFonts w:ascii="David" w:eastAsia="Times New Roman" w:hAnsi="David" w:cs="David" w:hint="cs"/>
                <w:sz w:val="28"/>
                <w:szCs w:val="28"/>
                <w:rtl/>
              </w:rPr>
              <w:t>שיוכים</w:t>
            </w:r>
            <w:proofErr w:type="spellEnd"/>
            <w:r w:rsidRPr="005F11AA">
              <w:rPr>
                <w:rFonts w:ascii="David" w:eastAsia="Times New Roman" w:hAnsi="David" w:cs="David" w:hint="cs"/>
                <w:sz w:val="28"/>
                <w:szCs w:val="28"/>
                <w:rtl/>
              </w:rPr>
              <w:t>, יסודות פוליטיים, נולד לתוך הלאום, ההשתייכות ללאום תלויה ברצון ובתחושת האדם ובנכונות המדינה להעניק לו אזרחות.</w:t>
            </w:r>
          </w:p>
          <w:p w:rsidR="000E77FD" w:rsidRPr="005F11AA" w:rsidRDefault="000E77FD" w:rsidP="000E77FD">
            <w:pPr>
              <w:bidi/>
              <w:spacing w:after="0" w:line="360" w:lineRule="auto"/>
              <w:rPr>
                <w:rFonts w:ascii="David" w:eastAsia="Times New Roman" w:hAnsi="David" w:cs="David"/>
                <w:b/>
                <w:bCs/>
                <w:sz w:val="28"/>
                <w:szCs w:val="28"/>
                <w:u w:val="single"/>
              </w:rPr>
            </w:pPr>
          </w:p>
        </w:tc>
      </w:tr>
    </w:tbl>
    <w:p w:rsidR="00DF6234" w:rsidRDefault="00DF6234" w:rsidP="00DF6234">
      <w:pPr>
        <w:bidi/>
        <w:spacing w:line="360" w:lineRule="auto"/>
        <w:rPr>
          <w:rFonts w:ascii="Arial" w:hAnsi="Arial" w:cs="Narkisim"/>
          <w:sz w:val="24"/>
          <w:szCs w:val="24"/>
          <w:u w:val="single"/>
          <w:rtl/>
        </w:rPr>
      </w:pPr>
    </w:p>
    <w:p w:rsidR="00DF6234" w:rsidRDefault="00DF6234" w:rsidP="00DF6234">
      <w:pPr>
        <w:bidi/>
        <w:spacing w:line="360" w:lineRule="auto"/>
        <w:rPr>
          <w:rFonts w:ascii="Times New Roman" w:hAnsi="Times New Roman" w:cs="Narkisim"/>
          <w:b/>
          <w:bCs/>
          <w:sz w:val="28"/>
          <w:szCs w:val="28"/>
          <w:rtl/>
        </w:rPr>
      </w:pPr>
    </w:p>
    <w:p w:rsidR="00C27AF3" w:rsidRDefault="00C27AF3" w:rsidP="00C27AF3">
      <w:pPr>
        <w:bidi/>
        <w:spacing w:line="360" w:lineRule="auto"/>
        <w:rPr>
          <w:rFonts w:ascii="Times New Roman" w:hAnsi="Times New Roman" w:cs="Narkisim"/>
          <w:b/>
          <w:bCs/>
          <w:sz w:val="28"/>
          <w:szCs w:val="28"/>
          <w:rtl/>
        </w:rPr>
      </w:pPr>
    </w:p>
    <w:p w:rsidR="00C27AF3" w:rsidRDefault="00C27AF3" w:rsidP="00C27AF3">
      <w:pPr>
        <w:bidi/>
        <w:spacing w:line="360" w:lineRule="auto"/>
        <w:rPr>
          <w:rFonts w:ascii="Times New Roman" w:hAnsi="Times New Roman" w:cs="Narkisim"/>
          <w:b/>
          <w:bCs/>
          <w:sz w:val="28"/>
          <w:szCs w:val="28"/>
          <w:rtl/>
        </w:rPr>
      </w:pPr>
    </w:p>
    <w:p w:rsidR="00C27AF3" w:rsidRPr="00755901" w:rsidRDefault="00755901" w:rsidP="00C27AF3">
      <w:pPr>
        <w:bidi/>
        <w:spacing w:line="360" w:lineRule="auto"/>
        <w:rPr>
          <w:rFonts w:ascii="David" w:hAnsi="David" w:cs="David"/>
          <w:b/>
          <w:bCs/>
          <w:sz w:val="32"/>
          <w:szCs w:val="32"/>
          <w:rtl/>
        </w:rPr>
      </w:pPr>
      <w:r w:rsidRPr="002205A1">
        <w:rPr>
          <w:rFonts w:ascii="Tahoma" w:hAnsi="Tahoma" w:cs="Tahoma"/>
          <w:b/>
          <w:bCs/>
          <w:noProof/>
          <w:sz w:val="24"/>
          <w:szCs w:val="24"/>
        </w:rPr>
        <w:lastRenderedPageBreak/>
        <w:drawing>
          <wp:anchor distT="0" distB="0" distL="114300" distR="114300" simplePos="0" relativeHeight="251865088" behindDoc="1" locked="0" layoutInCell="1" allowOverlap="1" wp14:anchorId="6DD0444D" wp14:editId="69D925AC">
            <wp:simplePos x="0" y="0"/>
            <wp:positionH relativeFrom="leftMargin">
              <wp:posOffset>628015</wp:posOffset>
            </wp:positionH>
            <wp:positionV relativeFrom="page">
              <wp:posOffset>561975</wp:posOffset>
            </wp:positionV>
            <wp:extent cx="714375" cy="752475"/>
            <wp:effectExtent l="0" t="0" r="9525" b="9525"/>
            <wp:wrapTight wrapText="bothSides">
              <wp:wrapPolygon edited="0">
                <wp:start x="14976" y="0"/>
                <wp:lineTo x="0" y="17499"/>
                <wp:lineTo x="0" y="21327"/>
                <wp:lineTo x="1728" y="21327"/>
                <wp:lineTo x="2880" y="21327"/>
                <wp:lineTo x="10368" y="18046"/>
                <wp:lineTo x="10368" y="17499"/>
                <wp:lineTo x="21312" y="9843"/>
                <wp:lineTo x="21312" y="2734"/>
                <wp:lineTo x="19584" y="0"/>
                <wp:lineTo x="14976" y="0"/>
              </wp:wrapPolygon>
            </wp:wrapTight>
            <wp:docPr id="38"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encil-37254_64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4375" cy="752475"/>
                    </a:xfrm>
                    <a:prstGeom prst="rect">
                      <a:avLst/>
                    </a:prstGeom>
                  </pic:spPr>
                </pic:pic>
              </a:graphicData>
            </a:graphic>
            <wp14:sizeRelH relativeFrom="page">
              <wp14:pctWidth>0</wp14:pctWidth>
            </wp14:sizeRelH>
            <wp14:sizeRelV relativeFrom="page">
              <wp14:pctHeight>0</wp14:pctHeight>
            </wp14:sizeRelV>
          </wp:anchor>
        </w:drawing>
      </w:r>
      <w:r w:rsidR="00C27AF3" w:rsidRPr="00755901">
        <w:rPr>
          <w:rFonts w:ascii="David" w:hAnsi="David" w:cs="David" w:hint="cs"/>
          <w:b/>
          <w:bCs/>
          <w:sz w:val="32"/>
          <w:szCs w:val="32"/>
          <w:rtl/>
        </w:rPr>
        <w:t xml:space="preserve">משימת סיכום </w:t>
      </w:r>
    </w:p>
    <w:p w:rsidR="00C27AF3" w:rsidRPr="00C27AF3" w:rsidRDefault="00C27AF3" w:rsidP="005269CA">
      <w:pPr>
        <w:bidi/>
        <w:spacing w:line="360" w:lineRule="auto"/>
        <w:rPr>
          <w:rFonts w:ascii="David" w:hAnsi="David" w:cs="David"/>
          <w:b/>
          <w:bCs/>
          <w:sz w:val="28"/>
          <w:szCs w:val="28"/>
          <w:rtl/>
        </w:rPr>
      </w:pPr>
      <w:r w:rsidRPr="00C27AF3">
        <w:rPr>
          <w:rFonts w:ascii="David" w:hAnsi="David" w:cs="David" w:hint="cs"/>
          <w:b/>
          <w:bCs/>
          <w:sz w:val="28"/>
          <w:szCs w:val="28"/>
          <w:rtl/>
        </w:rPr>
        <w:t>לפניך הגדרות</w:t>
      </w:r>
      <w:r w:rsidR="00F06D6C">
        <w:rPr>
          <w:rFonts w:ascii="David" w:hAnsi="David" w:cs="David" w:hint="cs"/>
          <w:b/>
          <w:bCs/>
          <w:sz w:val="28"/>
          <w:szCs w:val="28"/>
          <w:rtl/>
        </w:rPr>
        <w:t xml:space="preserve">, </w:t>
      </w:r>
      <w:r w:rsidRPr="00C27AF3">
        <w:rPr>
          <w:rFonts w:ascii="David" w:hAnsi="David" w:cs="David" w:hint="cs"/>
          <w:b/>
          <w:bCs/>
          <w:sz w:val="28"/>
          <w:szCs w:val="28"/>
          <w:rtl/>
        </w:rPr>
        <w:t xml:space="preserve"> כתוב </w:t>
      </w:r>
      <w:r w:rsidR="00F06D6C">
        <w:rPr>
          <w:rFonts w:ascii="David" w:hAnsi="David" w:cs="David" w:hint="cs"/>
          <w:b/>
          <w:bCs/>
          <w:sz w:val="28"/>
          <w:szCs w:val="28"/>
          <w:rtl/>
        </w:rPr>
        <w:t xml:space="preserve">בטבלה </w:t>
      </w:r>
      <w:r w:rsidRPr="00C27AF3">
        <w:rPr>
          <w:rFonts w:ascii="David" w:hAnsi="David" w:cs="David" w:hint="cs"/>
          <w:b/>
          <w:bCs/>
          <w:sz w:val="28"/>
          <w:szCs w:val="28"/>
          <w:rtl/>
        </w:rPr>
        <w:t xml:space="preserve">את המושג המתאים להגדרה </w:t>
      </w:r>
    </w:p>
    <w:tbl>
      <w:tblPr>
        <w:tblStyle w:val="ad"/>
        <w:bidiVisual/>
        <w:tblW w:w="0" w:type="auto"/>
        <w:tblInd w:w="-1006" w:type="dxa"/>
        <w:tblLook w:val="04A0" w:firstRow="1" w:lastRow="0" w:firstColumn="1" w:lastColumn="0" w:noHBand="0" w:noVBand="1"/>
      </w:tblPr>
      <w:tblGrid>
        <w:gridCol w:w="6519"/>
        <w:gridCol w:w="3117"/>
      </w:tblGrid>
      <w:tr w:rsidR="00C27AF3" w:rsidTr="00E019A7">
        <w:tc>
          <w:tcPr>
            <w:tcW w:w="6519" w:type="dxa"/>
          </w:tcPr>
          <w:p w:rsidR="00C27AF3" w:rsidRPr="00F06D6C" w:rsidRDefault="00C27AF3" w:rsidP="00C27AF3">
            <w:pPr>
              <w:bidi/>
              <w:spacing w:line="360" w:lineRule="auto"/>
              <w:rPr>
                <w:rFonts w:ascii="David" w:hAnsi="David" w:cs="David"/>
                <w:b/>
                <w:bCs/>
                <w:sz w:val="32"/>
                <w:szCs w:val="32"/>
                <w:rtl/>
              </w:rPr>
            </w:pPr>
            <w:r w:rsidRPr="00F06D6C">
              <w:rPr>
                <w:rFonts w:ascii="David" w:hAnsi="David" w:cs="David" w:hint="cs"/>
                <w:b/>
                <w:bCs/>
                <w:sz w:val="32"/>
                <w:szCs w:val="32"/>
                <w:rtl/>
              </w:rPr>
              <w:t>הגדרה</w:t>
            </w:r>
          </w:p>
        </w:tc>
        <w:tc>
          <w:tcPr>
            <w:tcW w:w="3117" w:type="dxa"/>
          </w:tcPr>
          <w:p w:rsidR="00C27AF3" w:rsidRPr="00F06D6C" w:rsidRDefault="00C27AF3" w:rsidP="00C27AF3">
            <w:pPr>
              <w:bidi/>
              <w:spacing w:line="360" w:lineRule="auto"/>
              <w:rPr>
                <w:rFonts w:ascii="David" w:hAnsi="David" w:cs="David"/>
                <w:b/>
                <w:bCs/>
                <w:sz w:val="32"/>
                <w:szCs w:val="32"/>
                <w:rtl/>
              </w:rPr>
            </w:pPr>
            <w:r w:rsidRPr="00F06D6C">
              <w:rPr>
                <w:rFonts w:ascii="David" w:hAnsi="David" w:cs="David" w:hint="cs"/>
                <w:b/>
                <w:bCs/>
                <w:sz w:val="32"/>
                <w:szCs w:val="32"/>
                <w:rtl/>
              </w:rPr>
              <w:t xml:space="preserve">מושג </w:t>
            </w:r>
          </w:p>
        </w:tc>
      </w:tr>
      <w:tr w:rsidR="00E019A7" w:rsidTr="005269CA">
        <w:trPr>
          <w:trHeight w:val="1112"/>
        </w:trPr>
        <w:tc>
          <w:tcPr>
            <w:tcW w:w="6519" w:type="dxa"/>
            <w:vAlign w:val="center"/>
          </w:tcPr>
          <w:p w:rsidR="00E019A7" w:rsidRPr="005269CA" w:rsidRDefault="00E019A7" w:rsidP="00E019A7">
            <w:pPr>
              <w:jc w:val="right"/>
              <w:rPr>
                <w:rFonts w:ascii="David" w:eastAsia="Times New Roman" w:hAnsi="David" w:cs="David"/>
                <w:sz w:val="28"/>
                <w:szCs w:val="28"/>
              </w:rPr>
            </w:pPr>
            <w:r w:rsidRPr="005269CA">
              <w:rPr>
                <w:rFonts w:ascii="David" w:eastAsia="Times New Roman" w:hAnsi="David" w:cs="David" w:hint="cs"/>
                <w:sz w:val="28"/>
                <w:szCs w:val="28"/>
                <w:rtl/>
              </w:rPr>
              <w:t>ארגון חברתי הכולל שלטון</w:t>
            </w:r>
            <w:r w:rsidR="005269CA">
              <w:rPr>
                <w:rFonts w:ascii="David" w:eastAsia="Times New Roman" w:hAnsi="David" w:cs="David" w:hint="cs"/>
                <w:sz w:val="28"/>
                <w:szCs w:val="28"/>
                <w:rtl/>
              </w:rPr>
              <w:t xml:space="preserve"> על אוכלוסייה היושבת בשטח מוגדר (טריטוריה) בעלת ריבונות פנימית וחיצונית. בעלת הכרה בינלאומית.    </w:t>
            </w:r>
          </w:p>
          <w:p w:rsidR="00E019A7" w:rsidRPr="00E019A7" w:rsidRDefault="00E019A7" w:rsidP="005269CA">
            <w:pPr>
              <w:jc w:val="right"/>
              <w:rPr>
                <w:rFonts w:ascii="David" w:eastAsia="Times New Roman" w:hAnsi="David" w:cs="David"/>
                <w:sz w:val="28"/>
                <w:szCs w:val="28"/>
              </w:rPr>
            </w:pPr>
          </w:p>
        </w:tc>
        <w:tc>
          <w:tcPr>
            <w:tcW w:w="3117" w:type="dxa"/>
          </w:tcPr>
          <w:p w:rsidR="00E019A7" w:rsidRDefault="00C606E3" w:rsidP="00E019A7">
            <w:pPr>
              <w:bidi/>
              <w:spacing w:line="360" w:lineRule="auto"/>
              <w:rPr>
                <w:rFonts w:ascii="Times New Roman" w:hAnsi="Times New Roman" w:cs="Narkisim"/>
                <w:b/>
                <w:bCs/>
                <w:sz w:val="28"/>
                <w:szCs w:val="28"/>
                <w:rtl/>
              </w:rPr>
            </w:pPr>
            <w:r>
              <w:rPr>
                <w:rFonts w:ascii="Times New Roman" w:hAnsi="Times New Roman" w:cs="Narkisim" w:hint="cs"/>
                <w:b/>
                <w:bCs/>
                <w:sz w:val="28"/>
                <w:szCs w:val="28"/>
                <w:rtl/>
              </w:rPr>
              <w:t>מדינה</w:t>
            </w:r>
          </w:p>
        </w:tc>
      </w:tr>
      <w:tr w:rsidR="00E019A7" w:rsidTr="00F06D6C">
        <w:trPr>
          <w:trHeight w:val="2693"/>
        </w:trPr>
        <w:tc>
          <w:tcPr>
            <w:tcW w:w="6519" w:type="dxa"/>
          </w:tcPr>
          <w:p w:rsidR="00E019A7" w:rsidRPr="005269CA" w:rsidRDefault="00E019A7" w:rsidP="00E019A7">
            <w:pPr>
              <w:bidi/>
              <w:spacing w:line="360" w:lineRule="auto"/>
              <w:rPr>
                <w:rFonts w:ascii="David" w:hAnsi="David" w:cs="David"/>
                <w:sz w:val="28"/>
                <w:szCs w:val="28"/>
              </w:rPr>
            </w:pPr>
            <w:r w:rsidRPr="005269CA">
              <w:rPr>
                <w:rFonts w:ascii="David" w:hAnsi="David" w:cs="David" w:hint="cs"/>
                <w:sz w:val="28"/>
                <w:szCs w:val="28"/>
                <w:rtl/>
              </w:rPr>
              <w:t>מעמד חוקי ממנו נובעות זכויות וחובות (התנאים לקבלת האזרחות משתנים ממדינה למדינה)</w:t>
            </w:r>
          </w:p>
          <w:p w:rsidR="00E019A7" w:rsidRPr="005269CA" w:rsidRDefault="00E019A7" w:rsidP="00E019A7">
            <w:pPr>
              <w:bidi/>
              <w:spacing w:line="360" w:lineRule="auto"/>
              <w:rPr>
                <w:rFonts w:ascii="David" w:hAnsi="David" w:cs="David"/>
                <w:sz w:val="28"/>
                <w:szCs w:val="28"/>
              </w:rPr>
            </w:pPr>
            <w:r w:rsidRPr="005269CA">
              <w:rPr>
                <w:rFonts w:ascii="David" w:hAnsi="David" w:cs="David" w:hint="cs"/>
                <w:sz w:val="28"/>
                <w:szCs w:val="28"/>
                <w:u w:val="single"/>
                <w:rtl/>
              </w:rPr>
              <w:t>הזכויות העיקריות</w:t>
            </w:r>
            <w:r w:rsidRPr="005269CA">
              <w:rPr>
                <w:rFonts w:ascii="David" w:hAnsi="David" w:cs="David" w:hint="cs"/>
                <w:sz w:val="28"/>
                <w:szCs w:val="28"/>
                <w:rtl/>
              </w:rPr>
              <w:t>: הגנה על בטחונו, הצבעה בבחירות, זכות כניסה למדינה, חופש עיסוק במדינה, זכויות סוציאליות</w:t>
            </w:r>
          </w:p>
          <w:p w:rsidR="00E019A7" w:rsidRPr="00E019A7" w:rsidRDefault="00E019A7" w:rsidP="00E019A7">
            <w:pPr>
              <w:bidi/>
              <w:spacing w:line="360" w:lineRule="auto"/>
              <w:rPr>
                <w:rFonts w:ascii="David" w:hAnsi="David" w:cs="David"/>
                <w:b/>
                <w:bCs/>
                <w:sz w:val="28"/>
                <w:szCs w:val="28"/>
                <w:rtl/>
              </w:rPr>
            </w:pPr>
            <w:r w:rsidRPr="005269CA">
              <w:rPr>
                <w:rFonts w:ascii="David" w:hAnsi="David" w:cs="David" w:hint="cs"/>
                <w:sz w:val="28"/>
                <w:szCs w:val="28"/>
                <w:u w:val="single"/>
                <w:rtl/>
              </w:rPr>
              <w:t>החובות העיקריות:</w:t>
            </w:r>
            <w:r w:rsidRPr="005269CA">
              <w:rPr>
                <w:rFonts w:ascii="David" w:hAnsi="David" w:cs="David" w:hint="cs"/>
                <w:sz w:val="28"/>
                <w:szCs w:val="28"/>
                <w:rtl/>
              </w:rPr>
              <w:t xml:space="preserve"> ציות לחוק, חובות על פי חוק (תשלום מיסים ושרות צבאי או לאומי-אזרחי)</w:t>
            </w:r>
          </w:p>
        </w:tc>
        <w:tc>
          <w:tcPr>
            <w:tcW w:w="3117" w:type="dxa"/>
          </w:tcPr>
          <w:p w:rsidR="00E019A7" w:rsidRDefault="00C606E3" w:rsidP="00E019A7">
            <w:pPr>
              <w:bidi/>
              <w:spacing w:line="360" w:lineRule="auto"/>
              <w:rPr>
                <w:rFonts w:ascii="Times New Roman" w:hAnsi="Times New Roman" w:cs="Narkisim"/>
                <w:b/>
                <w:bCs/>
                <w:sz w:val="28"/>
                <w:szCs w:val="28"/>
                <w:rtl/>
              </w:rPr>
            </w:pPr>
            <w:r>
              <w:rPr>
                <w:rFonts w:ascii="Times New Roman" w:hAnsi="Times New Roman" w:cs="Narkisim" w:hint="cs"/>
                <w:b/>
                <w:bCs/>
                <w:sz w:val="28"/>
                <w:szCs w:val="28"/>
                <w:rtl/>
              </w:rPr>
              <w:t>אזרח</w:t>
            </w:r>
          </w:p>
        </w:tc>
      </w:tr>
      <w:tr w:rsidR="00E019A7" w:rsidTr="00F06D6C">
        <w:trPr>
          <w:trHeight w:val="1413"/>
        </w:trPr>
        <w:tc>
          <w:tcPr>
            <w:tcW w:w="6519" w:type="dxa"/>
          </w:tcPr>
          <w:p w:rsidR="004E5790" w:rsidRPr="00F06D6C" w:rsidRDefault="004E5790" w:rsidP="00F06D6C">
            <w:pPr>
              <w:bidi/>
              <w:spacing w:line="360" w:lineRule="auto"/>
              <w:jc w:val="both"/>
              <w:rPr>
                <w:rFonts w:ascii="David" w:hAnsi="David" w:cs="David"/>
                <w:sz w:val="28"/>
                <w:szCs w:val="28"/>
              </w:rPr>
            </w:pPr>
            <w:r w:rsidRPr="00F06D6C">
              <w:rPr>
                <w:rFonts w:ascii="David" w:hAnsi="David" w:cs="David" w:hint="cs"/>
                <w:sz w:val="28"/>
                <w:szCs w:val="28"/>
                <w:rtl/>
              </w:rPr>
              <w:t>קבוצה שלה יסודות משותפים  אתניים-תרבותיים / מוצא, שפה, תרבות, היסטוריה, ולעתים גם דת</w:t>
            </w:r>
          </w:p>
          <w:p w:rsidR="00E019A7" w:rsidRPr="00F06D6C" w:rsidRDefault="004E5790" w:rsidP="00F06D6C">
            <w:pPr>
              <w:bidi/>
              <w:spacing w:line="360" w:lineRule="auto"/>
              <w:jc w:val="both"/>
              <w:rPr>
                <w:rFonts w:ascii="David" w:hAnsi="David" w:cs="David"/>
                <w:sz w:val="28"/>
                <w:szCs w:val="28"/>
                <w:rtl/>
              </w:rPr>
            </w:pPr>
            <w:r w:rsidRPr="00F06D6C">
              <w:rPr>
                <w:rFonts w:ascii="David" w:hAnsi="David" w:cs="David" w:hint="cs"/>
                <w:sz w:val="28"/>
                <w:szCs w:val="28"/>
                <w:rtl/>
              </w:rPr>
              <w:t>קבוצה זו אינה בהכרח בעלת דרישות להגדרה עצמית / לריבונות</w:t>
            </w:r>
          </w:p>
        </w:tc>
        <w:tc>
          <w:tcPr>
            <w:tcW w:w="3117" w:type="dxa"/>
          </w:tcPr>
          <w:p w:rsidR="00E019A7" w:rsidRDefault="00C606E3" w:rsidP="00E019A7">
            <w:pPr>
              <w:bidi/>
              <w:spacing w:line="360" w:lineRule="auto"/>
              <w:rPr>
                <w:rFonts w:ascii="Times New Roman" w:hAnsi="Times New Roman" w:cs="Narkisim"/>
                <w:b/>
                <w:bCs/>
                <w:sz w:val="28"/>
                <w:szCs w:val="28"/>
                <w:rtl/>
              </w:rPr>
            </w:pPr>
            <w:r>
              <w:rPr>
                <w:rFonts w:ascii="Times New Roman" w:hAnsi="Times New Roman" w:cs="Narkisim" w:hint="cs"/>
                <w:b/>
                <w:bCs/>
                <w:sz w:val="28"/>
                <w:szCs w:val="28"/>
                <w:rtl/>
              </w:rPr>
              <w:t>קבוצה אתנית</w:t>
            </w:r>
          </w:p>
        </w:tc>
      </w:tr>
      <w:tr w:rsidR="00E019A7" w:rsidTr="00E019A7">
        <w:tc>
          <w:tcPr>
            <w:tcW w:w="6519" w:type="dxa"/>
          </w:tcPr>
          <w:p w:rsidR="004E5790" w:rsidRPr="00F06D6C" w:rsidRDefault="004E5790" w:rsidP="00F06D6C">
            <w:pPr>
              <w:bidi/>
              <w:spacing w:line="360" w:lineRule="auto"/>
              <w:jc w:val="both"/>
              <w:rPr>
                <w:rFonts w:ascii="David" w:hAnsi="David" w:cs="David"/>
                <w:sz w:val="28"/>
                <w:szCs w:val="28"/>
              </w:rPr>
            </w:pPr>
            <w:r w:rsidRPr="00F06D6C">
              <w:rPr>
                <w:rFonts w:ascii="David" w:hAnsi="David" w:cs="David" w:hint="cs"/>
                <w:sz w:val="28"/>
                <w:szCs w:val="28"/>
                <w:rtl/>
              </w:rPr>
              <w:t>קבוצה שלה יסודות משותפים (אתניים תרבותיים וגם / או יסודות פוליטיים)</w:t>
            </w:r>
          </w:p>
          <w:p w:rsidR="00E019A7" w:rsidRPr="00F06D6C" w:rsidRDefault="004E5790" w:rsidP="00F06D6C">
            <w:pPr>
              <w:bidi/>
              <w:spacing w:line="360" w:lineRule="auto"/>
              <w:jc w:val="both"/>
              <w:rPr>
                <w:rFonts w:ascii="David" w:hAnsi="David" w:cs="David"/>
                <w:sz w:val="28"/>
                <w:szCs w:val="28"/>
                <w:rtl/>
              </w:rPr>
            </w:pPr>
            <w:r w:rsidRPr="00F06D6C">
              <w:rPr>
                <w:rFonts w:ascii="David" w:hAnsi="David" w:cs="David" w:hint="cs"/>
                <w:sz w:val="28"/>
                <w:szCs w:val="28"/>
                <w:rtl/>
              </w:rPr>
              <w:t>לקבוצה זו מדינה ריבונית או אוטונומיה בתוך מדינה ריבונית, או שהיא שואפת לאחד משני אלו</w:t>
            </w:r>
            <w:r w:rsidR="00F06D6C">
              <w:rPr>
                <w:rFonts w:ascii="David" w:hAnsi="David" w:cs="David" w:hint="cs"/>
                <w:sz w:val="28"/>
                <w:szCs w:val="28"/>
                <w:rtl/>
              </w:rPr>
              <w:t>.</w:t>
            </w:r>
          </w:p>
        </w:tc>
        <w:tc>
          <w:tcPr>
            <w:tcW w:w="3117" w:type="dxa"/>
          </w:tcPr>
          <w:p w:rsidR="00E019A7" w:rsidRDefault="00C606E3" w:rsidP="00E019A7">
            <w:pPr>
              <w:bidi/>
              <w:spacing w:line="360" w:lineRule="auto"/>
              <w:rPr>
                <w:rFonts w:ascii="Times New Roman" w:hAnsi="Times New Roman" w:cs="Narkisim"/>
                <w:b/>
                <w:bCs/>
                <w:sz w:val="28"/>
                <w:szCs w:val="28"/>
                <w:rtl/>
              </w:rPr>
            </w:pPr>
            <w:r>
              <w:rPr>
                <w:rFonts w:ascii="Times New Roman" w:hAnsi="Times New Roman" w:cs="Narkisim" w:hint="cs"/>
                <w:b/>
                <w:bCs/>
                <w:sz w:val="28"/>
                <w:szCs w:val="28"/>
                <w:rtl/>
              </w:rPr>
              <w:t>לאום</w:t>
            </w:r>
          </w:p>
        </w:tc>
      </w:tr>
      <w:tr w:rsidR="00E019A7" w:rsidTr="00E019A7">
        <w:tc>
          <w:tcPr>
            <w:tcW w:w="6519" w:type="dxa"/>
          </w:tcPr>
          <w:p w:rsidR="004E5790" w:rsidRPr="00F06D6C" w:rsidRDefault="004E5790" w:rsidP="00F06D6C">
            <w:pPr>
              <w:bidi/>
              <w:spacing w:line="360" w:lineRule="auto"/>
              <w:jc w:val="both"/>
              <w:rPr>
                <w:rFonts w:ascii="David" w:hAnsi="David" w:cs="David"/>
                <w:sz w:val="28"/>
                <w:szCs w:val="28"/>
              </w:rPr>
            </w:pPr>
            <w:r w:rsidRPr="00F06D6C">
              <w:rPr>
                <w:rFonts w:ascii="David" w:hAnsi="David" w:cs="David" w:hint="cs"/>
                <w:sz w:val="28"/>
                <w:szCs w:val="28"/>
                <w:rtl/>
              </w:rPr>
              <w:t>השאיפה המשותפת לבני לאום לשלטון עצמי במסגרת של מדינה ריבונית/ לניהול עצמי בתוך מדינה</w:t>
            </w:r>
          </w:p>
          <w:p w:rsidR="00E019A7" w:rsidRPr="00F06D6C" w:rsidRDefault="004E5790" w:rsidP="00F06D6C">
            <w:pPr>
              <w:bidi/>
              <w:spacing w:line="360" w:lineRule="auto"/>
              <w:jc w:val="both"/>
              <w:rPr>
                <w:rFonts w:ascii="David" w:hAnsi="David" w:cs="David"/>
                <w:sz w:val="28"/>
                <w:szCs w:val="28"/>
                <w:rtl/>
              </w:rPr>
            </w:pPr>
            <w:r w:rsidRPr="00F06D6C">
              <w:rPr>
                <w:rFonts w:ascii="David" w:hAnsi="David" w:cs="David" w:hint="cs"/>
                <w:sz w:val="28"/>
                <w:szCs w:val="28"/>
                <w:rtl/>
              </w:rPr>
              <w:t>מבוססת על יסודות פוליטיים: שותפות / רצון-משותף לחיות באותה מדינה/ במסגרת פוליטית ובקידום יחד ערכים ונורמות משותפים / תפיסה של "טוב משותף</w:t>
            </w:r>
          </w:p>
        </w:tc>
        <w:tc>
          <w:tcPr>
            <w:tcW w:w="3117" w:type="dxa"/>
          </w:tcPr>
          <w:p w:rsidR="00E019A7" w:rsidRDefault="00C606E3" w:rsidP="00E019A7">
            <w:pPr>
              <w:bidi/>
              <w:spacing w:line="360" w:lineRule="auto"/>
              <w:rPr>
                <w:rFonts w:ascii="Times New Roman" w:hAnsi="Times New Roman" w:cs="Narkisim"/>
                <w:b/>
                <w:bCs/>
                <w:sz w:val="28"/>
                <w:szCs w:val="28"/>
                <w:rtl/>
              </w:rPr>
            </w:pPr>
            <w:r>
              <w:rPr>
                <w:rFonts w:ascii="Times New Roman" w:hAnsi="Times New Roman" w:cs="Narkisim" w:hint="cs"/>
                <w:b/>
                <w:bCs/>
                <w:sz w:val="28"/>
                <w:szCs w:val="28"/>
                <w:rtl/>
              </w:rPr>
              <w:t>לאומיות פוליטית</w:t>
            </w:r>
          </w:p>
        </w:tc>
      </w:tr>
    </w:tbl>
    <w:p w:rsidR="00C27AF3" w:rsidRDefault="00C27AF3" w:rsidP="00C27AF3">
      <w:pPr>
        <w:bidi/>
        <w:spacing w:line="360" w:lineRule="auto"/>
        <w:rPr>
          <w:rFonts w:ascii="Times New Roman" w:hAnsi="Times New Roman" w:cs="Narkisim"/>
          <w:b/>
          <w:bCs/>
          <w:sz w:val="28"/>
          <w:szCs w:val="28"/>
          <w:rtl/>
        </w:rPr>
      </w:pPr>
    </w:p>
    <w:p w:rsidR="00C27AF3" w:rsidRPr="00F06D6C" w:rsidRDefault="005269CA" w:rsidP="00C27AF3">
      <w:pPr>
        <w:bidi/>
        <w:spacing w:line="360" w:lineRule="auto"/>
        <w:rPr>
          <w:rFonts w:ascii="David" w:hAnsi="David" w:cs="David"/>
          <w:b/>
          <w:bCs/>
          <w:sz w:val="32"/>
          <w:szCs w:val="32"/>
          <w:u w:val="single"/>
          <w:rtl/>
        </w:rPr>
      </w:pPr>
      <w:r w:rsidRPr="00F06D6C">
        <w:rPr>
          <w:rFonts w:ascii="David" w:hAnsi="David" w:cs="David" w:hint="cs"/>
          <w:b/>
          <w:bCs/>
          <w:sz w:val="32"/>
          <w:szCs w:val="32"/>
          <w:u w:val="single"/>
          <w:rtl/>
        </w:rPr>
        <w:t xml:space="preserve">מחסן מילים </w:t>
      </w:r>
    </w:p>
    <w:p w:rsidR="005269CA" w:rsidRPr="00F06D6C" w:rsidRDefault="005269CA" w:rsidP="005269CA">
      <w:pPr>
        <w:bidi/>
        <w:spacing w:line="360" w:lineRule="auto"/>
        <w:rPr>
          <w:rFonts w:ascii="David" w:hAnsi="David" w:cs="David"/>
          <w:sz w:val="32"/>
          <w:szCs w:val="32"/>
          <w:rtl/>
        </w:rPr>
      </w:pPr>
      <w:r w:rsidRPr="00F06D6C">
        <w:rPr>
          <w:rFonts w:ascii="David" w:hAnsi="David" w:cs="David" w:hint="cs"/>
          <w:sz w:val="32"/>
          <w:szCs w:val="32"/>
          <w:rtl/>
        </w:rPr>
        <w:t xml:space="preserve">אזרח, מדינה, </w:t>
      </w:r>
      <w:r w:rsidR="004E5790" w:rsidRPr="00F06D6C">
        <w:rPr>
          <w:rFonts w:ascii="David" w:hAnsi="David" w:cs="David" w:hint="cs"/>
          <w:sz w:val="32"/>
          <w:szCs w:val="32"/>
          <w:rtl/>
        </w:rPr>
        <w:t>לאום, קבוצה אתנית, לאומיות פוליטית</w:t>
      </w:r>
      <w:r w:rsidR="00F06D6C" w:rsidRPr="00F06D6C">
        <w:rPr>
          <w:rFonts w:ascii="David" w:hAnsi="David" w:cs="David" w:hint="cs"/>
          <w:sz w:val="32"/>
          <w:szCs w:val="32"/>
          <w:rtl/>
        </w:rPr>
        <w:t>.</w:t>
      </w:r>
      <w:r w:rsidR="004E5790" w:rsidRPr="00F06D6C">
        <w:rPr>
          <w:rFonts w:ascii="David" w:hAnsi="David" w:cs="David" w:hint="cs"/>
          <w:sz w:val="32"/>
          <w:szCs w:val="32"/>
          <w:rtl/>
        </w:rPr>
        <w:t xml:space="preserve"> </w:t>
      </w:r>
    </w:p>
    <w:p w:rsidR="00C27AF3" w:rsidRDefault="00C27AF3" w:rsidP="00C27AF3">
      <w:pPr>
        <w:bidi/>
        <w:spacing w:line="360" w:lineRule="auto"/>
        <w:rPr>
          <w:rFonts w:ascii="Times New Roman" w:hAnsi="Times New Roman" w:cs="Narkisim"/>
          <w:b/>
          <w:bCs/>
          <w:sz w:val="28"/>
          <w:szCs w:val="28"/>
          <w:rtl/>
        </w:rPr>
      </w:pPr>
    </w:p>
    <w:p w:rsidR="004E4994" w:rsidRDefault="004E4994" w:rsidP="004E4994">
      <w:pPr>
        <w:bidi/>
        <w:spacing w:after="200" w:line="276" w:lineRule="auto"/>
        <w:rPr>
          <w:rFonts w:ascii="Calibri" w:eastAsia="Times New Roman" w:hAnsi="Calibri" w:cs="Arial"/>
          <w:noProof/>
          <w:rtl/>
        </w:rPr>
      </w:pPr>
      <w:bookmarkStart w:id="4" w:name="_Hlk35539011"/>
      <w:r w:rsidRPr="004E4994">
        <w:rPr>
          <w:rFonts w:ascii="Calibri" w:eastAsia="Times New Roman" w:hAnsi="Calibri" w:cs="Arial"/>
          <w:noProof/>
        </w:rPr>
        <w:lastRenderedPageBreak/>
        <w:drawing>
          <wp:anchor distT="0" distB="0" distL="114300" distR="114300" simplePos="0" relativeHeight="251847680" behindDoc="0" locked="0" layoutInCell="1" allowOverlap="1" wp14:anchorId="7A9AA26A" wp14:editId="1955BC57">
            <wp:simplePos x="0" y="0"/>
            <wp:positionH relativeFrom="margin">
              <wp:posOffset>-695325</wp:posOffset>
            </wp:positionH>
            <wp:positionV relativeFrom="margin">
              <wp:posOffset>-333375</wp:posOffset>
            </wp:positionV>
            <wp:extent cx="1038225" cy="1038225"/>
            <wp:effectExtent l="0" t="0" r="9525" b="9525"/>
            <wp:wrapSquare wrapText="bothSides"/>
            <wp:docPr id="15873" name="תמונה 15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38225" cy="1038225"/>
                    </a:xfrm>
                    <a:prstGeom prst="rect">
                      <a:avLst/>
                    </a:prstGeom>
                  </pic:spPr>
                </pic:pic>
              </a:graphicData>
            </a:graphic>
            <wp14:sizeRelH relativeFrom="margin">
              <wp14:pctWidth>0</wp14:pctWidth>
            </wp14:sizeRelH>
            <wp14:sizeRelV relativeFrom="margin">
              <wp14:pctHeight>0</wp14:pctHeight>
            </wp14:sizeRelV>
          </wp:anchor>
        </w:drawing>
      </w:r>
      <w:r w:rsidRPr="004E4994">
        <w:rPr>
          <w:rFonts w:ascii="David" w:eastAsia="Times New Roman" w:hAnsi="David" w:cs="David" w:hint="cs"/>
          <w:b/>
          <w:bCs/>
          <w:noProof/>
          <w:sz w:val="32"/>
          <w:szCs w:val="32"/>
          <w:rtl/>
        </w:rPr>
        <w:t>לסיום יחידת לימוד זו, חשובה לנו דעתך!</w:t>
      </w:r>
      <w:r w:rsidRPr="004E4994">
        <w:rPr>
          <w:rFonts w:ascii="David" w:eastAsia="Times New Roman" w:hAnsi="David" w:cs="David" w:hint="cs"/>
          <w:b/>
          <w:bCs/>
          <w:sz w:val="32"/>
          <w:szCs w:val="32"/>
          <w:rtl/>
        </w:rPr>
        <w:t xml:space="preserve"> בחר וענה על שאלה אחת (אתה מוזמן </w:t>
      </w:r>
      <w:r>
        <w:rPr>
          <w:rFonts w:ascii="David" w:eastAsia="Times New Roman" w:hAnsi="David" w:cs="David" w:hint="cs"/>
          <w:b/>
          <w:bCs/>
          <w:sz w:val="32"/>
          <w:szCs w:val="32"/>
          <w:rtl/>
        </w:rPr>
        <w:t xml:space="preserve">כמובן </w:t>
      </w:r>
      <w:r w:rsidRPr="004E4994">
        <w:rPr>
          <w:rFonts w:ascii="David" w:eastAsia="Times New Roman" w:hAnsi="David" w:cs="David" w:hint="cs"/>
          <w:b/>
          <w:bCs/>
          <w:sz w:val="32"/>
          <w:szCs w:val="32"/>
          <w:rtl/>
        </w:rPr>
        <w:t xml:space="preserve">לענות </w:t>
      </w:r>
      <w:r>
        <w:rPr>
          <w:rFonts w:ascii="David" w:eastAsia="Times New Roman" w:hAnsi="David" w:cs="David" w:hint="cs"/>
          <w:b/>
          <w:bCs/>
          <w:sz w:val="32"/>
          <w:szCs w:val="32"/>
          <w:rtl/>
        </w:rPr>
        <w:t xml:space="preserve">ולשתף </w:t>
      </w:r>
      <w:r w:rsidRPr="004E4994">
        <w:rPr>
          <w:rFonts w:ascii="David" w:eastAsia="Times New Roman" w:hAnsi="David" w:cs="David" w:hint="cs"/>
          <w:b/>
          <w:bCs/>
          <w:sz w:val="32"/>
          <w:szCs w:val="32"/>
          <w:rtl/>
        </w:rPr>
        <w:t>יותר..)</w:t>
      </w:r>
      <w:r w:rsidRPr="004E4994">
        <w:rPr>
          <w:rFonts w:ascii="Calibri" w:eastAsia="Times New Roman" w:hAnsi="Calibri" w:cs="Arial"/>
          <w:noProof/>
        </w:rPr>
        <w:t xml:space="preserve"> </w:t>
      </w:r>
    </w:p>
    <w:p w:rsidR="004E4994" w:rsidRPr="004E4994" w:rsidRDefault="004E4994" w:rsidP="004E4994">
      <w:pPr>
        <w:bidi/>
        <w:spacing w:after="200" w:line="276" w:lineRule="auto"/>
        <w:rPr>
          <w:rFonts w:ascii="David" w:eastAsia="Times New Roman" w:hAnsi="David" w:cs="David"/>
          <w:b/>
          <w:bCs/>
          <w:sz w:val="32"/>
          <w:szCs w:val="32"/>
          <w:rtl/>
        </w:rPr>
      </w:pPr>
    </w:p>
    <w:p w:rsidR="004E4994" w:rsidRPr="004E4994" w:rsidRDefault="004E4994" w:rsidP="004E4994">
      <w:pPr>
        <w:bidi/>
        <w:spacing w:after="200" w:line="276" w:lineRule="auto"/>
        <w:rPr>
          <w:rFonts w:ascii="David" w:eastAsia="Times New Roman" w:hAnsi="David" w:cs="David"/>
          <w:sz w:val="28"/>
          <w:szCs w:val="28"/>
          <w:rtl/>
        </w:rPr>
      </w:pPr>
      <w:r w:rsidRPr="004E4994">
        <w:rPr>
          <w:rFonts w:ascii="David" w:eastAsia="Times New Roman" w:hAnsi="David" w:cs="David" w:hint="cs"/>
          <w:sz w:val="28"/>
          <w:szCs w:val="28"/>
          <w:rtl/>
        </w:rPr>
        <w:t xml:space="preserve">דבר חדש שלמדתי </w:t>
      </w:r>
    </w:p>
    <w:p w:rsidR="004E4994" w:rsidRPr="004E4994" w:rsidRDefault="004E4994" w:rsidP="004E4994">
      <w:pPr>
        <w:bidi/>
        <w:spacing w:after="200" w:line="360" w:lineRule="auto"/>
        <w:rPr>
          <w:rFonts w:ascii="David" w:eastAsia="Times New Roman" w:hAnsi="David" w:cs="David"/>
          <w:sz w:val="28"/>
          <w:szCs w:val="28"/>
          <w:rtl/>
        </w:rPr>
      </w:pPr>
      <w:r w:rsidRPr="004E4994">
        <w:rPr>
          <w:rFonts w:ascii="David" w:eastAsia="Times New Roman" w:hAnsi="David" w:cs="David" w:hint="cs"/>
          <w:sz w:val="28"/>
          <w:szCs w:val="28"/>
          <w:rtl/>
        </w:rPr>
        <w:t>___________________________________________________________________________________________________________________</w:t>
      </w:r>
      <w:r>
        <w:rPr>
          <w:rFonts w:ascii="David" w:eastAsia="Times New Roman" w:hAnsi="David" w:cs="David" w:hint="cs"/>
          <w:sz w:val="28"/>
          <w:szCs w:val="28"/>
          <w:rtl/>
        </w:rPr>
        <w:t>______</w:t>
      </w:r>
      <w:r w:rsidRPr="004E4994">
        <w:rPr>
          <w:rFonts w:ascii="David" w:eastAsia="Times New Roman" w:hAnsi="David" w:cs="David" w:hint="cs"/>
          <w:sz w:val="28"/>
          <w:szCs w:val="28"/>
          <w:rtl/>
        </w:rPr>
        <w:t>_</w:t>
      </w:r>
    </w:p>
    <w:p w:rsidR="004E4994" w:rsidRPr="004E4994" w:rsidRDefault="004E4994" w:rsidP="004E4994">
      <w:pPr>
        <w:bidi/>
        <w:spacing w:after="200" w:line="276" w:lineRule="auto"/>
        <w:rPr>
          <w:rFonts w:ascii="David" w:eastAsia="Times New Roman" w:hAnsi="David" w:cs="David"/>
          <w:sz w:val="28"/>
          <w:szCs w:val="28"/>
          <w:rtl/>
        </w:rPr>
      </w:pPr>
      <w:r>
        <w:rPr>
          <w:rFonts w:ascii="David" w:eastAsia="Times New Roman" w:hAnsi="David" w:cs="David" w:hint="cs"/>
          <w:sz w:val="28"/>
          <w:szCs w:val="28"/>
          <w:rtl/>
        </w:rPr>
        <w:t xml:space="preserve">נושא או דבר </w:t>
      </w:r>
      <w:r w:rsidRPr="004E4994">
        <w:rPr>
          <w:rFonts w:ascii="David" w:eastAsia="Times New Roman" w:hAnsi="David" w:cs="David" w:hint="cs"/>
          <w:sz w:val="28"/>
          <w:szCs w:val="28"/>
          <w:rtl/>
        </w:rPr>
        <w:t xml:space="preserve"> שעניין אותי... </w:t>
      </w:r>
    </w:p>
    <w:p w:rsidR="004E4994" w:rsidRPr="004E4994" w:rsidRDefault="004E4994" w:rsidP="004E4994">
      <w:pPr>
        <w:bidi/>
        <w:spacing w:after="200" w:line="360" w:lineRule="auto"/>
        <w:rPr>
          <w:rFonts w:ascii="David" w:eastAsia="Times New Roman" w:hAnsi="David" w:cs="David"/>
          <w:sz w:val="28"/>
          <w:szCs w:val="28"/>
          <w:rtl/>
        </w:rPr>
      </w:pPr>
      <w:r w:rsidRPr="004E4994">
        <w:rPr>
          <w:rFonts w:ascii="David" w:eastAsia="Times New Roman" w:hAnsi="David" w:cs="David" w:hint="cs"/>
          <w:sz w:val="28"/>
          <w:szCs w:val="28"/>
          <w:rtl/>
        </w:rPr>
        <w:t>__________________________________________________________________________________________________________________</w:t>
      </w:r>
      <w:r>
        <w:rPr>
          <w:rFonts w:ascii="David" w:eastAsia="Times New Roman" w:hAnsi="David" w:cs="David" w:hint="cs"/>
          <w:sz w:val="28"/>
          <w:szCs w:val="28"/>
          <w:rtl/>
        </w:rPr>
        <w:t>______</w:t>
      </w:r>
      <w:r w:rsidRPr="004E4994">
        <w:rPr>
          <w:rFonts w:ascii="David" w:eastAsia="Times New Roman" w:hAnsi="David" w:cs="David" w:hint="cs"/>
          <w:sz w:val="28"/>
          <w:szCs w:val="28"/>
          <w:rtl/>
        </w:rPr>
        <w:t>__</w:t>
      </w:r>
    </w:p>
    <w:p w:rsidR="004E4994" w:rsidRPr="004E4994" w:rsidRDefault="004E4994" w:rsidP="004E4994">
      <w:pPr>
        <w:bidi/>
        <w:spacing w:after="200" w:line="276" w:lineRule="auto"/>
        <w:rPr>
          <w:rFonts w:ascii="David" w:eastAsia="Times New Roman" w:hAnsi="David" w:cs="David"/>
          <w:sz w:val="28"/>
          <w:szCs w:val="28"/>
          <w:rtl/>
        </w:rPr>
      </w:pPr>
      <w:r w:rsidRPr="004E4994">
        <w:rPr>
          <w:rFonts w:ascii="David" w:eastAsia="Times New Roman" w:hAnsi="David" w:cs="David" w:hint="cs"/>
          <w:sz w:val="28"/>
          <w:szCs w:val="28"/>
          <w:rtl/>
        </w:rPr>
        <w:t>מ</w:t>
      </w:r>
      <w:r>
        <w:rPr>
          <w:rFonts w:ascii="David" w:eastAsia="Times New Roman" w:hAnsi="David" w:cs="David" w:hint="cs"/>
          <w:sz w:val="28"/>
          <w:szCs w:val="28"/>
          <w:rtl/>
        </w:rPr>
        <w:t>ושג</w:t>
      </w:r>
      <w:r w:rsidRPr="004E4994">
        <w:rPr>
          <w:rFonts w:ascii="David" w:eastAsia="Times New Roman" w:hAnsi="David" w:cs="David" w:hint="cs"/>
          <w:sz w:val="28"/>
          <w:szCs w:val="28"/>
          <w:rtl/>
        </w:rPr>
        <w:t xml:space="preserve"> שהיה לי קל ללמוד ולהבין...</w:t>
      </w:r>
    </w:p>
    <w:p w:rsidR="004E4994" w:rsidRPr="004E4994" w:rsidRDefault="004E4994" w:rsidP="004E4994">
      <w:pPr>
        <w:bidi/>
        <w:spacing w:after="200" w:line="360" w:lineRule="auto"/>
        <w:rPr>
          <w:rFonts w:ascii="David" w:eastAsia="Times New Roman" w:hAnsi="David" w:cs="David"/>
          <w:sz w:val="28"/>
          <w:szCs w:val="28"/>
          <w:rtl/>
        </w:rPr>
      </w:pPr>
      <w:r w:rsidRPr="004E4994">
        <w:rPr>
          <w:rFonts w:ascii="David" w:eastAsia="Times New Roman" w:hAnsi="David" w:cs="David" w:hint="cs"/>
          <w:sz w:val="28"/>
          <w:szCs w:val="28"/>
          <w:rtl/>
        </w:rPr>
        <w:t>________________________________________________________________________________________________________________</w:t>
      </w:r>
      <w:r>
        <w:rPr>
          <w:rFonts w:ascii="David" w:eastAsia="Times New Roman" w:hAnsi="David" w:cs="David" w:hint="cs"/>
          <w:sz w:val="28"/>
          <w:szCs w:val="28"/>
          <w:rtl/>
        </w:rPr>
        <w:t>______</w:t>
      </w:r>
      <w:r w:rsidRPr="004E4994">
        <w:rPr>
          <w:rFonts w:ascii="David" w:eastAsia="Times New Roman" w:hAnsi="David" w:cs="David" w:hint="cs"/>
          <w:sz w:val="28"/>
          <w:szCs w:val="28"/>
          <w:rtl/>
        </w:rPr>
        <w:t>____</w:t>
      </w:r>
    </w:p>
    <w:p w:rsidR="004E4994" w:rsidRPr="004E4994" w:rsidRDefault="004E4994" w:rsidP="004E4994">
      <w:pPr>
        <w:bidi/>
        <w:spacing w:after="200" w:line="276" w:lineRule="auto"/>
        <w:rPr>
          <w:rFonts w:ascii="David" w:eastAsia="Times New Roman" w:hAnsi="David" w:cs="David"/>
          <w:sz w:val="28"/>
          <w:szCs w:val="28"/>
          <w:rtl/>
        </w:rPr>
      </w:pPr>
      <w:r w:rsidRPr="004E4994">
        <w:rPr>
          <w:rFonts w:ascii="David" w:eastAsia="Times New Roman" w:hAnsi="David" w:cs="David" w:hint="cs"/>
          <w:sz w:val="28"/>
          <w:szCs w:val="28"/>
          <w:rtl/>
        </w:rPr>
        <w:t>מ</w:t>
      </w:r>
      <w:r>
        <w:rPr>
          <w:rFonts w:ascii="David" w:eastAsia="Times New Roman" w:hAnsi="David" w:cs="David" w:hint="cs"/>
          <w:sz w:val="28"/>
          <w:szCs w:val="28"/>
          <w:rtl/>
        </w:rPr>
        <w:t xml:space="preserve">ושג </w:t>
      </w:r>
      <w:r w:rsidRPr="004E4994">
        <w:rPr>
          <w:rFonts w:ascii="David" w:eastAsia="Times New Roman" w:hAnsi="David" w:cs="David" w:hint="cs"/>
          <w:sz w:val="28"/>
          <w:szCs w:val="28"/>
          <w:rtl/>
        </w:rPr>
        <w:t>שהיה לי קשה להבין...</w:t>
      </w:r>
    </w:p>
    <w:p w:rsidR="004E4994" w:rsidRPr="004E4994" w:rsidRDefault="004E4994" w:rsidP="004E4994">
      <w:pPr>
        <w:bidi/>
        <w:spacing w:after="200" w:line="360" w:lineRule="auto"/>
        <w:rPr>
          <w:rFonts w:ascii="David" w:eastAsia="Times New Roman" w:hAnsi="David" w:cs="David"/>
          <w:sz w:val="28"/>
          <w:szCs w:val="28"/>
          <w:rtl/>
        </w:rPr>
      </w:pPr>
      <w:r w:rsidRPr="004E4994">
        <w:rPr>
          <w:rFonts w:ascii="David" w:eastAsia="Times New Roman" w:hAnsi="David" w:cs="David" w:hint="cs"/>
          <w:sz w:val="28"/>
          <w:szCs w:val="28"/>
          <w:rtl/>
        </w:rPr>
        <w:t>__________________________________________________________________________________________________________________</w:t>
      </w:r>
      <w:r>
        <w:rPr>
          <w:rFonts w:ascii="David" w:eastAsia="Times New Roman" w:hAnsi="David" w:cs="David" w:hint="cs"/>
          <w:sz w:val="28"/>
          <w:szCs w:val="28"/>
          <w:rtl/>
        </w:rPr>
        <w:t>______</w:t>
      </w:r>
      <w:r w:rsidRPr="004E4994">
        <w:rPr>
          <w:rFonts w:ascii="David" w:eastAsia="Times New Roman" w:hAnsi="David" w:cs="David" w:hint="cs"/>
          <w:sz w:val="28"/>
          <w:szCs w:val="28"/>
          <w:rtl/>
        </w:rPr>
        <w:t>__</w:t>
      </w:r>
    </w:p>
    <w:p w:rsidR="004E4994" w:rsidRPr="004E4994" w:rsidRDefault="004E4994" w:rsidP="004E4994">
      <w:pPr>
        <w:bidi/>
        <w:spacing w:after="200" w:line="276" w:lineRule="auto"/>
        <w:rPr>
          <w:rFonts w:ascii="David" w:eastAsia="Times New Roman" w:hAnsi="David" w:cs="David"/>
          <w:sz w:val="28"/>
          <w:szCs w:val="28"/>
          <w:rtl/>
        </w:rPr>
      </w:pPr>
      <w:r w:rsidRPr="004E4994">
        <w:rPr>
          <w:rFonts w:ascii="David" w:eastAsia="Times New Roman" w:hAnsi="David" w:cs="David" w:hint="cs"/>
          <w:sz w:val="28"/>
          <w:szCs w:val="28"/>
          <w:rtl/>
        </w:rPr>
        <w:t>שאלה שאני רוצה לשאול ...</w:t>
      </w:r>
    </w:p>
    <w:p w:rsidR="004E4994" w:rsidRPr="004E4994" w:rsidRDefault="004E4994" w:rsidP="004E4994">
      <w:pPr>
        <w:bidi/>
        <w:spacing w:after="200" w:line="276" w:lineRule="auto"/>
        <w:rPr>
          <w:rFonts w:ascii="Calibri" w:eastAsia="Times New Roman" w:hAnsi="Calibri" w:cs="Arial"/>
          <w:sz w:val="28"/>
          <w:szCs w:val="28"/>
          <w:rtl/>
        </w:rPr>
      </w:pPr>
      <w:r w:rsidRPr="004E4994">
        <w:rPr>
          <w:rFonts w:ascii="Calibri" w:eastAsia="Times New Roman" w:hAnsi="Calibri" w:cs="Arial" w:hint="cs"/>
          <w:sz w:val="28"/>
          <w:szCs w:val="28"/>
          <w:rtl/>
        </w:rPr>
        <w:t>______________________________________________________________________________________________________________________________________________________________</w:t>
      </w:r>
      <w:r>
        <w:rPr>
          <w:rFonts w:ascii="Calibri" w:eastAsia="Times New Roman" w:hAnsi="Calibri" w:cs="Arial" w:hint="cs"/>
          <w:sz w:val="28"/>
          <w:szCs w:val="28"/>
          <w:rtl/>
        </w:rPr>
        <w:t>______</w:t>
      </w:r>
      <w:r w:rsidRPr="004E4994">
        <w:rPr>
          <w:rFonts w:ascii="Calibri" w:eastAsia="Times New Roman" w:hAnsi="Calibri" w:cs="Arial" w:hint="cs"/>
          <w:sz w:val="28"/>
          <w:szCs w:val="28"/>
          <w:rtl/>
        </w:rPr>
        <w:t>_</w:t>
      </w:r>
    </w:p>
    <w:bookmarkEnd w:id="4"/>
    <w:p w:rsidR="004E4994" w:rsidRPr="004E4994" w:rsidRDefault="004E4994" w:rsidP="004E4994">
      <w:pPr>
        <w:bidi/>
        <w:spacing w:after="200" w:line="276" w:lineRule="auto"/>
        <w:rPr>
          <w:rFonts w:ascii="Calibri" w:eastAsia="Times New Roman" w:hAnsi="Calibri" w:cs="Arial"/>
          <w:rtl/>
        </w:rPr>
      </w:pPr>
    </w:p>
    <w:p w:rsidR="004E4994" w:rsidRPr="004E4994" w:rsidRDefault="004E4994" w:rsidP="004E4994">
      <w:pPr>
        <w:bidi/>
        <w:spacing w:after="200" w:line="276" w:lineRule="auto"/>
        <w:rPr>
          <w:rFonts w:ascii="Calibri" w:eastAsia="Times New Roman" w:hAnsi="Calibri" w:cs="Arial"/>
          <w:rtl/>
        </w:rPr>
      </w:pPr>
    </w:p>
    <w:p w:rsidR="00F06D6C" w:rsidRDefault="009C51C5" w:rsidP="00F06D6C">
      <w:pPr>
        <w:bidi/>
        <w:spacing w:line="360" w:lineRule="auto"/>
        <w:rPr>
          <w:rFonts w:ascii="Times New Roman" w:hAnsi="Times New Roman" w:cs="Narkisim"/>
          <w:b/>
          <w:bCs/>
          <w:sz w:val="28"/>
          <w:szCs w:val="28"/>
          <w:rtl/>
        </w:rPr>
      </w:pPr>
      <w:r w:rsidRPr="00C84CB4">
        <w:rPr>
          <w:noProof/>
        </w:rPr>
        <w:drawing>
          <wp:anchor distT="0" distB="0" distL="114300" distR="114300" simplePos="0" relativeHeight="251848704" behindDoc="0" locked="0" layoutInCell="1" allowOverlap="1" wp14:anchorId="4B6C1966">
            <wp:simplePos x="0" y="0"/>
            <wp:positionH relativeFrom="margin">
              <wp:align>center</wp:align>
            </wp:positionH>
            <wp:positionV relativeFrom="page">
              <wp:posOffset>7924800</wp:posOffset>
            </wp:positionV>
            <wp:extent cx="3810000" cy="768350"/>
            <wp:effectExtent l="0" t="0" r="0" b="0"/>
            <wp:wrapSquare wrapText="bothSides"/>
            <wp:docPr id="74" name="תמונה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t="64412"/>
                    <a:stretch/>
                  </pic:blipFill>
                  <pic:spPr bwMode="auto">
                    <a:xfrm>
                      <a:off x="0" y="0"/>
                      <a:ext cx="3810000" cy="768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E77FD" w:rsidRDefault="000E77FD" w:rsidP="00D576A5">
      <w:pPr>
        <w:bidi/>
        <w:spacing w:line="360" w:lineRule="auto"/>
        <w:rPr>
          <w:rtl/>
        </w:rPr>
      </w:pPr>
    </w:p>
    <w:sectPr w:rsidR="000E77FD">
      <w:footerReference w:type="default" r:id="rId3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C58A6" w:rsidRDefault="009C58A6" w:rsidP="00641A1B">
      <w:pPr>
        <w:spacing w:after="0" w:line="240" w:lineRule="auto"/>
      </w:pPr>
      <w:r>
        <w:separator/>
      </w:r>
    </w:p>
  </w:endnote>
  <w:endnote w:type="continuationSeparator" w:id="0">
    <w:p w:rsidR="009C58A6" w:rsidRDefault="009C58A6" w:rsidP="00641A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David">
    <w:altName w:val="David"/>
    <w:charset w:val="B1"/>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Narkisim">
    <w:charset w:val="B1"/>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8947637"/>
      <w:docPartObj>
        <w:docPartGallery w:val="Page Numbers (Bottom of Page)"/>
        <w:docPartUnique/>
      </w:docPartObj>
    </w:sdtPr>
    <w:sdtEndPr>
      <w:rPr>
        <w:noProof/>
      </w:rPr>
    </w:sdtEndPr>
    <w:sdtContent>
      <w:p w:rsidR="007B145A" w:rsidRDefault="007B145A">
        <w:pPr>
          <w:pStyle w:val="a6"/>
          <w:jc w:val="center"/>
        </w:pPr>
        <w:r>
          <w:fldChar w:fldCharType="begin"/>
        </w:r>
        <w:r>
          <w:instrText xml:space="preserve"> PAGE   \* MERGEFORMAT </w:instrText>
        </w:r>
        <w:r>
          <w:fldChar w:fldCharType="separate"/>
        </w:r>
        <w:r>
          <w:rPr>
            <w:noProof/>
          </w:rPr>
          <w:t>2</w:t>
        </w:r>
        <w:r>
          <w:rPr>
            <w:noProof/>
          </w:rPr>
          <w:fldChar w:fldCharType="end"/>
        </w:r>
      </w:p>
    </w:sdtContent>
  </w:sdt>
  <w:p w:rsidR="007B145A" w:rsidRDefault="007B145A">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C58A6" w:rsidRDefault="009C58A6" w:rsidP="00641A1B">
      <w:pPr>
        <w:spacing w:after="0" w:line="240" w:lineRule="auto"/>
      </w:pPr>
      <w:r>
        <w:separator/>
      </w:r>
    </w:p>
  </w:footnote>
  <w:footnote w:type="continuationSeparator" w:id="0">
    <w:p w:rsidR="009C58A6" w:rsidRDefault="009C58A6" w:rsidP="00641A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E5B37"/>
    <w:multiLevelType w:val="hybridMultilevel"/>
    <w:tmpl w:val="3FAAA7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DD1E9D"/>
    <w:multiLevelType w:val="hybridMultilevel"/>
    <w:tmpl w:val="5A36471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6A3401B"/>
    <w:multiLevelType w:val="hybridMultilevel"/>
    <w:tmpl w:val="385EF54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8322EE"/>
    <w:multiLevelType w:val="hybridMultilevel"/>
    <w:tmpl w:val="FED28C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630F4E"/>
    <w:multiLevelType w:val="hybridMultilevel"/>
    <w:tmpl w:val="CAAE2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7F092A"/>
    <w:multiLevelType w:val="hybridMultilevel"/>
    <w:tmpl w:val="7C682970"/>
    <w:lvl w:ilvl="0" w:tplc="64E661AE">
      <w:start w:val="1"/>
      <w:numFmt w:val="none"/>
      <w:lvlText w:val=""/>
      <w:lvlJc w:val="left"/>
      <w:pPr>
        <w:tabs>
          <w:tab w:val="num" w:pos="284"/>
        </w:tabs>
        <w:ind w:left="227" w:hanging="227"/>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3A54715"/>
    <w:multiLevelType w:val="hybridMultilevel"/>
    <w:tmpl w:val="4BF44556"/>
    <w:lvl w:ilvl="0" w:tplc="04090005">
      <w:start w:val="1"/>
      <w:numFmt w:val="bullet"/>
      <w:lvlText w:val=""/>
      <w:lvlJc w:val="left"/>
      <w:pPr>
        <w:tabs>
          <w:tab w:val="num" w:pos="540"/>
        </w:tabs>
        <w:ind w:left="540" w:hanging="360"/>
      </w:pPr>
      <w:rPr>
        <w:rFonts w:ascii="Wingdings" w:hAnsi="Wingdings" w:hint="default"/>
      </w:rPr>
    </w:lvl>
    <w:lvl w:ilvl="1" w:tplc="04090003">
      <w:start w:val="1"/>
      <w:numFmt w:val="decimal"/>
      <w:lvlText w:val="%2."/>
      <w:lvlJc w:val="left"/>
      <w:pPr>
        <w:tabs>
          <w:tab w:val="num" w:pos="540"/>
        </w:tabs>
        <w:ind w:left="540" w:hanging="360"/>
      </w:pPr>
    </w:lvl>
    <w:lvl w:ilvl="2" w:tplc="04090005">
      <w:start w:val="1"/>
      <w:numFmt w:val="decimal"/>
      <w:lvlText w:val="%3."/>
      <w:lvlJc w:val="left"/>
      <w:pPr>
        <w:tabs>
          <w:tab w:val="num" w:pos="1260"/>
        </w:tabs>
        <w:ind w:left="1260" w:hanging="360"/>
      </w:pPr>
    </w:lvl>
    <w:lvl w:ilvl="3" w:tplc="04090001">
      <w:start w:val="1"/>
      <w:numFmt w:val="decimal"/>
      <w:lvlText w:val="%4."/>
      <w:lvlJc w:val="left"/>
      <w:pPr>
        <w:tabs>
          <w:tab w:val="num" w:pos="1980"/>
        </w:tabs>
        <w:ind w:left="1980" w:hanging="360"/>
      </w:pPr>
    </w:lvl>
    <w:lvl w:ilvl="4" w:tplc="04090003">
      <w:start w:val="1"/>
      <w:numFmt w:val="decimal"/>
      <w:lvlText w:val="%5."/>
      <w:lvlJc w:val="left"/>
      <w:pPr>
        <w:tabs>
          <w:tab w:val="num" w:pos="2700"/>
        </w:tabs>
        <w:ind w:left="2700" w:hanging="360"/>
      </w:pPr>
    </w:lvl>
    <w:lvl w:ilvl="5" w:tplc="04090005">
      <w:start w:val="1"/>
      <w:numFmt w:val="decimal"/>
      <w:lvlText w:val="%6."/>
      <w:lvlJc w:val="left"/>
      <w:pPr>
        <w:tabs>
          <w:tab w:val="num" w:pos="3420"/>
        </w:tabs>
        <w:ind w:left="3420" w:hanging="360"/>
      </w:pPr>
    </w:lvl>
    <w:lvl w:ilvl="6" w:tplc="04090001">
      <w:start w:val="1"/>
      <w:numFmt w:val="decimal"/>
      <w:lvlText w:val="%7."/>
      <w:lvlJc w:val="left"/>
      <w:pPr>
        <w:tabs>
          <w:tab w:val="num" w:pos="4140"/>
        </w:tabs>
        <w:ind w:left="4140" w:hanging="360"/>
      </w:pPr>
    </w:lvl>
    <w:lvl w:ilvl="7" w:tplc="04090003">
      <w:start w:val="1"/>
      <w:numFmt w:val="decimal"/>
      <w:lvlText w:val="%8."/>
      <w:lvlJc w:val="left"/>
      <w:pPr>
        <w:tabs>
          <w:tab w:val="num" w:pos="4860"/>
        </w:tabs>
        <w:ind w:left="4860" w:hanging="360"/>
      </w:pPr>
    </w:lvl>
    <w:lvl w:ilvl="8" w:tplc="04090005">
      <w:start w:val="1"/>
      <w:numFmt w:val="decimal"/>
      <w:lvlText w:val="%9."/>
      <w:lvlJc w:val="left"/>
      <w:pPr>
        <w:tabs>
          <w:tab w:val="num" w:pos="5580"/>
        </w:tabs>
        <w:ind w:left="5580" w:hanging="360"/>
      </w:pPr>
    </w:lvl>
  </w:abstractNum>
  <w:abstractNum w:abstractNumId="7" w15:restartNumberingAfterBreak="0">
    <w:nsid w:val="17320725"/>
    <w:multiLevelType w:val="hybridMultilevel"/>
    <w:tmpl w:val="FB2A14B8"/>
    <w:lvl w:ilvl="0" w:tplc="67A836B2">
      <w:start w:val="1"/>
      <w:numFmt w:val="hebrew1"/>
      <w:lvlText w:val="%1."/>
      <w:lvlJc w:val="left"/>
      <w:pPr>
        <w:tabs>
          <w:tab w:val="num" w:pos="360"/>
        </w:tabs>
        <w:ind w:left="360" w:hanging="360"/>
      </w:pPr>
    </w:lvl>
    <w:lvl w:ilvl="1" w:tplc="4EB008AA">
      <w:start w:val="6"/>
      <w:numFmt w:val="decimal"/>
      <w:lvlText w:val="%2."/>
      <w:lvlJc w:val="left"/>
      <w:pPr>
        <w:tabs>
          <w:tab w:val="num" w:pos="1080"/>
        </w:tabs>
        <w:ind w:left="1080" w:hanging="360"/>
      </w:pPr>
    </w:lvl>
    <w:lvl w:ilvl="2" w:tplc="0409001B">
      <w:start w:val="1"/>
      <w:numFmt w:val="decimal"/>
      <w:lvlText w:val="%3."/>
      <w:lvlJc w:val="left"/>
      <w:pPr>
        <w:tabs>
          <w:tab w:val="num" w:pos="1440"/>
        </w:tabs>
        <w:ind w:left="1440" w:hanging="360"/>
      </w:pPr>
    </w:lvl>
    <w:lvl w:ilvl="3" w:tplc="0409000F">
      <w:start w:val="1"/>
      <w:numFmt w:val="decimal"/>
      <w:lvlText w:val="%4."/>
      <w:lvlJc w:val="left"/>
      <w:pPr>
        <w:tabs>
          <w:tab w:val="num" w:pos="2160"/>
        </w:tabs>
        <w:ind w:left="2160" w:hanging="360"/>
      </w:pPr>
    </w:lvl>
    <w:lvl w:ilvl="4" w:tplc="04090019">
      <w:start w:val="1"/>
      <w:numFmt w:val="decimal"/>
      <w:lvlText w:val="%5."/>
      <w:lvlJc w:val="left"/>
      <w:pPr>
        <w:tabs>
          <w:tab w:val="num" w:pos="2880"/>
        </w:tabs>
        <w:ind w:left="2880" w:hanging="360"/>
      </w:pPr>
    </w:lvl>
    <w:lvl w:ilvl="5" w:tplc="0409001B">
      <w:start w:val="1"/>
      <w:numFmt w:val="decimal"/>
      <w:lvlText w:val="%6."/>
      <w:lvlJc w:val="left"/>
      <w:pPr>
        <w:tabs>
          <w:tab w:val="num" w:pos="3600"/>
        </w:tabs>
        <w:ind w:left="3600" w:hanging="360"/>
      </w:pPr>
    </w:lvl>
    <w:lvl w:ilvl="6" w:tplc="0409000F">
      <w:start w:val="1"/>
      <w:numFmt w:val="decimal"/>
      <w:lvlText w:val="%7."/>
      <w:lvlJc w:val="left"/>
      <w:pPr>
        <w:tabs>
          <w:tab w:val="num" w:pos="4320"/>
        </w:tabs>
        <w:ind w:left="4320" w:hanging="360"/>
      </w:pPr>
    </w:lvl>
    <w:lvl w:ilvl="7" w:tplc="04090019">
      <w:start w:val="1"/>
      <w:numFmt w:val="decimal"/>
      <w:lvlText w:val="%8."/>
      <w:lvlJc w:val="left"/>
      <w:pPr>
        <w:tabs>
          <w:tab w:val="num" w:pos="5040"/>
        </w:tabs>
        <w:ind w:left="5040" w:hanging="360"/>
      </w:pPr>
    </w:lvl>
    <w:lvl w:ilvl="8" w:tplc="0409001B">
      <w:start w:val="1"/>
      <w:numFmt w:val="decimal"/>
      <w:lvlText w:val="%9."/>
      <w:lvlJc w:val="left"/>
      <w:pPr>
        <w:tabs>
          <w:tab w:val="num" w:pos="5760"/>
        </w:tabs>
        <w:ind w:left="5760" w:hanging="360"/>
      </w:pPr>
    </w:lvl>
  </w:abstractNum>
  <w:abstractNum w:abstractNumId="8" w15:restartNumberingAfterBreak="0">
    <w:nsid w:val="174A3360"/>
    <w:multiLevelType w:val="hybridMultilevel"/>
    <w:tmpl w:val="D71E352C"/>
    <w:lvl w:ilvl="0" w:tplc="04090005">
      <w:start w:val="1"/>
      <w:numFmt w:val="bullet"/>
      <w:lvlText w:val=""/>
      <w:lvlJc w:val="left"/>
      <w:pPr>
        <w:tabs>
          <w:tab w:val="num" w:pos="720"/>
        </w:tabs>
        <w:ind w:left="720" w:hanging="360"/>
      </w:pPr>
      <w:rPr>
        <w:rFonts w:ascii="Wingdings" w:hAnsi="Wingdings" w:hint="default"/>
      </w:rPr>
    </w:lvl>
    <w:lvl w:ilvl="1" w:tplc="04090009">
      <w:start w:val="1"/>
      <w:numFmt w:val="bullet"/>
      <w:lvlText w:val=""/>
      <w:lvlJc w:val="left"/>
      <w:pPr>
        <w:tabs>
          <w:tab w:val="num" w:pos="720"/>
        </w:tabs>
        <w:ind w:left="720" w:hanging="360"/>
      </w:pPr>
      <w:rPr>
        <w:rFonts w:ascii="Wingdings" w:hAnsi="Wingdings"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18095391"/>
    <w:multiLevelType w:val="hybridMultilevel"/>
    <w:tmpl w:val="DB0AAF0C"/>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184C6397"/>
    <w:multiLevelType w:val="hybridMultilevel"/>
    <w:tmpl w:val="25DE2442"/>
    <w:lvl w:ilvl="0" w:tplc="97D8A4D6">
      <w:start w:val="1"/>
      <w:numFmt w:val="hebrew1"/>
      <w:lvlText w:val="%1."/>
      <w:lvlJc w:val="left"/>
      <w:pPr>
        <w:tabs>
          <w:tab w:val="num" w:pos="720"/>
        </w:tabs>
        <w:ind w:left="720" w:right="720" w:hanging="360"/>
      </w:pPr>
      <w:rPr>
        <w:rFonts w:hint="cs"/>
      </w:r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11" w15:restartNumberingAfterBreak="0">
    <w:nsid w:val="1E9E4F67"/>
    <w:multiLevelType w:val="hybridMultilevel"/>
    <w:tmpl w:val="D9622D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837746"/>
    <w:multiLevelType w:val="hybridMultilevel"/>
    <w:tmpl w:val="694AD01A"/>
    <w:lvl w:ilvl="0" w:tplc="345CF45E">
      <w:start w:val="1"/>
      <w:numFmt w:val="decimal"/>
      <w:lvlText w:val="%1."/>
      <w:lvlJc w:val="left"/>
      <w:pPr>
        <w:ind w:left="786"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037655"/>
    <w:multiLevelType w:val="hybridMultilevel"/>
    <w:tmpl w:val="1916E044"/>
    <w:lvl w:ilvl="0" w:tplc="4DA40B80">
      <w:start w:val="1"/>
      <w:numFmt w:val="decimal"/>
      <w:lvlText w:val="%1."/>
      <w:lvlJc w:val="left"/>
      <w:pPr>
        <w:tabs>
          <w:tab w:val="num" w:pos="720"/>
        </w:tabs>
        <w:ind w:left="720" w:right="720" w:hanging="360"/>
      </w:pPr>
      <w:rPr>
        <w:rFonts w:hint="cs"/>
        <w:u w:val="none"/>
      </w:rPr>
    </w:lvl>
    <w:lvl w:ilvl="1" w:tplc="36D01FF6">
      <w:start w:val="1"/>
      <w:numFmt w:val="hebrew1"/>
      <w:lvlText w:val="%2."/>
      <w:lvlJc w:val="left"/>
      <w:pPr>
        <w:tabs>
          <w:tab w:val="num" w:pos="1440"/>
        </w:tabs>
        <w:ind w:left="1440" w:right="1440" w:hanging="360"/>
      </w:pPr>
      <w:rPr>
        <w:rFonts w:ascii="Arial" w:hAnsi="Arial" w:cs="Arial" w:hint="cs"/>
      </w:r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14" w15:restartNumberingAfterBreak="0">
    <w:nsid w:val="227946D1"/>
    <w:multiLevelType w:val="hybridMultilevel"/>
    <w:tmpl w:val="1BD401B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61B16B9"/>
    <w:multiLevelType w:val="hybridMultilevel"/>
    <w:tmpl w:val="A650FE6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04C079E"/>
    <w:multiLevelType w:val="hybridMultilevel"/>
    <w:tmpl w:val="D4DA2D7A"/>
    <w:lvl w:ilvl="0" w:tplc="C82014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2F34C19"/>
    <w:multiLevelType w:val="hybridMultilevel"/>
    <w:tmpl w:val="5F327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6468FC"/>
    <w:multiLevelType w:val="hybridMultilevel"/>
    <w:tmpl w:val="CE761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DD4DEE"/>
    <w:multiLevelType w:val="hybridMultilevel"/>
    <w:tmpl w:val="2C729AB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E7001FE"/>
    <w:multiLevelType w:val="hybridMultilevel"/>
    <w:tmpl w:val="D472D848"/>
    <w:lvl w:ilvl="0" w:tplc="F0E8868A">
      <w:start w:val="1"/>
      <w:numFmt w:val="hebrew1"/>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6CD6569"/>
    <w:multiLevelType w:val="hybridMultilevel"/>
    <w:tmpl w:val="8DB28B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12F2E6A"/>
    <w:multiLevelType w:val="hybridMultilevel"/>
    <w:tmpl w:val="8F74F6CE"/>
    <w:lvl w:ilvl="0" w:tplc="282C72BC">
      <w:start w:val="1"/>
      <w:numFmt w:val="hebrew1"/>
      <w:lvlText w:val="%1."/>
      <w:lvlJc w:val="left"/>
      <w:pPr>
        <w:tabs>
          <w:tab w:val="num" w:pos="206"/>
        </w:tabs>
        <w:ind w:left="206" w:right="206" w:hanging="360"/>
      </w:pPr>
      <w:rPr>
        <w:rFonts w:hint="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9D1F43"/>
    <w:multiLevelType w:val="hybridMultilevel"/>
    <w:tmpl w:val="2A86B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12440B"/>
    <w:multiLevelType w:val="hybridMultilevel"/>
    <w:tmpl w:val="2CEE1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10B3478"/>
    <w:multiLevelType w:val="hybridMultilevel"/>
    <w:tmpl w:val="D35AB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7D34DB"/>
    <w:multiLevelType w:val="hybridMultilevel"/>
    <w:tmpl w:val="C5BA0B38"/>
    <w:lvl w:ilvl="0" w:tplc="70C6C23A">
      <w:start w:val="1"/>
      <w:numFmt w:val="hebrew1"/>
      <w:lvlText w:val="%1."/>
      <w:lvlJc w:val="left"/>
      <w:pPr>
        <w:tabs>
          <w:tab w:val="num" w:pos="-334"/>
        </w:tabs>
        <w:ind w:left="-334" w:right="-334" w:hanging="360"/>
      </w:pPr>
      <w:rPr>
        <w:rFonts w:hint="cs"/>
      </w:rPr>
    </w:lvl>
    <w:lvl w:ilvl="1" w:tplc="040D0019" w:tentative="1">
      <w:start w:val="1"/>
      <w:numFmt w:val="lowerLetter"/>
      <w:lvlText w:val="%2."/>
      <w:lvlJc w:val="left"/>
      <w:pPr>
        <w:tabs>
          <w:tab w:val="num" w:pos="386"/>
        </w:tabs>
        <w:ind w:left="386" w:right="386" w:hanging="360"/>
      </w:pPr>
    </w:lvl>
    <w:lvl w:ilvl="2" w:tplc="040D001B" w:tentative="1">
      <w:start w:val="1"/>
      <w:numFmt w:val="lowerRoman"/>
      <w:lvlText w:val="%3."/>
      <w:lvlJc w:val="right"/>
      <w:pPr>
        <w:tabs>
          <w:tab w:val="num" w:pos="1106"/>
        </w:tabs>
        <w:ind w:left="1106" w:right="1106" w:hanging="180"/>
      </w:pPr>
    </w:lvl>
    <w:lvl w:ilvl="3" w:tplc="040D000F" w:tentative="1">
      <w:start w:val="1"/>
      <w:numFmt w:val="decimal"/>
      <w:lvlText w:val="%4."/>
      <w:lvlJc w:val="left"/>
      <w:pPr>
        <w:tabs>
          <w:tab w:val="num" w:pos="1826"/>
        </w:tabs>
        <w:ind w:left="1826" w:right="1826" w:hanging="360"/>
      </w:pPr>
    </w:lvl>
    <w:lvl w:ilvl="4" w:tplc="040D0019" w:tentative="1">
      <w:start w:val="1"/>
      <w:numFmt w:val="lowerLetter"/>
      <w:lvlText w:val="%5."/>
      <w:lvlJc w:val="left"/>
      <w:pPr>
        <w:tabs>
          <w:tab w:val="num" w:pos="2546"/>
        </w:tabs>
        <w:ind w:left="2546" w:right="2546" w:hanging="360"/>
      </w:pPr>
    </w:lvl>
    <w:lvl w:ilvl="5" w:tplc="040D001B" w:tentative="1">
      <w:start w:val="1"/>
      <w:numFmt w:val="lowerRoman"/>
      <w:lvlText w:val="%6."/>
      <w:lvlJc w:val="right"/>
      <w:pPr>
        <w:tabs>
          <w:tab w:val="num" w:pos="3266"/>
        </w:tabs>
        <w:ind w:left="3266" w:right="3266" w:hanging="180"/>
      </w:pPr>
    </w:lvl>
    <w:lvl w:ilvl="6" w:tplc="040D000F" w:tentative="1">
      <w:start w:val="1"/>
      <w:numFmt w:val="decimal"/>
      <w:lvlText w:val="%7."/>
      <w:lvlJc w:val="left"/>
      <w:pPr>
        <w:tabs>
          <w:tab w:val="num" w:pos="3986"/>
        </w:tabs>
        <w:ind w:left="3986" w:right="3986" w:hanging="360"/>
      </w:pPr>
    </w:lvl>
    <w:lvl w:ilvl="7" w:tplc="040D0019" w:tentative="1">
      <w:start w:val="1"/>
      <w:numFmt w:val="lowerLetter"/>
      <w:lvlText w:val="%8."/>
      <w:lvlJc w:val="left"/>
      <w:pPr>
        <w:tabs>
          <w:tab w:val="num" w:pos="4706"/>
        </w:tabs>
        <w:ind w:left="4706" w:right="4706" w:hanging="360"/>
      </w:pPr>
    </w:lvl>
    <w:lvl w:ilvl="8" w:tplc="040D001B" w:tentative="1">
      <w:start w:val="1"/>
      <w:numFmt w:val="lowerRoman"/>
      <w:lvlText w:val="%9."/>
      <w:lvlJc w:val="right"/>
      <w:pPr>
        <w:tabs>
          <w:tab w:val="num" w:pos="5426"/>
        </w:tabs>
        <w:ind w:left="5426" w:right="5426" w:hanging="180"/>
      </w:pPr>
    </w:lvl>
  </w:abstractNum>
  <w:abstractNum w:abstractNumId="27" w15:restartNumberingAfterBreak="0">
    <w:nsid w:val="639F10F9"/>
    <w:multiLevelType w:val="hybridMultilevel"/>
    <w:tmpl w:val="E486A754"/>
    <w:lvl w:ilvl="0" w:tplc="4FEA21F2">
      <w:start w:val="1"/>
      <w:numFmt w:val="decimal"/>
      <w:lvlText w:val="%1."/>
      <w:lvlJc w:val="left"/>
      <w:pPr>
        <w:tabs>
          <w:tab w:val="num" w:pos="360"/>
        </w:tabs>
        <w:ind w:left="360" w:hanging="360"/>
      </w:pPr>
      <w:rPr>
        <w:rFonts w:hint="default"/>
      </w:rPr>
    </w:lvl>
    <w:lvl w:ilvl="1" w:tplc="C6D4668C">
      <w:start w:val="1"/>
      <w:numFmt w:val="hebrew1"/>
      <w:lvlText w:val="%2."/>
      <w:lvlJc w:val="left"/>
      <w:pPr>
        <w:tabs>
          <w:tab w:val="num" w:pos="1080"/>
        </w:tabs>
        <w:ind w:left="1080" w:hanging="360"/>
      </w:pPr>
      <w:rPr>
        <w:rFonts w:hint="default"/>
        <w:b/>
        <w:bCs/>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15:restartNumberingAfterBreak="0">
    <w:nsid w:val="682F2A8E"/>
    <w:multiLevelType w:val="hybridMultilevel"/>
    <w:tmpl w:val="4762DD72"/>
    <w:lvl w:ilvl="0" w:tplc="F2E00AD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8A84452"/>
    <w:multiLevelType w:val="hybridMultilevel"/>
    <w:tmpl w:val="9F002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6D582E"/>
    <w:multiLevelType w:val="hybridMultilevel"/>
    <w:tmpl w:val="B59CB81C"/>
    <w:lvl w:ilvl="0" w:tplc="8F46104C">
      <w:start w:val="1"/>
      <w:numFmt w:val="hebrew1"/>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3320965"/>
    <w:multiLevelType w:val="hybridMultilevel"/>
    <w:tmpl w:val="393C3FB6"/>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 w15:restartNumberingAfterBreak="0">
    <w:nsid w:val="747B6A0D"/>
    <w:multiLevelType w:val="hybridMultilevel"/>
    <w:tmpl w:val="6E787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271F55"/>
    <w:multiLevelType w:val="hybridMultilevel"/>
    <w:tmpl w:val="8A2C2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0442F5"/>
    <w:multiLevelType w:val="hybridMultilevel"/>
    <w:tmpl w:val="E5209DF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86C27B5"/>
    <w:multiLevelType w:val="hybridMultilevel"/>
    <w:tmpl w:val="1C262824"/>
    <w:lvl w:ilvl="0" w:tplc="10BE9D4C">
      <w:start w:val="1"/>
      <w:numFmt w:val="decimal"/>
      <w:lvlText w:val="%1."/>
      <w:lvlJc w:val="left"/>
      <w:pPr>
        <w:tabs>
          <w:tab w:val="num" w:pos="-514"/>
        </w:tabs>
        <w:ind w:left="-514" w:right="-514" w:hanging="360"/>
      </w:pPr>
      <w:rPr>
        <w:rFonts w:hint="cs"/>
      </w:rPr>
    </w:lvl>
    <w:lvl w:ilvl="1" w:tplc="282C72BC">
      <w:start w:val="1"/>
      <w:numFmt w:val="hebrew1"/>
      <w:lvlText w:val="%2."/>
      <w:lvlJc w:val="left"/>
      <w:pPr>
        <w:tabs>
          <w:tab w:val="num" w:pos="206"/>
        </w:tabs>
        <w:ind w:left="206" w:right="206" w:hanging="360"/>
      </w:pPr>
      <w:rPr>
        <w:rFonts w:hint="cs"/>
      </w:rPr>
    </w:lvl>
    <w:lvl w:ilvl="2" w:tplc="040D001B" w:tentative="1">
      <w:start w:val="1"/>
      <w:numFmt w:val="lowerRoman"/>
      <w:lvlText w:val="%3."/>
      <w:lvlJc w:val="right"/>
      <w:pPr>
        <w:tabs>
          <w:tab w:val="num" w:pos="926"/>
        </w:tabs>
        <w:ind w:left="926" w:right="926" w:hanging="180"/>
      </w:pPr>
    </w:lvl>
    <w:lvl w:ilvl="3" w:tplc="040D000F" w:tentative="1">
      <w:start w:val="1"/>
      <w:numFmt w:val="decimal"/>
      <w:lvlText w:val="%4."/>
      <w:lvlJc w:val="left"/>
      <w:pPr>
        <w:tabs>
          <w:tab w:val="num" w:pos="1646"/>
        </w:tabs>
        <w:ind w:left="1646" w:right="1646" w:hanging="360"/>
      </w:pPr>
    </w:lvl>
    <w:lvl w:ilvl="4" w:tplc="040D0019" w:tentative="1">
      <w:start w:val="1"/>
      <w:numFmt w:val="lowerLetter"/>
      <w:lvlText w:val="%5."/>
      <w:lvlJc w:val="left"/>
      <w:pPr>
        <w:tabs>
          <w:tab w:val="num" w:pos="2366"/>
        </w:tabs>
        <w:ind w:left="2366" w:right="2366" w:hanging="360"/>
      </w:pPr>
    </w:lvl>
    <w:lvl w:ilvl="5" w:tplc="040D001B" w:tentative="1">
      <w:start w:val="1"/>
      <w:numFmt w:val="lowerRoman"/>
      <w:lvlText w:val="%6."/>
      <w:lvlJc w:val="right"/>
      <w:pPr>
        <w:tabs>
          <w:tab w:val="num" w:pos="3086"/>
        </w:tabs>
        <w:ind w:left="3086" w:right="3086" w:hanging="180"/>
      </w:pPr>
    </w:lvl>
    <w:lvl w:ilvl="6" w:tplc="040D000F" w:tentative="1">
      <w:start w:val="1"/>
      <w:numFmt w:val="decimal"/>
      <w:lvlText w:val="%7."/>
      <w:lvlJc w:val="left"/>
      <w:pPr>
        <w:tabs>
          <w:tab w:val="num" w:pos="3806"/>
        </w:tabs>
        <w:ind w:left="3806" w:right="3806" w:hanging="360"/>
      </w:pPr>
    </w:lvl>
    <w:lvl w:ilvl="7" w:tplc="040D0019" w:tentative="1">
      <w:start w:val="1"/>
      <w:numFmt w:val="lowerLetter"/>
      <w:lvlText w:val="%8."/>
      <w:lvlJc w:val="left"/>
      <w:pPr>
        <w:tabs>
          <w:tab w:val="num" w:pos="4526"/>
        </w:tabs>
        <w:ind w:left="4526" w:right="4526" w:hanging="360"/>
      </w:pPr>
    </w:lvl>
    <w:lvl w:ilvl="8" w:tplc="040D001B" w:tentative="1">
      <w:start w:val="1"/>
      <w:numFmt w:val="lowerRoman"/>
      <w:lvlText w:val="%9."/>
      <w:lvlJc w:val="right"/>
      <w:pPr>
        <w:tabs>
          <w:tab w:val="num" w:pos="5246"/>
        </w:tabs>
        <w:ind w:left="5246" w:right="5246" w:hanging="180"/>
      </w:pPr>
    </w:lvl>
  </w:abstractNum>
  <w:abstractNum w:abstractNumId="36" w15:restartNumberingAfterBreak="0">
    <w:nsid w:val="7BAB2DF5"/>
    <w:multiLevelType w:val="hybridMultilevel"/>
    <w:tmpl w:val="D42C54E4"/>
    <w:lvl w:ilvl="0" w:tplc="70B2D4C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7BF37A8B"/>
    <w:multiLevelType w:val="hybridMultilevel"/>
    <w:tmpl w:val="F2D6B4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C1A5025"/>
    <w:multiLevelType w:val="hybridMultilevel"/>
    <w:tmpl w:val="2542DAD4"/>
    <w:lvl w:ilvl="0" w:tplc="4322D89A">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D7A006F"/>
    <w:multiLevelType w:val="hybridMultilevel"/>
    <w:tmpl w:val="64ACA4B4"/>
    <w:lvl w:ilvl="0" w:tplc="04090001">
      <w:start w:val="1"/>
      <w:numFmt w:val="bullet"/>
      <w:lvlText w:val=""/>
      <w:lvlJc w:val="left"/>
      <w:pPr>
        <w:ind w:left="1306" w:hanging="360"/>
      </w:pPr>
      <w:rPr>
        <w:rFonts w:ascii="Symbol" w:hAnsi="Symbol" w:hint="default"/>
      </w:rPr>
    </w:lvl>
    <w:lvl w:ilvl="1" w:tplc="04090003" w:tentative="1">
      <w:start w:val="1"/>
      <w:numFmt w:val="bullet"/>
      <w:lvlText w:val="o"/>
      <w:lvlJc w:val="left"/>
      <w:pPr>
        <w:ind w:left="2026" w:hanging="360"/>
      </w:pPr>
      <w:rPr>
        <w:rFonts w:ascii="Courier New" w:hAnsi="Courier New" w:cs="Courier New" w:hint="default"/>
      </w:rPr>
    </w:lvl>
    <w:lvl w:ilvl="2" w:tplc="04090005" w:tentative="1">
      <w:start w:val="1"/>
      <w:numFmt w:val="bullet"/>
      <w:lvlText w:val=""/>
      <w:lvlJc w:val="left"/>
      <w:pPr>
        <w:ind w:left="2746" w:hanging="360"/>
      </w:pPr>
      <w:rPr>
        <w:rFonts w:ascii="Wingdings" w:hAnsi="Wingdings" w:hint="default"/>
      </w:rPr>
    </w:lvl>
    <w:lvl w:ilvl="3" w:tplc="04090001" w:tentative="1">
      <w:start w:val="1"/>
      <w:numFmt w:val="bullet"/>
      <w:lvlText w:val=""/>
      <w:lvlJc w:val="left"/>
      <w:pPr>
        <w:ind w:left="3466" w:hanging="360"/>
      </w:pPr>
      <w:rPr>
        <w:rFonts w:ascii="Symbol" w:hAnsi="Symbol" w:hint="default"/>
      </w:rPr>
    </w:lvl>
    <w:lvl w:ilvl="4" w:tplc="04090003" w:tentative="1">
      <w:start w:val="1"/>
      <w:numFmt w:val="bullet"/>
      <w:lvlText w:val="o"/>
      <w:lvlJc w:val="left"/>
      <w:pPr>
        <w:ind w:left="4186" w:hanging="360"/>
      </w:pPr>
      <w:rPr>
        <w:rFonts w:ascii="Courier New" w:hAnsi="Courier New" w:cs="Courier New" w:hint="default"/>
      </w:rPr>
    </w:lvl>
    <w:lvl w:ilvl="5" w:tplc="04090005" w:tentative="1">
      <w:start w:val="1"/>
      <w:numFmt w:val="bullet"/>
      <w:lvlText w:val=""/>
      <w:lvlJc w:val="left"/>
      <w:pPr>
        <w:ind w:left="4906" w:hanging="360"/>
      </w:pPr>
      <w:rPr>
        <w:rFonts w:ascii="Wingdings" w:hAnsi="Wingdings" w:hint="default"/>
      </w:rPr>
    </w:lvl>
    <w:lvl w:ilvl="6" w:tplc="04090001" w:tentative="1">
      <w:start w:val="1"/>
      <w:numFmt w:val="bullet"/>
      <w:lvlText w:val=""/>
      <w:lvlJc w:val="left"/>
      <w:pPr>
        <w:ind w:left="5626" w:hanging="360"/>
      </w:pPr>
      <w:rPr>
        <w:rFonts w:ascii="Symbol" w:hAnsi="Symbol" w:hint="default"/>
      </w:rPr>
    </w:lvl>
    <w:lvl w:ilvl="7" w:tplc="04090003" w:tentative="1">
      <w:start w:val="1"/>
      <w:numFmt w:val="bullet"/>
      <w:lvlText w:val="o"/>
      <w:lvlJc w:val="left"/>
      <w:pPr>
        <w:ind w:left="6346" w:hanging="360"/>
      </w:pPr>
      <w:rPr>
        <w:rFonts w:ascii="Courier New" w:hAnsi="Courier New" w:cs="Courier New" w:hint="default"/>
      </w:rPr>
    </w:lvl>
    <w:lvl w:ilvl="8" w:tplc="04090005" w:tentative="1">
      <w:start w:val="1"/>
      <w:numFmt w:val="bullet"/>
      <w:lvlText w:val=""/>
      <w:lvlJc w:val="left"/>
      <w:pPr>
        <w:ind w:left="7066" w:hanging="360"/>
      </w:pPr>
      <w:rPr>
        <w:rFonts w:ascii="Wingdings" w:hAnsi="Wingdings" w:hint="default"/>
      </w:rPr>
    </w:lvl>
  </w:abstractNum>
  <w:num w:numId="1">
    <w:abstractNumId w:val="7"/>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6"/>
  </w:num>
  <w:num w:numId="7">
    <w:abstractNumId w:val="27"/>
  </w:num>
  <w:num w:numId="8">
    <w:abstractNumId w:val="30"/>
  </w:num>
  <w:num w:numId="9">
    <w:abstractNumId w:val="14"/>
  </w:num>
  <w:num w:numId="10">
    <w:abstractNumId w:val="35"/>
  </w:num>
  <w:num w:numId="11">
    <w:abstractNumId w:val="10"/>
  </w:num>
  <w:num w:numId="12">
    <w:abstractNumId w:val="13"/>
  </w:num>
  <w:num w:numId="13">
    <w:abstractNumId w:val="26"/>
  </w:num>
  <w:num w:numId="14">
    <w:abstractNumId w:val="20"/>
  </w:num>
  <w:num w:numId="15">
    <w:abstractNumId w:val="11"/>
  </w:num>
  <w:num w:numId="16">
    <w:abstractNumId w:val="15"/>
  </w:num>
  <w:num w:numId="17">
    <w:abstractNumId w:val="0"/>
  </w:num>
  <w:num w:numId="1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21"/>
  </w:num>
  <w:num w:numId="22">
    <w:abstractNumId w:val="18"/>
  </w:num>
  <w:num w:numId="23">
    <w:abstractNumId w:val="17"/>
  </w:num>
  <w:num w:numId="24">
    <w:abstractNumId w:val="29"/>
  </w:num>
  <w:num w:numId="25">
    <w:abstractNumId w:val="12"/>
  </w:num>
  <w:num w:numId="26">
    <w:abstractNumId w:val="33"/>
  </w:num>
  <w:num w:numId="27">
    <w:abstractNumId w:val="23"/>
  </w:num>
  <w:num w:numId="28">
    <w:abstractNumId w:val="2"/>
  </w:num>
  <w:num w:numId="29">
    <w:abstractNumId w:val="28"/>
  </w:num>
  <w:num w:numId="30">
    <w:abstractNumId w:val="32"/>
  </w:num>
  <w:num w:numId="31">
    <w:abstractNumId w:val="3"/>
  </w:num>
  <w:num w:numId="32">
    <w:abstractNumId w:val="38"/>
  </w:num>
  <w:num w:numId="33">
    <w:abstractNumId w:val="16"/>
  </w:num>
  <w:num w:numId="34">
    <w:abstractNumId w:val="39"/>
  </w:num>
  <w:num w:numId="35">
    <w:abstractNumId w:val="25"/>
  </w:num>
  <w:num w:numId="36">
    <w:abstractNumId w:val="19"/>
  </w:num>
  <w:num w:numId="37">
    <w:abstractNumId w:val="24"/>
  </w:num>
  <w:num w:numId="38">
    <w:abstractNumId w:val="34"/>
  </w:num>
  <w:num w:numId="39">
    <w:abstractNumId w:val="22"/>
  </w:num>
  <w:num w:numId="40">
    <w:abstractNumId w:val="8"/>
  </w:num>
  <w:num w:numId="41">
    <w:abstractNumId w:val="37"/>
  </w:num>
  <w:num w:numId="42">
    <w:abstractNumId w:val="5"/>
  </w:num>
  <w:num w:numId="43">
    <w:abstractNumId w:val="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C24"/>
    <w:rsid w:val="00002CB8"/>
    <w:rsid w:val="00022504"/>
    <w:rsid w:val="000451E3"/>
    <w:rsid w:val="00050CEE"/>
    <w:rsid w:val="0005720A"/>
    <w:rsid w:val="000761D1"/>
    <w:rsid w:val="00094E95"/>
    <w:rsid w:val="000B563F"/>
    <w:rsid w:val="000D6424"/>
    <w:rsid w:val="000E2721"/>
    <w:rsid w:val="000E384F"/>
    <w:rsid w:val="000E77FD"/>
    <w:rsid w:val="0010072B"/>
    <w:rsid w:val="00115819"/>
    <w:rsid w:val="001223C4"/>
    <w:rsid w:val="00131FE8"/>
    <w:rsid w:val="0013343A"/>
    <w:rsid w:val="00146552"/>
    <w:rsid w:val="00151603"/>
    <w:rsid w:val="0017727F"/>
    <w:rsid w:val="00181877"/>
    <w:rsid w:val="001906DC"/>
    <w:rsid w:val="001944A3"/>
    <w:rsid w:val="0019514D"/>
    <w:rsid w:val="0019658D"/>
    <w:rsid w:val="001B5F0B"/>
    <w:rsid w:val="001C0466"/>
    <w:rsid w:val="001C66F0"/>
    <w:rsid w:val="002009FD"/>
    <w:rsid w:val="00231E97"/>
    <w:rsid w:val="002369A9"/>
    <w:rsid w:val="00237B72"/>
    <w:rsid w:val="00255BBC"/>
    <w:rsid w:val="002630A1"/>
    <w:rsid w:val="00275777"/>
    <w:rsid w:val="00286368"/>
    <w:rsid w:val="00291849"/>
    <w:rsid w:val="00296704"/>
    <w:rsid w:val="002A1B7D"/>
    <w:rsid w:val="002C3F0D"/>
    <w:rsid w:val="002C4912"/>
    <w:rsid w:val="002D1364"/>
    <w:rsid w:val="002D6ABB"/>
    <w:rsid w:val="002D7198"/>
    <w:rsid w:val="002D7722"/>
    <w:rsid w:val="002E31BE"/>
    <w:rsid w:val="002F3248"/>
    <w:rsid w:val="003210BD"/>
    <w:rsid w:val="00334CE9"/>
    <w:rsid w:val="003539FC"/>
    <w:rsid w:val="003A472D"/>
    <w:rsid w:val="003A6687"/>
    <w:rsid w:val="003B1EEA"/>
    <w:rsid w:val="003F3680"/>
    <w:rsid w:val="00402A5E"/>
    <w:rsid w:val="004038A2"/>
    <w:rsid w:val="00422382"/>
    <w:rsid w:val="004367EA"/>
    <w:rsid w:val="004472C4"/>
    <w:rsid w:val="00466F9D"/>
    <w:rsid w:val="0047295C"/>
    <w:rsid w:val="00473569"/>
    <w:rsid w:val="0048566A"/>
    <w:rsid w:val="004B70F1"/>
    <w:rsid w:val="004B7EEB"/>
    <w:rsid w:val="004C4951"/>
    <w:rsid w:val="004E4994"/>
    <w:rsid w:val="004E5790"/>
    <w:rsid w:val="004E7D19"/>
    <w:rsid w:val="00501651"/>
    <w:rsid w:val="005032C0"/>
    <w:rsid w:val="00510583"/>
    <w:rsid w:val="005269CA"/>
    <w:rsid w:val="00527824"/>
    <w:rsid w:val="00550A41"/>
    <w:rsid w:val="0057655C"/>
    <w:rsid w:val="005B5637"/>
    <w:rsid w:val="005D2C5D"/>
    <w:rsid w:val="005F11AA"/>
    <w:rsid w:val="00600B27"/>
    <w:rsid w:val="00611287"/>
    <w:rsid w:val="00634114"/>
    <w:rsid w:val="00635196"/>
    <w:rsid w:val="00641A1B"/>
    <w:rsid w:val="006460EF"/>
    <w:rsid w:val="00646643"/>
    <w:rsid w:val="006A1BFC"/>
    <w:rsid w:val="006B6A92"/>
    <w:rsid w:val="006C6350"/>
    <w:rsid w:val="006C6F8F"/>
    <w:rsid w:val="006F39FB"/>
    <w:rsid w:val="0072134C"/>
    <w:rsid w:val="00735C74"/>
    <w:rsid w:val="0074181D"/>
    <w:rsid w:val="00753AA7"/>
    <w:rsid w:val="00755901"/>
    <w:rsid w:val="007650E5"/>
    <w:rsid w:val="00770EF7"/>
    <w:rsid w:val="00773CD1"/>
    <w:rsid w:val="007766A8"/>
    <w:rsid w:val="007A1955"/>
    <w:rsid w:val="007B145A"/>
    <w:rsid w:val="007B3F54"/>
    <w:rsid w:val="007D4AD3"/>
    <w:rsid w:val="007D61A3"/>
    <w:rsid w:val="007F5170"/>
    <w:rsid w:val="0080715C"/>
    <w:rsid w:val="008201B9"/>
    <w:rsid w:val="00825838"/>
    <w:rsid w:val="008318B7"/>
    <w:rsid w:val="00855CEB"/>
    <w:rsid w:val="00857D18"/>
    <w:rsid w:val="0086320B"/>
    <w:rsid w:val="00865B8A"/>
    <w:rsid w:val="00865C08"/>
    <w:rsid w:val="00881C18"/>
    <w:rsid w:val="0089217A"/>
    <w:rsid w:val="00894F33"/>
    <w:rsid w:val="008C3686"/>
    <w:rsid w:val="00931DE7"/>
    <w:rsid w:val="00937848"/>
    <w:rsid w:val="00942C01"/>
    <w:rsid w:val="009552D2"/>
    <w:rsid w:val="0096100A"/>
    <w:rsid w:val="009A0E07"/>
    <w:rsid w:val="009A20DA"/>
    <w:rsid w:val="009A2C1B"/>
    <w:rsid w:val="009C51C5"/>
    <w:rsid w:val="009C58A6"/>
    <w:rsid w:val="009F2763"/>
    <w:rsid w:val="009F347D"/>
    <w:rsid w:val="009F59A4"/>
    <w:rsid w:val="00A04242"/>
    <w:rsid w:val="00A118D6"/>
    <w:rsid w:val="00A139A3"/>
    <w:rsid w:val="00A157C7"/>
    <w:rsid w:val="00A27C49"/>
    <w:rsid w:val="00A30C5A"/>
    <w:rsid w:val="00A41AB3"/>
    <w:rsid w:val="00A546E5"/>
    <w:rsid w:val="00A6111B"/>
    <w:rsid w:val="00A74F59"/>
    <w:rsid w:val="00A87BB4"/>
    <w:rsid w:val="00AA101A"/>
    <w:rsid w:val="00AA5FB0"/>
    <w:rsid w:val="00AB25AB"/>
    <w:rsid w:val="00AF1923"/>
    <w:rsid w:val="00AF504A"/>
    <w:rsid w:val="00B11522"/>
    <w:rsid w:val="00B1241C"/>
    <w:rsid w:val="00B23E0E"/>
    <w:rsid w:val="00B25486"/>
    <w:rsid w:val="00B2550A"/>
    <w:rsid w:val="00B35E00"/>
    <w:rsid w:val="00B74BAF"/>
    <w:rsid w:val="00B80BE8"/>
    <w:rsid w:val="00BA7031"/>
    <w:rsid w:val="00BB31E3"/>
    <w:rsid w:val="00BD00B6"/>
    <w:rsid w:val="00C06BB2"/>
    <w:rsid w:val="00C214FD"/>
    <w:rsid w:val="00C260DE"/>
    <w:rsid w:val="00C2669E"/>
    <w:rsid w:val="00C27AF3"/>
    <w:rsid w:val="00C369DA"/>
    <w:rsid w:val="00C5387A"/>
    <w:rsid w:val="00C606E3"/>
    <w:rsid w:val="00C65C24"/>
    <w:rsid w:val="00C738FE"/>
    <w:rsid w:val="00C73DD1"/>
    <w:rsid w:val="00C84CB4"/>
    <w:rsid w:val="00C958B9"/>
    <w:rsid w:val="00C968F0"/>
    <w:rsid w:val="00CA4AD1"/>
    <w:rsid w:val="00CA78BD"/>
    <w:rsid w:val="00CB408D"/>
    <w:rsid w:val="00CB6E6E"/>
    <w:rsid w:val="00CD2958"/>
    <w:rsid w:val="00CD39C1"/>
    <w:rsid w:val="00CE151D"/>
    <w:rsid w:val="00CF1AE7"/>
    <w:rsid w:val="00CF7381"/>
    <w:rsid w:val="00D00F01"/>
    <w:rsid w:val="00D0106D"/>
    <w:rsid w:val="00D044C4"/>
    <w:rsid w:val="00D171A5"/>
    <w:rsid w:val="00D2487E"/>
    <w:rsid w:val="00D35572"/>
    <w:rsid w:val="00D5202E"/>
    <w:rsid w:val="00D576A5"/>
    <w:rsid w:val="00D60DF6"/>
    <w:rsid w:val="00D62E5F"/>
    <w:rsid w:val="00D729C9"/>
    <w:rsid w:val="00D830A3"/>
    <w:rsid w:val="00D930FB"/>
    <w:rsid w:val="00D94399"/>
    <w:rsid w:val="00DA2816"/>
    <w:rsid w:val="00DA29CE"/>
    <w:rsid w:val="00DC0DBD"/>
    <w:rsid w:val="00DD2CCD"/>
    <w:rsid w:val="00DE50E5"/>
    <w:rsid w:val="00DE5CBF"/>
    <w:rsid w:val="00DE6BBC"/>
    <w:rsid w:val="00DF6234"/>
    <w:rsid w:val="00E019A7"/>
    <w:rsid w:val="00E339A5"/>
    <w:rsid w:val="00E463C9"/>
    <w:rsid w:val="00E539A1"/>
    <w:rsid w:val="00E54996"/>
    <w:rsid w:val="00E57B13"/>
    <w:rsid w:val="00E76AEB"/>
    <w:rsid w:val="00E809E7"/>
    <w:rsid w:val="00E8198F"/>
    <w:rsid w:val="00E82D1E"/>
    <w:rsid w:val="00E9222E"/>
    <w:rsid w:val="00EB31BA"/>
    <w:rsid w:val="00ED68A4"/>
    <w:rsid w:val="00EF1153"/>
    <w:rsid w:val="00EF7F37"/>
    <w:rsid w:val="00F06D6C"/>
    <w:rsid w:val="00F275BC"/>
    <w:rsid w:val="00F30067"/>
    <w:rsid w:val="00F3304C"/>
    <w:rsid w:val="00F4792D"/>
    <w:rsid w:val="00F51BB4"/>
    <w:rsid w:val="00F64B71"/>
    <w:rsid w:val="00F70655"/>
    <w:rsid w:val="00F745B8"/>
    <w:rsid w:val="00F74EC7"/>
    <w:rsid w:val="00F9466C"/>
    <w:rsid w:val="00FA15F0"/>
    <w:rsid w:val="00FA3CAB"/>
    <w:rsid w:val="00FA6EAC"/>
    <w:rsid w:val="00FA7CE1"/>
    <w:rsid w:val="00FD091C"/>
    <w:rsid w:val="00FD1D83"/>
    <w:rsid w:val="00FE0CC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449F3B"/>
  <w15:chartTrackingRefBased/>
  <w15:docId w15:val="{42F2B572-0211-4702-BEDF-1785CA51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uiPriority w:val="9"/>
    <w:qFormat/>
    <w:rsid w:val="00641A1B"/>
    <w:pPr>
      <w:keepNext/>
      <w:bidi/>
      <w:spacing w:after="0" w:line="240" w:lineRule="auto"/>
      <w:outlineLvl w:val="0"/>
    </w:pPr>
    <w:rPr>
      <w:rFonts w:ascii="Century Gothic" w:eastAsia="Times New Roman" w:hAnsi="Century Gothic" w:cs="David"/>
      <w:sz w:val="32"/>
      <w:szCs w:val="32"/>
      <w:u w:val="single"/>
      <w:lang w:eastAsia="he-IL"/>
    </w:rPr>
  </w:style>
  <w:style w:type="paragraph" w:styleId="2">
    <w:name w:val="heading 2"/>
    <w:basedOn w:val="a"/>
    <w:next w:val="a"/>
    <w:link w:val="20"/>
    <w:qFormat/>
    <w:rsid w:val="00641A1B"/>
    <w:pPr>
      <w:keepNext/>
      <w:bidi/>
      <w:spacing w:before="240" w:after="60" w:line="240" w:lineRule="auto"/>
      <w:outlineLvl w:val="1"/>
    </w:pPr>
    <w:rPr>
      <w:rFonts w:ascii="Arial" w:eastAsia="Times New Roman" w:hAnsi="Arial" w:cs="Arial"/>
      <w:b/>
      <w:bCs/>
      <w:i/>
      <w:iCs/>
      <w:sz w:val="28"/>
      <w:szCs w:val="28"/>
    </w:rPr>
  </w:style>
  <w:style w:type="paragraph" w:styleId="3">
    <w:name w:val="heading 3"/>
    <w:basedOn w:val="a"/>
    <w:next w:val="a"/>
    <w:link w:val="30"/>
    <w:qFormat/>
    <w:rsid w:val="00641A1B"/>
    <w:pPr>
      <w:keepNext/>
      <w:bidi/>
      <w:spacing w:before="240" w:after="60" w:line="240" w:lineRule="auto"/>
      <w:outlineLvl w:val="2"/>
    </w:pPr>
    <w:rPr>
      <w:rFonts w:ascii="Arial" w:eastAsia="Times New Roman"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9"/>
    <w:rsid w:val="00641A1B"/>
    <w:rPr>
      <w:rFonts w:ascii="Century Gothic" w:eastAsia="Times New Roman" w:hAnsi="Century Gothic" w:cs="David"/>
      <w:sz w:val="32"/>
      <w:szCs w:val="32"/>
      <w:u w:val="single"/>
      <w:lang w:eastAsia="he-IL"/>
    </w:rPr>
  </w:style>
  <w:style w:type="character" w:customStyle="1" w:styleId="20">
    <w:name w:val="כותרת 2 תו"/>
    <w:basedOn w:val="a0"/>
    <w:link w:val="2"/>
    <w:rsid w:val="00641A1B"/>
    <w:rPr>
      <w:rFonts w:ascii="Arial" w:eastAsia="Times New Roman" w:hAnsi="Arial" w:cs="Arial"/>
      <w:b/>
      <w:bCs/>
      <w:i/>
      <w:iCs/>
      <w:sz w:val="28"/>
      <w:szCs w:val="28"/>
    </w:rPr>
  </w:style>
  <w:style w:type="character" w:customStyle="1" w:styleId="30">
    <w:name w:val="כותרת 3 תו"/>
    <w:basedOn w:val="a0"/>
    <w:link w:val="3"/>
    <w:rsid w:val="00641A1B"/>
    <w:rPr>
      <w:rFonts w:ascii="Arial" w:eastAsia="Times New Roman" w:hAnsi="Arial" w:cs="Arial"/>
      <w:b/>
      <w:bCs/>
      <w:sz w:val="26"/>
      <w:szCs w:val="26"/>
    </w:rPr>
  </w:style>
  <w:style w:type="character" w:styleId="Hyperlink">
    <w:name w:val="Hyperlink"/>
    <w:basedOn w:val="a0"/>
    <w:uiPriority w:val="99"/>
    <w:unhideWhenUsed/>
    <w:rsid w:val="00C65C24"/>
    <w:rPr>
      <w:color w:val="0563C1" w:themeColor="hyperlink"/>
      <w:u w:val="single"/>
    </w:rPr>
  </w:style>
  <w:style w:type="character" w:styleId="a3">
    <w:name w:val="Unresolved Mention"/>
    <w:basedOn w:val="a0"/>
    <w:uiPriority w:val="99"/>
    <w:semiHidden/>
    <w:unhideWhenUsed/>
    <w:rsid w:val="00C65C24"/>
    <w:rPr>
      <w:color w:val="605E5C"/>
      <w:shd w:val="clear" w:color="auto" w:fill="E1DFDD"/>
    </w:rPr>
  </w:style>
  <w:style w:type="character" w:customStyle="1" w:styleId="mw-headline">
    <w:name w:val="mw-headline"/>
    <w:basedOn w:val="a0"/>
    <w:rsid w:val="00641A1B"/>
  </w:style>
  <w:style w:type="paragraph" w:styleId="21">
    <w:name w:val="Body Text 2"/>
    <w:basedOn w:val="a"/>
    <w:link w:val="22"/>
    <w:rsid w:val="00641A1B"/>
    <w:pPr>
      <w:spacing w:after="0" w:line="360" w:lineRule="auto"/>
      <w:jc w:val="right"/>
    </w:pPr>
    <w:rPr>
      <w:rFonts w:ascii="Arial" w:eastAsia="Times New Roman" w:hAnsi="Arial" w:cs="Arial"/>
      <w:sz w:val="32"/>
      <w:szCs w:val="32"/>
    </w:rPr>
  </w:style>
  <w:style w:type="character" w:customStyle="1" w:styleId="22">
    <w:name w:val="גוף טקסט 2 תו"/>
    <w:basedOn w:val="a0"/>
    <w:link w:val="21"/>
    <w:rsid w:val="00641A1B"/>
    <w:rPr>
      <w:rFonts w:ascii="Arial" w:eastAsia="Times New Roman" w:hAnsi="Arial" w:cs="Arial"/>
      <w:sz w:val="32"/>
      <w:szCs w:val="32"/>
    </w:rPr>
  </w:style>
  <w:style w:type="paragraph" w:styleId="a4">
    <w:name w:val="header"/>
    <w:basedOn w:val="a"/>
    <w:link w:val="a5"/>
    <w:uiPriority w:val="99"/>
    <w:unhideWhenUsed/>
    <w:rsid w:val="00641A1B"/>
    <w:pPr>
      <w:tabs>
        <w:tab w:val="center" w:pos="4320"/>
        <w:tab w:val="right" w:pos="8640"/>
      </w:tabs>
      <w:spacing w:after="0" w:line="240" w:lineRule="auto"/>
    </w:pPr>
  </w:style>
  <w:style w:type="character" w:customStyle="1" w:styleId="a5">
    <w:name w:val="כותרת עליונה תו"/>
    <w:basedOn w:val="a0"/>
    <w:link w:val="a4"/>
    <w:uiPriority w:val="99"/>
    <w:rsid w:val="00641A1B"/>
  </w:style>
  <w:style w:type="paragraph" w:styleId="a6">
    <w:name w:val="footer"/>
    <w:basedOn w:val="a"/>
    <w:link w:val="a7"/>
    <w:uiPriority w:val="99"/>
    <w:unhideWhenUsed/>
    <w:rsid w:val="00641A1B"/>
    <w:pPr>
      <w:tabs>
        <w:tab w:val="center" w:pos="4320"/>
        <w:tab w:val="right" w:pos="8640"/>
      </w:tabs>
      <w:spacing w:after="0" w:line="240" w:lineRule="auto"/>
    </w:pPr>
  </w:style>
  <w:style w:type="character" w:customStyle="1" w:styleId="a7">
    <w:name w:val="כותרת תחתונה תו"/>
    <w:basedOn w:val="a0"/>
    <w:link w:val="a6"/>
    <w:uiPriority w:val="99"/>
    <w:rsid w:val="00641A1B"/>
  </w:style>
  <w:style w:type="paragraph" w:styleId="a8">
    <w:name w:val="List Paragraph"/>
    <w:basedOn w:val="a"/>
    <w:uiPriority w:val="34"/>
    <w:qFormat/>
    <w:rsid w:val="0089217A"/>
    <w:pPr>
      <w:bidi/>
      <w:spacing w:after="200" w:line="276" w:lineRule="auto"/>
      <w:ind w:left="720"/>
      <w:contextualSpacing/>
    </w:pPr>
  </w:style>
  <w:style w:type="character" w:styleId="FollowedHyperlink">
    <w:name w:val="FollowedHyperlink"/>
    <w:basedOn w:val="a0"/>
    <w:uiPriority w:val="99"/>
    <w:semiHidden/>
    <w:unhideWhenUsed/>
    <w:rsid w:val="0089217A"/>
    <w:rPr>
      <w:color w:val="954F72" w:themeColor="followedHyperlink"/>
      <w:u w:val="single"/>
    </w:rPr>
  </w:style>
  <w:style w:type="character" w:customStyle="1" w:styleId="a9">
    <w:name w:val="טקסט בלונים תו"/>
    <w:basedOn w:val="a0"/>
    <w:link w:val="aa"/>
    <w:uiPriority w:val="99"/>
    <w:semiHidden/>
    <w:rsid w:val="0089217A"/>
    <w:rPr>
      <w:rFonts w:ascii="Tahoma" w:hAnsi="Tahoma" w:cs="Tahoma"/>
      <w:sz w:val="16"/>
      <w:szCs w:val="16"/>
    </w:rPr>
  </w:style>
  <w:style w:type="paragraph" w:styleId="aa">
    <w:name w:val="Balloon Text"/>
    <w:basedOn w:val="a"/>
    <w:link w:val="a9"/>
    <w:uiPriority w:val="99"/>
    <w:semiHidden/>
    <w:unhideWhenUsed/>
    <w:rsid w:val="0089217A"/>
    <w:pPr>
      <w:bidi/>
      <w:spacing w:after="0" w:line="240" w:lineRule="auto"/>
    </w:pPr>
    <w:rPr>
      <w:rFonts w:ascii="Tahoma" w:hAnsi="Tahoma" w:cs="Tahoma"/>
      <w:sz w:val="16"/>
      <w:szCs w:val="16"/>
    </w:rPr>
  </w:style>
  <w:style w:type="paragraph" w:styleId="ab">
    <w:name w:val="Body Text"/>
    <w:basedOn w:val="a"/>
    <w:link w:val="ac"/>
    <w:rsid w:val="0089217A"/>
    <w:pPr>
      <w:bidi/>
      <w:spacing w:after="0" w:line="480" w:lineRule="auto"/>
    </w:pPr>
    <w:rPr>
      <w:rFonts w:ascii="Arial" w:eastAsia="Times New Roman" w:hAnsi="Arial" w:cs="Arial"/>
      <w:sz w:val="36"/>
      <w:szCs w:val="36"/>
    </w:rPr>
  </w:style>
  <w:style w:type="character" w:customStyle="1" w:styleId="ac">
    <w:name w:val="גוף טקסט תו"/>
    <w:basedOn w:val="a0"/>
    <w:link w:val="ab"/>
    <w:rsid w:val="0089217A"/>
    <w:rPr>
      <w:rFonts w:ascii="Arial" w:eastAsia="Times New Roman" w:hAnsi="Arial" w:cs="Arial"/>
      <w:sz w:val="36"/>
      <w:szCs w:val="36"/>
    </w:rPr>
  </w:style>
  <w:style w:type="table" w:styleId="ad">
    <w:name w:val="Table Grid"/>
    <w:basedOn w:val="a1"/>
    <w:uiPriority w:val="59"/>
    <w:rsid w:val="008921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a"/>
    <w:uiPriority w:val="99"/>
    <w:unhideWhenUsed/>
    <w:rsid w:val="0089217A"/>
    <w:pPr>
      <w:spacing w:before="100" w:beforeAutospacing="1" w:after="100" w:afterAutospacing="1" w:line="240" w:lineRule="auto"/>
    </w:pPr>
    <w:rPr>
      <w:rFonts w:ascii="Times New Roman" w:eastAsia="Times New Roman" w:hAnsi="Times New Roman" w:cs="Times New Roman"/>
      <w:sz w:val="24"/>
      <w:szCs w:val="24"/>
    </w:rPr>
  </w:style>
  <w:style w:type="character" w:styleId="ae">
    <w:name w:val="Strong"/>
    <w:basedOn w:val="a0"/>
    <w:uiPriority w:val="22"/>
    <w:qFormat/>
    <w:rsid w:val="0089217A"/>
    <w:rPr>
      <w:b/>
      <w:bCs/>
    </w:rPr>
  </w:style>
  <w:style w:type="character" w:customStyle="1" w:styleId="31">
    <w:name w:val="גוף טקסט 3 תו"/>
    <w:basedOn w:val="a0"/>
    <w:link w:val="32"/>
    <w:uiPriority w:val="99"/>
    <w:semiHidden/>
    <w:rsid w:val="0089217A"/>
    <w:rPr>
      <w:sz w:val="16"/>
      <w:szCs w:val="16"/>
    </w:rPr>
  </w:style>
  <w:style w:type="paragraph" w:styleId="32">
    <w:name w:val="Body Text 3"/>
    <w:basedOn w:val="a"/>
    <w:link w:val="31"/>
    <w:uiPriority w:val="99"/>
    <w:semiHidden/>
    <w:unhideWhenUsed/>
    <w:rsid w:val="0089217A"/>
    <w:pPr>
      <w:bidi/>
      <w:spacing w:after="120" w:line="276" w:lineRule="auto"/>
    </w:pPr>
    <w:rPr>
      <w:sz w:val="16"/>
      <w:szCs w:val="16"/>
    </w:rPr>
  </w:style>
  <w:style w:type="table" w:styleId="af">
    <w:name w:val="Light Grid"/>
    <w:basedOn w:val="a1"/>
    <w:uiPriority w:val="62"/>
    <w:rsid w:val="0089217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af0">
    <w:name w:val="footnote text"/>
    <w:basedOn w:val="a"/>
    <w:link w:val="af1"/>
    <w:uiPriority w:val="99"/>
    <w:semiHidden/>
    <w:unhideWhenUsed/>
    <w:rsid w:val="0089217A"/>
    <w:pPr>
      <w:bidi/>
      <w:spacing w:after="0" w:line="240" w:lineRule="auto"/>
    </w:pPr>
    <w:rPr>
      <w:sz w:val="20"/>
      <w:szCs w:val="20"/>
    </w:rPr>
  </w:style>
  <w:style w:type="character" w:customStyle="1" w:styleId="af1">
    <w:name w:val="טקסט הערת שוליים תו"/>
    <w:basedOn w:val="a0"/>
    <w:link w:val="af0"/>
    <w:uiPriority w:val="99"/>
    <w:semiHidden/>
    <w:rsid w:val="0089217A"/>
    <w:rPr>
      <w:sz w:val="20"/>
      <w:szCs w:val="20"/>
    </w:rPr>
  </w:style>
  <w:style w:type="character" w:customStyle="1" w:styleId="af2">
    <w:name w:val="טקסט הערת סיום תו"/>
    <w:basedOn w:val="a0"/>
    <w:link w:val="af3"/>
    <w:uiPriority w:val="99"/>
    <w:semiHidden/>
    <w:rsid w:val="0089217A"/>
    <w:rPr>
      <w:sz w:val="20"/>
      <w:szCs w:val="20"/>
    </w:rPr>
  </w:style>
  <w:style w:type="paragraph" w:styleId="af3">
    <w:name w:val="endnote text"/>
    <w:basedOn w:val="a"/>
    <w:link w:val="af2"/>
    <w:uiPriority w:val="99"/>
    <w:semiHidden/>
    <w:unhideWhenUsed/>
    <w:rsid w:val="0089217A"/>
    <w:pPr>
      <w:bidi/>
      <w:spacing w:after="0" w:line="240" w:lineRule="auto"/>
    </w:pPr>
    <w:rPr>
      <w:sz w:val="20"/>
      <w:szCs w:val="20"/>
    </w:rPr>
  </w:style>
  <w:style w:type="character" w:customStyle="1" w:styleId="11">
    <w:name w:val="טקסט הערת סיום תו1"/>
    <w:basedOn w:val="a0"/>
    <w:uiPriority w:val="99"/>
    <w:semiHidden/>
    <w:rsid w:val="0089217A"/>
    <w:rPr>
      <w:sz w:val="20"/>
      <w:szCs w:val="20"/>
    </w:rPr>
  </w:style>
  <w:style w:type="character" w:customStyle="1" w:styleId="termtext">
    <w:name w:val="termtext"/>
    <w:basedOn w:val="a0"/>
    <w:rsid w:val="0089217A"/>
  </w:style>
  <w:style w:type="character" w:styleId="af4">
    <w:name w:val="Emphasis"/>
    <w:basedOn w:val="a0"/>
    <w:uiPriority w:val="20"/>
    <w:qFormat/>
    <w:rsid w:val="0089217A"/>
    <w:rPr>
      <w:i/>
      <w:iCs/>
    </w:rPr>
  </w:style>
  <w:style w:type="paragraph" w:styleId="af5">
    <w:name w:val="caption"/>
    <w:basedOn w:val="a"/>
    <w:next w:val="a"/>
    <w:uiPriority w:val="35"/>
    <w:unhideWhenUsed/>
    <w:qFormat/>
    <w:rsid w:val="0089217A"/>
    <w:pPr>
      <w:bidi/>
      <w:spacing w:after="200" w:line="240" w:lineRule="auto"/>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621591">
      <w:bodyDiv w:val="1"/>
      <w:marLeft w:val="0"/>
      <w:marRight w:val="0"/>
      <w:marTop w:val="0"/>
      <w:marBottom w:val="0"/>
      <w:divBdr>
        <w:top w:val="none" w:sz="0" w:space="0" w:color="auto"/>
        <w:left w:val="none" w:sz="0" w:space="0" w:color="auto"/>
        <w:bottom w:val="none" w:sz="0" w:space="0" w:color="auto"/>
        <w:right w:val="none" w:sz="0" w:space="0" w:color="auto"/>
      </w:divBdr>
    </w:div>
    <w:div w:id="277883412">
      <w:bodyDiv w:val="1"/>
      <w:marLeft w:val="0"/>
      <w:marRight w:val="0"/>
      <w:marTop w:val="0"/>
      <w:marBottom w:val="0"/>
      <w:divBdr>
        <w:top w:val="none" w:sz="0" w:space="0" w:color="auto"/>
        <w:left w:val="none" w:sz="0" w:space="0" w:color="auto"/>
        <w:bottom w:val="none" w:sz="0" w:space="0" w:color="auto"/>
        <w:right w:val="none" w:sz="0" w:space="0" w:color="auto"/>
      </w:divBdr>
    </w:div>
    <w:div w:id="1445228320">
      <w:bodyDiv w:val="1"/>
      <w:marLeft w:val="0"/>
      <w:marRight w:val="0"/>
      <w:marTop w:val="0"/>
      <w:marBottom w:val="0"/>
      <w:divBdr>
        <w:top w:val="none" w:sz="0" w:space="0" w:color="auto"/>
        <w:left w:val="none" w:sz="0" w:space="0" w:color="auto"/>
        <w:bottom w:val="none" w:sz="0" w:space="0" w:color="auto"/>
        <w:right w:val="none" w:sz="0" w:space="0" w:color="auto"/>
      </w:divBdr>
    </w:div>
    <w:div w:id="1722442470">
      <w:bodyDiv w:val="1"/>
      <w:marLeft w:val="0"/>
      <w:marRight w:val="0"/>
      <w:marTop w:val="0"/>
      <w:marBottom w:val="0"/>
      <w:divBdr>
        <w:top w:val="none" w:sz="0" w:space="0" w:color="auto"/>
        <w:left w:val="none" w:sz="0" w:space="0" w:color="auto"/>
        <w:bottom w:val="none" w:sz="0" w:space="0" w:color="auto"/>
        <w:right w:val="none" w:sz="0" w:space="0" w:color="auto"/>
      </w:divBdr>
    </w:div>
    <w:div w:id="2036035187">
      <w:bodyDiv w:val="1"/>
      <w:marLeft w:val="0"/>
      <w:marRight w:val="0"/>
      <w:marTop w:val="0"/>
      <w:marBottom w:val="0"/>
      <w:divBdr>
        <w:top w:val="none" w:sz="0" w:space="0" w:color="auto"/>
        <w:left w:val="none" w:sz="0" w:space="0" w:color="auto"/>
        <w:bottom w:val="none" w:sz="0" w:space="0" w:color="auto"/>
        <w:right w:val="none" w:sz="0" w:space="0" w:color="auto"/>
      </w:divBdr>
      <w:divsChild>
        <w:div w:id="2026788516">
          <w:marLeft w:val="0"/>
          <w:marRight w:val="0"/>
          <w:marTop w:val="0"/>
          <w:marBottom w:val="0"/>
          <w:divBdr>
            <w:top w:val="none" w:sz="0" w:space="0" w:color="auto"/>
            <w:left w:val="none" w:sz="0" w:space="0" w:color="auto"/>
            <w:bottom w:val="none" w:sz="0" w:space="0" w:color="auto"/>
            <w:right w:val="none" w:sz="0" w:space="0" w:color="auto"/>
          </w:divBdr>
          <w:divsChild>
            <w:div w:id="142326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0.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http://lib.cet.ac.il/storage/items/1200_1299/0000001276/0000001276_M.gif" TargetMode="External"/><Relationship Id="rId25" Type="http://schemas.openxmlformats.org/officeDocument/2006/relationships/image" Target="http://www.mkm-haifa.co.il/Schools/Ironig/bg/arow3.gif"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gif"/><Relationship Id="rId20" Type="http://schemas.openxmlformats.org/officeDocument/2006/relationships/hyperlink" Target="javascript:on_image(1276);void(0);" TargetMode="External"/><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image" Target="media/image21.png"/><Relationship Id="rId5" Type="http://schemas.openxmlformats.org/officeDocument/2006/relationships/footnotes" Target="footnotes.xml"/><Relationship Id="rId15" Type="http://schemas.openxmlformats.org/officeDocument/2006/relationships/hyperlink" Target="javascript:on_image(1276);void(0);" TargetMode="External"/><Relationship Id="rId23" Type="http://schemas.openxmlformats.org/officeDocument/2006/relationships/image" Target="media/image13.jpeg"/><Relationship Id="rId28"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http://www.zooloo.co.il/more/yh/semel/semel.gif" TargetMode="External"/><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2.gif"/><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156</TotalTime>
  <Pages>35</Pages>
  <Words>5680</Words>
  <Characters>32381</Characters>
  <Application>Microsoft Office Word</Application>
  <DocSecurity>0</DocSecurity>
  <Lines>269</Lines>
  <Paragraphs>75</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37986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eilat</dc:creator>
  <cp:keywords/>
  <dc:description/>
  <cp:lastModifiedBy>eilat</cp:lastModifiedBy>
  <cp:revision>7</cp:revision>
  <dcterms:created xsi:type="dcterms:W3CDTF">2020-04-13T15:54:00Z</dcterms:created>
  <dcterms:modified xsi:type="dcterms:W3CDTF">2020-04-19T04:46:00Z</dcterms:modified>
</cp:coreProperties>
</file>