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2A553D" w:rsidRPr="003E7C4E" w:rsidP="009C079C" w14:paraId="0762BA23" w14:textId="122287B2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1809750</wp:posOffset>
            </wp:positionH>
            <wp:positionV relativeFrom="page">
              <wp:posOffset>314325</wp:posOffset>
            </wp:positionV>
            <wp:extent cx="1058545" cy="1038225"/>
            <wp:effectExtent l="0" t="0" r="8255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337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C4E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2952750</wp:posOffset>
            </wp:positionH>
            <wp:positionV relativeFrom="page">
              <wp:posOffset>304800</wp:posOffset>
            </wp:positionV>
            <wp:extent cx="1314450" cy="117030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517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53D" w:rsidRPr="003E7C4E" w:rsidP="002A553D" w14:paraId="718B8948" w14:textId="77777777">
      <w:pPr>
        <w:rPr>
          <w:rFonts w:ascii="David" w:hAnsi="David" w:cs="David"/>
          <w:b/>
          <w:bCs/>
          <w:sz w:val="32"/>
          <w:szCs w:val="32"/>
          <w:rtl/>
        </w:rPr>
      </w:pPr>
    </w:p>
    <w:p w:rsidR="008B0069" w:rsidP="009C079C" w14:paraId="4C2D6D31" w14:textId="77777777">
      <w:pPr>
        <w:jc w:val="center"/>
        <w:rPr>
          <w:rFonts w:ascii="David" w:hAnsi="David" w:cs="David"/>
          <w:b/>
          <w:bCs/>
          <w:color w:val="C00000"/>
          <w:sz w:val="32"/>
          <w:szCs w:val="32"/>
          <w:rtl/>
        </w:rPr>
      </w:pPr>
    </w:p>
    <w:p w:rsidR="009C079C" w:rsidRPr="003E7C4E" w:rsidP="009C079C" w14:paraId="111E94AF" w14:textId="7ACE01F1">
      <w:pPr>
        <w:jc w:val="center"/>
        <w:rPr>
          <w:rFonts w:ascii="David" w:hAnsi="David" w:cs="David"/>
          <w:b/>
          <w:bCs/>
          <w:color w:val="C00000"/>
          <w:sz w:val="32"/>
          <w:szCs w:val="32"/>
          <w:rtl/>
        </w:rPr>
      </w:pP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>כרטיס ניוו</w:t>
      </w: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 xml:space="preserve">ט להוראת </w:t>
      </w: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 xml:space="preserve"> </w:t>
      </w: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>תוכנית לימודים לטיפוח השפה העברית</w:t>
      </w:r>
    </w:p>
    <w:p w:rsidR="00983998" w:rsidRPr="003E7C4E" w:rsidP="00F84C7C" w14:paraId="5D3AA50F" w14:textId="77777777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>ללומדים במסלול טרום יסוד במרכזי החינוך של השב"ס</w:t>
      </w:r>
      <w:r w:rsidRPr="003E7C4E">
        <w:rPr>
          <w:rFonts w:ascii="David" w:hAnsi="David" w:cs="David" w:hint="cs"/>
          <w:b/>
          <w:bCs/>
          <w:color w:val="C00000"/>
          <w:sz w:val="32"/>
          <w:szCs w:val="32"/>
          <w:rtl/>
        </w:rPr>
        <w:t>.</w:t>
      </w:r>
      <w:r w:rsidRPr="003E7C4E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:rsidR="00F84C7C" w:rsidRPr="003E7C4E" w:rsidP="00F84C7C" w14:paraId="2DDB2617" w14:textId="77777777">
      <w:pPr>
        <w:jc w:val="center"/>
        <w:rPr>
          <w:rFonts w:ascii="David" w:hAnsi="David" w:cs="David"/>
          <w:b/>
          <w:bCs/>
          <w:color w:val="C00000"/>
          <w:sz w:val="32"/>
          <w:szCs w:val="32"/>
          <w:rtl/>
        </w:rPr>
      </w:pPr>
    </w:p>
    <w:p w:rsidR="00F84C7C" w:rsidP="00F84C7C" w14:paraId="4B50FA93" w14:textId="655AFE2A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3E7C4E">
        <w:rPr>
          <w:rFonts w:ascii="David" w:hAnsi="David" w:cs="David"/>
          <w:b/>
          <w:bCs/>
          <w:sz w:val="32"/>
          <w:szCs w:val="32"/>
          <w:u w:val="single"/>
          <w:rtl/>
        </w:rPr>
        <w:t>לפניכם</w:t>
      </w:r>
      <w:r w:rsidRPr="003E7C4E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בכרטיס הניווט:</w:t>
      </w:r>
      <w:r w:rsidRPr="003E7C4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</w:p>
    <w:p w:rsidR="003E7C4E" w:rsidRPr="003E7C4E" w:rsidP="00F84C7C" w14:paraId="6ED588FE" w14:textId="77777777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EE79A7" w:rsidRPr="003E7C4E" w:rsidP="00F84C7C" w14:paraId="7CA9B868" w14:textId="2BD17240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 w:hint="cs"/>
          <w:b/>
          <w:bCs/>
          <w:sz w:val="32"/>
          <w:szCs w:val="32"/>
          <w:rtl/>
        </w:rPr>
        <w:t>1</w:t>
      </w:r>
      <w:r w:rsidR="003E7C4E">
        <w:rPr>
          <w:rFonts w:ascii="David" w:hAnsi="David" w:cs="David" w:hint="cs"/>
          <w:b/>
          <w:bCs/>
          <w:sz w:val="32"/>
          <w:szCs w:val="32"/>
          <w:rtl/>
        </w:rPr>
        <w:t xml:space="preserve">.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3E7C4E">
        <w:rPr>
          <w:rFonts w:ascii="David" w:hAnsi="David" w:cs="David"/>
          <w:b/>
          <w:bCs/>
          <w:sz w:val="32"/>
          <w:szCs w:val="32"/>
          <w:rtl/>
        </w:rPr>
        <w:t>טבלה המפרטת את הסוגות ונושאי יחידות הלימוד.</w:t>
      </w:r>
    </w:p>
    <w:p w:rsidR="00EE79A7" w:rsidRPr="003E7C4E" w:rsidP="00F84C7C" w14:paraId="16147A46" w14:textId="20A5DCC5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 w:hint="cs"/>
          <w:b/>
          <w:bCs/>
          <w:sz w:val="32"/>
          <w:szCs w:val="32"/>
          <w:rtl/>
        </w:rPr>
        <w:t>2</w:t>
      </w:r>
      <w:r w:rsidR="003E7C4E">
        <w:rPr>
          <w:rFonts w:ascii="David" w:hAnsi="David" w:cs="David" w:hint="cs"/>
          <w:b/>
          <w:bCs/>
          <w:sz w:val="32"/>
          <w:szCs w:val="32"/>
          <w:rtl/>
        </w:rPr>
        <w:t xml:space="preserve">.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3E7C4E">
        <w:rPr>
          <w:rFonts w:ascii="David" w:hAnsi="David" w:cs="David"/>
          <w:b/>
          <w:bCs/>
          <w:sz w:val="32"/>
          <w:szCs w:val="32"/>
          <w:rtl/>
        </w:rPr>
        <w:t>המלצה לסדר ה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>לימוד</w:t>
      </w:r>
      <w:r w:rsidRPr="003E7C4E">
        <w:rPr>
          <w:rFonts w:ascii="David" w:hAnsi="David" w:cs="David"/>
          <w:b/>
          <w:bCs/>
          <w:sz w:val="32"/>
          <w:szCs w:val="32"/>
          <w:rtl/>
        </w:rPr>
        <w:t xml:space="preserve"> ו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Pr="003E7C4E">
        <w:rPr>
          <w:rFonts w:ascii="David" w:hAnsi="David" w:cs="David"/>
          <w:b/>
          <w:bCs/>
          <w:sz w:val="32"/>
          <w:szCs w:val="32"/>
          <w:rtl/>
        </w:rPr>
        <w:t>התקדמות בתהליך ההוראה- למידה.</w:t>
      </w:r>
    </w:p>
    <w:p w:rsidR="009C079C" w:rsidRPr="003E7C4E" w:rsidP="00F84C7C" w14:paraId="2AA39916" w14:textId="78D13989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</w:rPr>
      </w:pPr>
      <w:r w:rsidRPr="003E7C4E">
        <w:rPr>
          <w:rFonts w:ascii="David" w:hAnsi="David" w:cs="David"/>
          <w:b/>
          <w:bCs/>
          <w:sz w:val="32"/>
          <w:szCs w:val="32"/>
          <w:rtl/>
        </w:rPr>
        <w:t xml:space="preserve">(המספרים מסמנים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את </w:t>
      </w:r>
      <w:r w:rsidRPr="003E7C4E" w:rsidR="00F84C7C">
        <w:rPr>
          <w:rFonts w:ascii="David" w:hAnsi="David" w:cs="David" w:hint="cs"/>
          <w:b/>
          <w:bCs/>
          <w:sz w:val="32"/>
          <w:szCs w:val="32"/>
          <w:rtl/>
        </w:rPr>
        <w:t xml:space="preserve">ההמלצה מהו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>סדר ההוראה</w:t>
      </w:r>
      <w:r w:rsidRPr="003E7C4E" w:rsidR="00F84C7C">
        <w:rPr>
          <w:rFonts w:ascii="David" w:hAnsi="David" w:cs="David" w:hint="cs"/>
          <w:b/>
          <w:bCs/>
          <w:sz w:val="32"/>
          <w:szCs w:val="32"/>
          <w:rtl/>
        </w:rPr>
        <w:t xml:space="preserve"> מהקל לכבד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3E7C4E">
        <w:rPr>
          <w:rFonts w:ascii="David" w:hAnsi="David" w:cs="David"/>
          <w:b/>
          <w:bCs/>
          <w:sz w:val="32"/>
          <w:szCs w:val="32"/>
        </w:rPr>
        <w:t xml:space="preserve">  </w:t>
      </w:r>
    </w:p>
    <w:p w:rsidR="00F84C7C" w:rsidRPr="003E7C4E" w:rsidP="00F84C7C" w14:paraId="6134A9AC" w14:textId="77777777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/>
          <w:b/>
          <w:bCs/>
          <w:sz w:val="32"/>
          <w:szCs w:val="32"/>
          <w:rtl/>
        </w:rPr>
        <w:t xml:space="preserve">מה ללמד ראשון, שני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וכן הלאה) </w:t>
      </w:r>
    </w:p>
    <w:p w:rsidR="00EE79A7" w:rsidRPr="003E7C4E" w:rsidP="00F84C7C" w14:paraId="3C5E0CAB" w14:textId="2B9608CC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 w:hint="cs"/>
          <w:b/>
          <w:bCs/>
          <w:sz w:val="32"/>
          <w:szCs w:val="32"/>
          <w:rtl/>
        </w:rPr>
        <w:t>3</w:t>
      </w:r>
      <w:r w:rsidR="003E7C4E">
        <w:rPr>
          <w:rFonts w:ascii="David" w:hAnsi="David" w:cs="David" w:hint="cs"/>
          <w:b/>
          <w:bCs/>
          <w:sz w:val="32"/>
          <w:szCs w:val="32"/>
          <w:rtl/>
        </w:rPr>
        <w:t xml:space="preserve">.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לאילו יחידות לימוד מצורפות מצגות מלוות למידה. </w:t>
      </w:r>
    </w:p>
    <w:p w:rsidR="002B078B" w:rsidRPr="003E7C4E" w:rsidP="00F84C7C" w14:paraId="7F18C626" w14:textId="2F5184A8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 w:hint="cs"/>
          <w:b/>
          <w:bCs/>
          <w:sz w:val="32"/>
          <w:szCs w:val="32"/>
          <w:rtl/>
        </w:rPr>
        <w:t>4</w:t>
      </w:r>
      <w:r w:rsidR="003E7C4E">
        <w:rPr>
          <w:rFonts w:ascii="David" w:hAnsi="David" w:cs="David" w:hint="cs"/>
          <w:b/>
          <w:bCs/>
          <w:sz w:val="32"/>
          <w:szCs w:val="32"/>
          <w:rtl/>
        </w:rPr>
        <w:t>.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הנחיות למורים המסבירות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>מהן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>שיקולי הדעת ו</w:t>
      </w: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אפשרויות הבחירה </w:t>
      </w:r>
    </w:p>
    <w:p w:rsidR="009C079C" w:rsidRPr="003E7C4E" w:rsidP="00F84C7C" w14:paraId="74768B53" w14:textId="65D98065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E7C4E">
        <w:rPr>
          <w:rFonts w:ascii="David" w:hAnsi="David" w:cs="David" w:hint="cs"/>
          <w:b/>
          <w:bCs/>
          <w:sz w:val="32"/>
          <w:szCs w:val="32"/>
          <w:rtl/>
        </w:rPr>
        <w:t xml:space="preserve">      בתהליכי ההוראה- למידה. </w:t>
      </w:r>
    </w:p>
    <w:p w:rsidR="003E7C4E" w:rsidRPr="003E7C4E" w:rsidP="00F84C7C" w14:paraId="641F9D0C" w14:textId="5AD0CFDF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17C38C62" w14:textId="43ED546F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02CCEF15" w14:textId="0AFCBA6B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1C8860C9" w14:textId="36F5B52F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0B34A32F" w14:textId="7D64E86F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2335EA87" w14:textId="66730ECA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670B3BBD" w14:textId="34FFB221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5061681D" w14:textId="43E40F5B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1F2DE257" w14:textId="3E50D3A3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3DD3D840" w14:textId="031BE665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60626DAE" w14:textId="3B16A6DF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3E7C4E" w:rsidRPr="003E7C4E" w:rsidP="00F84C7C" w14:paraId="6F0C90C0" w14:textId="501A0A7D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</w:p>
    <w:p w:rsidR="00F84C7C" w:rsidRPr="003E7C4E" w:rsidP="00CB3E79" w14:paraId="02CBE22C" w14:textId="64F8CC05">
      <w:pPr>
        <w:spacing w:after="0" w:line="360" w:lineRule="auto"/>
        <w:rPr>
          <w:rFonts w:ascii="David" w:hAnsi="David" w:cs="David"/>
          <w:b/>
          <w:bCs/>
          <w:sz w:val="32"/>
          <w:szCs w:val="32"/>
          <w:u w:val="single"/>
        </w:rPr>
      </w:pPr>
    </w:p>
    <w:tbl>
      <w:tblPr>
        <w:tblStyle w:val="TableGrid"/>
        <w:tblW w:w="10490" w:type="dxa"/>
        <w:tblInd w:w="-1139" w:type="dxa"/>
        <w:tblLook w:val="04A0"/>
      </w:tblPr>
      <w:tblGrid>
        <w:gridCol w:w="6946"/>
        <w:gridCol w:w="3544"/>
      </w:tblGrid>
      <w:tr w14:paraId="6CF85D95" w14:textId="77777777" w:rsidTr="00CB3E79">
        <w:tblPrEx>
          <w:tblW w:w="10490" w:type="dxa"/>
          <w:tblInd w:w="-1139" w:type="dxa"/>
          <w:tblLook w:val="04A0"/>
        </w:tblPrEx>
        <w:tc>
          <w:tcPr>
            <w:tcW w:w="6946" w:type="dxa"/>
          </w:tcPr>
          <w:p w:rsidR="00EE79A7" w:rsidRPr="008B0069" w:rsidP="00347D3D" w14:paraId="62B05E91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color w:val="C00000"/>
                <w:sz w:val="28"/>
                <w:szCs w:val="28"/>
              </w:rPr>
            </w:pPr>
            <w:r w:rsidRPr="008B0069">
              <w:rPr>
                <w:rFonts w:ascii="David" w:hAnsi="David" w:cs="David" w:hint="cs"/>
                <w:b/>
                <w:bCs/>
                <w:color w:val="C00000"/>
                <w:sz w:val="28"/>
                <w:szCs w:val="28"/>
                <w:rtl/>
              </w:rPr>
              <w:t xml:space="preserve">פירוט יחידות הלימוד </w:t>
            </w:r>
            <w:r w:rsidRPr="008B0069" w:rsidR="00F84C7C">
              <w:rPr>
                <w:rFonts w:ascii="David" w:hAnsi="David" w:cs="David" w:hint="cs"/>
                <w:b/>
                <w:bCs/>
                <w:color w:val="C00000"/>
                <w:sz w:val="28"/>
                <w:szCs w:val="28"/>
                <w:rtl/>
              </w:rPr>
              <w:t>+</w:t>
            </w:r>
            <w:r w:rsidRPr="008B0069">
              <w:rPr>
                <w:rFonts w:ascii="David" w:hAnsi="David" w:cs="David" w:hint="cs"/>
                <w:b/>
                <w:bCs/>
                <w:color w:val="C00000"/>
                <w:sz w:val="28"/>
                <w:szCs w:val="28"/>
                <w:rtl/>
              </w:rPr>
              <w:t xml:space="preserve"> מצגות מלוות</w:t>
            </w:r>
          </w:p>
        </w:tc>
        <w:tc>
          <w:tcPr>
            <w:tcW w:w="3544" w:type="dxa"/>
          </w:tcPr>
          <w:p w:rsidR="00EE79A7" w:rsidRPr="008B0069" w:rsidP="00347D3D" w14:paraId="2328BD71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color w:val="C00000"/>
                <w:sz w:val="28"/>
                <w:szCs w:val="28"/>
              </w:rPr>
            </w:pPr>
            <w:r w:rsidRPr="008B0069">
              <w:rPr>
                <w:rFonts w:ascii="David" w:hAnsi="David" w:cs="David" w:hint="cs"/>
                <w:b/>
                <w:bCs/>
                <w:color w:val="C00000"/>
                <w:sz w:val="28"/>
                <w:szCs w:val="28"/>
                <w:rtl/>
              </w:rPr>
              <w:t>סוגה /נושא</w:t>
            </w:r>
          </w:p>
        </w:tc>
      </w:tr>
      <w:tr w14:paraId="5D7D941B" w14:textId="77777777" w:rsidTr="00CB3E79">
        <w:tblPrEx>
          <w:tblW w:w="10490" w:type="dxa"/>
          <w:tblInd w:w="-1139" w:type="dxa"/>
          <w:tblLook w:val="04A0"/>
        </w:tblPrEx>
        <w:tc>
          <w:tcPr>
            <w:tcW w:w="6946" w:type="dxa"/>
          </w:tcPr>
          <w:p w:rsidR="00EE79A7" w:rsidRPr="00CB3E79" w:rsidP="00347D3D" w14:paraId="0F2B0C8D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1-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כבוד לבגד </w:t>
            </w:r>
          </w:p>
          <w:p w:rsidR="00EE79A7" w:rsidRPr="00CB3E79" w:rsidP="00347D3D" w14:paraId="018D3499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2 -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כיצד גילו את הקפה    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(מצורף קובץ מלווה)</w:t>
            </w:r>
          </w:p>
          <w:p w:rsidR="00EE79A7" w:rsidRPr="00CB3E79" w:rsidP="00347D3D" w14:paraId="21278DFA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3-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הסב ונכדו / כף העץ </w:t>
            </w:r>
          </w:p>
          <w:p w:rsidR="00EE79A7" w:rsidRPr="00CB3E79" w:rsidP="00347D3D" w14:paraId="057E72BD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4 -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העיוורים והפיל          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(מצורפת מצגת)</w:t>
            </w:r>
          </w:p>
          <w:p w:rsidR="00EE79A7" w:rsidRPr="00CB3E79" w:rsidP="00347D3D" w14:paraId="5F045D24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5 -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תיבת פנדורה               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(מצורפת מצגת)</w:t>
            </w:r>
          </w:p>
        </w:tc>
        <w:tc>
          <w:tcPr>
            <w:tcW w:w="3544" w:type="dxa"/>
          </w:tcPr>
          <w:p w:rsidR="00EE79A7" w:rsidRPr="00CB3E79" w:rsidP="00347D3D" w14:paraId="4576112C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סיפורי עם / סיפור עממי</w:t>
            </w:r>
          </w:p>
        </w:tc>
      </w:tr>
      <w:tr w14:paraId="5920410E" w14:textId="77777777" w:rsidTr="00CB3E79">
        <w:tblPrEx>
          <w:tblW w:w="10490" w:type="dxa"/>
          <w:tblInd w:w="-1139" w:type="dxa"/>
          <w:tblLook w:val="04A0"/>
        </w:tblPrEx>
        <w:tc>
          <w:tcPr>
            <w:tcW w:w="6946" w:type="dxa"/>
          </w:tcPr>
          <w:p w:rsidR="00EE79A7" w:rsidRPr="00CB3E79" w:rsidP="00347D3D" w14:paraId="35A7C8D2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מצגת פתיחה לסוגת המשלים)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EE79A7" w:rsidRPr="00CB3E79" w:rsidP="00347D3D" w14:paraId="00CFE12E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1 -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משל שני הזאבים </w:t>
            </w:r>
          </w:p>
          <w:p w:rsidR="00EE79A7" w:rsidRPr="00CB3E79" w:rsidP="00347D3D" w14:paraId="41FE60BA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2 - ה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אריה והעכבר </w:t>
            </w:r>
          </w:p>
          <w:p w:rsidR="00EE79A7" w:rsidRPr="00CB3E79" w:rsidP="00347D3D" w14:paraId="56D19031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3 -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לצאת ידי הכול </w:t>
            </w:r>
          </w:p>
          <w:p w:rsidR="00EE79A7" w:rsidRPr="00CB3E79" w:rsidP="00347D3D" w14:paraId="40959E30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4 -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הילד שצעק זאב, זאב </w:t>
            </w:r>
          </w:p>
          <w:p w:rsidR="00EE79A7" w:rsidRPr="00CB3E79" w:rsidP="00347D3D" w14:paraId="46E270FA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5-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הצרצר והנמלה </w:t>
            </w:r>
          </w:p>
        </w:tc>
        <w:tc>
          <w:tcPr>
            <w:tcW w:w="3544" w:type="dxa"/>
          </w:tcPr>
          <w:p w:rsidR="00EE79A7" w:rsidRPr="00CB3E79" w:rsidP="00347D3D" w14:paraId="781502FB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משלים</w:t>
            </w:r>
          </w:p>
        </w:tc>
      </w:tr>
      <w:tr w14:paraId="685D64C6" w14:textId="77777777" w:rsidTr="00CB3E79">
        <w:tblPrEx>
          <w:tblW w:w="10490" w:type="dxa"/>
          <w:tblInd w:w="-1139" w:type="dxa"/>
          <w:tblLook w:val="04A0"/>
        </w:tblPrEx>
        <w:trPr>
          <w:trHeight w:val="1274"/>
        </w:trPr>
        <w:tc>
          <w:tcPr>
            <w:tcW w:w="6946" w:type="dxa"/>
          </w:tcPr>
          <w:p w:rsidR="00F84C7C" w:rsidRPr="00CB3E79" w:rsidP="00F84C7C" w14:paraId="456CA940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היחידה כוללת: </w:t>
            </w:r>
            <w:r w:rsidRPr="00CB3E79" w:rsidR="00EE79A7">
              <w:rPr>
                <w:rFonts w:ascii="David" w:hAnsi="David" w:cs="David" w:hint="cs"/>
                <w:sz w:val="24"/>
                <w:szCs w:val="24"/>
                <w:rtl/>
              </w:rPr>
              <w:t xml:space="preserve">כתיבת רשימה, הכנת מתכונים, הוראות וכללים למשחק כדורגל, התנהגות במקרה של </w:t>
            </w:r>
            <w:r w:rsidRPr="00CB3E79" w:rsidR="00EE79A7">
              <w:rPr>
                <w:rFonts w:ascii="David" w:hAnsi="David" w:cs="David"/>
                <w:sz w:val="24"/>
                <w:szCs w:val="24"/>
                <w:rtl/>
              </w:rPr>
              <w:t>שר</w:t>
            </w:r>
            <w:r w:rsidRPr="00CB3E79" w:rsidR="00EE79A7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Pr="00CB3E79" w:rsidR="00EE79A7">
              <w:rPr>
                <w:rFonts w:ascii="David" w:hAnsi="David" w:cs="David"/>
                <w:sz w:val="24"/>
                <w:szCs w:val="24"/>
                <w:rtl/>
              </w:rPr>
              <w:t xml:space="preserve">פה, </w:t>
            </w:r>
          </w:p>
          <w:p w:rsidR="00EE79A7" w:rsidRPr="00CB3E79" w:rsidP="00CB3E79" w14:paraId="1A1E5601" w14:textId="33B54D93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הוראות לתמרורים ואיורים.  </w:t>
            </w:r>
          </w:p>
        </w:tc>
        <w:tc>
          <w:tcPr>
            <w:tcW w:w="3544" w:type="dxa"/>
          </w:tcPr>
          <w:p w:rsidR="00EE79A7" w:rsidRPr="00CB3E79" w:rsidP="00347D3D" w14:paraId="18D617D7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טקסטים מדריכים מפעילים</w:t>
            </w:r>
          </w:p>
        </w:tc>
      </w:tr>
      <w:tr w14:paraId="1915463A" w14:textId="77777777" w:rsidTr="00CB3E79">
        <w:tblPrEx>
          <w:tblW w:w="10490" w:type="dxa"/>
          <w:tblInd w:w="-1139" w:type="dxa"/>
          <w:tblLook w:val="04A0"/>
        </w:tblPrEx>
        <w:trPr>
          <w:trHeight w:val="569"/>
        </w:trPr>
        <w:tc>
          <w:tcPr>
            <w:tcW w:w="6946" w:type="dxa"/>
          </w:tcPr>
          <w:p w:rsidR="00EE79A7" w:rsidRPr="00CB3E79" w:rsidP="00347D3D" w14:paraId="61EFFFAE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ליחידה זו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מצגת מלווה למידה.</w:t>
            </w:r>
          </w:p>
        </w:tc>
        <w:tc>
          <w:tcPr>
            <w:tcW w:w="3544" w:type="dxa"/>
          </w:tcPr>
          <w:p w:rsidR="00EE79A7" w:rsidRPr="00CB3E79" w:rsidP="00347D3D" w14:paraId="4F30AACC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המכתב האישי </w:t>
            </w:r>
          </w:p>
        </w:tc>
      </w:tr>
      <w:tr w14:paraId="1DBC2706" w14:textId="77777777" w:rsidTr="00CB3E79">
        <w:tblPrEx>
          <w:tblW w:w="10490" w:type="dxa"/>
          <w:tblInd w:w="-1139" w:type="dxa"/>
          <w:tblLook w:val="04A0"/>
        </w:tblPrEx>
        <w:trPr>
          <w:trHeight w:val="1541"/>
        </w:trPr>
        <w:tc>
          <w:tcPr>
            <w:tcW w:w="6946" w:type="dxa"/>
          </w:tcPr>
          <w:p w:rsidR="00EE79A7" w:rsidRPr="00CB3E79" w:rsidP="00347D3D" w14:paraId="6033EB0C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מצגת כללית לטקסט סיפורי)</w:t>
            </w:r>
          </w:p>
          <w:p w:rsidR="00EE79A7" w:rsidRPr="00CB3E79" w:rsidP="00347D3D" w14:paraId="42CD0C3E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1 - א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ף פעם לא מאוחר </w:t>
            </w:r>
          </w:p>
          <w:p w:rsidR="00EE79A7" w:rsidRPr="00CB3E79" w:rsidP="00347D3D" w14:paraId="4F5B7B0B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2 -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האופה והאיש העני </w:t>
            </w:r>
          </w:p>
          <w:p w:rsidR="00EE79A7" w:rsidRPr="00CB3E79" w:rsidP="00347D3D" w14:paraId="038C2AA5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3 -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המתנה של מרים </w:t>
            </w:r>
          </w:p>
        </w:tc>
        <w:tc>
          <w:tcPr>
            <w:tcW w:w="3544" w:type="dxa"/>
          </w:tcPr>
          <w:p w:rsidR="00EE79A7" w:rsidRPr="00CB3E79" w:rsidP="00347D3D" w14:paraId="334CA0A8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סיפורים</w:t>
            </w:r>
          </w:p>
        </w:tc>
      </w:tr>
      <w:tr w14:paraId="0543F271" w14:textId="77777777" w:rsidTr="00CB3E79">
        <w:tblPrEx>
          <w:tblW w:w="10490" w:type="dxa"/>
          <w:tblInd w:w="-1139" w:type="dxa"/>
          <w:tblLook w:val="04A0"/>
        </w:tblPrEx>
        <w:trPr>
          <w:trHeight w:val="2004"/>
        </w:trPr>
        <w:tc>
          <w:tcPr>
            <w:tcW w:w="6946" w:type="dxa"/>
          </w:tcPr>
          <w:p w:rsidR="00EE79A7" w:rsidRPr="00CB3E79" w:rsidP="00347D3D" w14:paraId="5631CA6D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מצגת כללית לטקסט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מידעי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</w:p>
          <w:p w:rsidR="00EE79A7" w:rsidRPr="00CB3E79" w:rsidP="00347D3D" w14:paraId="4F2F88BF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1 -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בתים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(מצורפת מצגת)</w:t>
            </w:r>
          </w:p>
          <w:p w:rsidR="00EE79A7" w:rsidRPr="00CB3E79" w:rsidP="00347D3D" w14:paraId="6D9DD65C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2 -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למה לבעלי חיים יש זנב? </w:t>
            </w:r>
          </w:p>
          <w:p w:rsidR="00EE79A7" w:rsidRPr="00CB3E79" w:rsidP="00347D3D" w14:paraId="5B35727E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3 -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שפעת </w:t>
            </w:r>
          </w:p>
          <w:p w:rsidR="00EE79A7" w:rsidRPr="00CB3E79" w:rsidP="00347D3D" w14:paraId="2C763B58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4 -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המצאת הכסף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(מצורפת מצגת)</w:t>
            </w:r>
          </w:p>
        </w:tc>
        <w:tc>
          <w:tcPr>
            <w:tcW w:w="3544" w:type="dxa"/>
          </w:tcPr>
          <w:p w:rsidR="00EE79A7" w:rsidRPr="00CB3E79" w:rsidP="00347D3D" w14:paraId="4ECF6434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טקסטים </w:t>
            </w: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מידעיים</w:t>
            </w: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73272E2" w14:textId="77777777" w:rsidTr="00CB3E79">
        <w:tblPrEx>
          <w:tblW w:w="10490" w:type="dxa"/>
          <w:tblInd w:w="-1139" w:type="dxa"/>
          <w:tblLook w:val="04A0"/>
        </w:tblPrEx>
        <w:tc>
          <w:tcPr>
            <w:tcW w:w="6946" w:type="dxa"/>
          </w:tcPr>
          <w:p w:rsidR="00EE79A7" w:rsidRPr="00CB3E79" w:rsidP="00347D3D" w14:paraId="1AB87A79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ראש השנה.                  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(מצורפות שתי מצגות)</w:t>
            </w:r>
          </w:p>
          <w:p w:rsidR="00EE79A7" w:rsidRPr="00CB3E79" w:rsidP="00347D3D" w14:paraId="323F27E2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רמדאן ועיד אל פיטר.  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(מצורפת מצגת)</w:t>
            </w:r>
          </w:p>
          <w:p w:rsidR="00EE79A7" w:rsidRPr="00CB3E79" w:rsidP="00347D3D" w14:paraId="3BE9DE38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חג המולד וחגי האור.    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(מצורפת מצגת)</w:t>
            </w:r>
          </w:p>
          <w:p w:rsidR="00EE79A7" w:rsidRPr="00CB3E79" w:rsidP="00347D3D" w14:paraId="15FEF15F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חנוכה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מצגת)</w:t>
            </w:r>
          </w:p>
          <w:p w:rsidR="00EE79A7" w:rsidRPr="00CB3E79" w:rsidP="00347D3D" w14:paraId="707E99FB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חג הסיגד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(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מצגת)</w:t>
            </w:r>
          </w:p>
          <w:p w:rsidR="00EE79A7" w:rsidRPr="00CB3E79" w:rsidP="00347D3D" w14:paraId="43E63588" w14:textId="77777777">
            <w:pPr>
              <w:spacing w:line="36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נובי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גוד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</w:t>
            </w:r>
            <w:r w:rsidRPr="00CB3E79" w:rsidR="005C7850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 xml:space="preserve"> (</w:t>
            </w:r>
            <w:r w:rsidRPr="00CB3E79" w:rsidR="009C079C">
              <w:rPr>
                <w:rFonts w:ascii="David" w:hAnsi="David" w:cs="David" w:hint="cs"/>
                <w:sz w:val="24"/>
                <w:szCs w:val="24"/>
                <w:rtl/>
              </w:rPr>
              <w:t xml:space="preserve">מצורפת </w:t>
            </w:r>
            <w:r w:rsidRPr="00CB3E79">
              <w:rPr>
                <w:rFonts w:ascii="David" w:hAnsi="David" w:cs="David" w:hint="cs"/>
                <w:sz w:val="24"/>
                <w:szCs w:val="24"/>
                <w:rtl/>
              </w:rPr>
              <w:t>מצגת)</w:t>
            </w:r>
          </w:p>
        </w:tc>
        <w:tc>
          <w:tcPr>
            <w:tcW w:w="3544" w:type="dxa"/>
          </w:tcPr>
          <w:p w:rsidR="00EE79A7" w:rsidRPr="00CB3E79" w:rsidP="00347D3D" w14:paraId="71A08C47" w14:textId="77777777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B3E7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חגים, תרבות מורשת </w:t>
            </w:r>
          </w:p>
        </w:tc>
      </w:tr>
    </w:tbl>
    <w:p w:rsidR="00EE79A7" w:rsidRPr="003E7C4E" w:rsidP="00414D78" w14:paraId="256E21F1" w14:textId="77777777">
      <w:pPr>
        <w:jc w:val="right"/>
        <w:rPr>
          <w:rtl/>
        </w:rPr>
      </w:pPr>
    </w:p>
    <w:p w:rsidR="00EE79A7" w:rsidRPr="003E7C4E" w:rsidP="00414D78" w14:paraId="0D18EC3A" w14:textId="77777777">
      <w:pPr>
        <w:jc w:val="right"/>
        <w:rPr>
          <w:rtl/>
        </w:rPr>
      </w:pPr>
    </w:p>
    <w:p w:rsidR="00EE79A7" w:rsidRPr="003E7C4E" w:rsidP="00CB3E79" w14:paraId="280C5D1F" w14:textId="3DF90FEA">
      <w:pPr>
        <w:spacing w:after="0" w:line="360" w:lineRule="auto"/>
        <w:jc w:val="center"/>
        <w:rPr>
          <w:rFonts w:ascii="David" w:hAnsi="David" w:cs="David"/>
          <w:b/>
          <w:bCs/>
          <w:color w:val="C00000"/>
          <w:sz w:val="32"/>
          <w:szCs w:val="32"/>
        </w:rPr>
      </w:pPr>
      <w:r w:rsidRPr="003E7C4E">
        <w:rPr>
          <w:rFonts w:ascii="David" w:hAnsi="David" w:cs="David" w:hint="cs"/>
          <w:b/>
          <w:bCs/>
          <w:color w:val="C00000"/>
          <w:sz w:val="32"/>
          <w:szCs w:val="32"/>
          <w:rtl/>
        </w:rPr>
        <w:t>הנחיות ל</w:t>
      </w:r>
      <w:r w:rsidRPr="003E7C4E" w:rsidR="00FB55FE">
        <w:rPr>
          <w:rFonts w:ascii="David" w:hAnsi="David" w:cs="David" w:hint="cs"/>
          <w:b/>
          <w:bCs/>
          <w:color w:val="C00000"/>
          <w:sz w:val="32"/>
          <w:szCs w:val="32"/>
          <w:rtl/>
        </w:rPr>
        <w:t xml:space="preserve">מורים </w:t>
      </w:r>
      <w:r w:rsidRPr="003E7C4E" w:rsidR="002B078B">
        <w:rPr>
          <w:rFonts w:ascii="David" w:hAnsi="David" w:cs="David"/>
          <w:b/>
          <w:bCs/>
          <w:color w:val="C00000"/>
          <w:sz w:val="32"/>
          <w:szCs w:val="32"/>
          <w:rtl/>
        </w:rPr>
        <w:t>–</w:t>
      </w:r>
      <w:r w:rsidRPr="003E7C4E" w:rsidR="00FB55FE">
        <w:rPr>
          <w:rFonts w:ascii="David" w:hAnsi="David" w:cs="David" w:hint="cs"/>
          <w:b/>
          <w:bCs/>
          <w:color w:val="C00000"/>
          <w:sz w:val="32"/>
          <w:szCs w:val="32"/>
          <w:rtl/>
        </w:rPr>
        <w:t xml:space="preserve"> </w:t>
      </w:r>
      <w:r w:rsidRPr="003E7C4E" w:rsidR="00294A74">
        <w:rPr>
          <w:rFonts w:ascii="David" w:hAnsi="David" w:cs="David" w:hint="cs"/>
          <w:b/>
          <w:bCs/>
          <w:color w:val="C00000"/>
          <w:sz w:val="32"/>
          <w:szCs w:val="32"/>
          <w:rtl/>
        </w:rPr>
        <w:t>ל</w:t>
      </w:r>
      <w:r w:rsidRPr="003E7C4E" w:rsidR="002B078B">
        <w:rPr>
          <w:rFonts w:ascii="David" w:hAnsi="David" w:cs="David" w:hint="cs"/>
          <w:b/>
          <w:bCs/>
          <w:color w:val="C00000"/>
          <w:sz w:val="32"/>
          <w:szCs w:val="32"/>
          <w:rtl/>
        </w:rPr>
        <w:t>הפעלת שיקולי דעת ו</w:t>
      </w:r>
      <w:r w:rsidRPr="003E7C4E">
        <w:rPr>
          <w:rFonts w:ascii="David" w:hAnsi="David" w:cs="David" w:hint="cs"/>
          <w:b/>
          <w:bCs/>
          <w:color w:val="C00000"/>
          <w:sz w:val="32"/>
          <w:szCs w:val="32"/>
          <w:rtl/>
        </w:rPr>
        <w:t xml:space="preserve">אפשרויות </w:t>
      </w:r>
      <w:r w:rsidRPr="003E7C4E">
        <w:rPr>
          <w:rFonts w:ascii="David" w:hAnsi="David" w:cs="David"/>
          <w:b/>
          <w:bCs/>
          <w:color w:val="C00000"/>
          <w:sz w:val="32"/>
          <w:szCs w:val="32"/>
          <w:rtl/>
        </w:rPr>
        <w:t>בחיר</w:t>
      </w:r>
      <w:r w:rsidRPr="003E7C4E" w:rsidR="00DA2665">
        <w:rPr>
          <w:rFonts w:ascii="David" w:hAnsi="David" w:cs="David"/>
          <w:b/>
          <w:bCs/>
          <w:color w:val="C00000"/>
          <w:sz w:val="32"/>
          <w:szCs w:val="32"/>
          <w:rtl/>
        </w:rPr>
        <w:t>ה</w:t>
      </w:r>
    </w:p>
    <w:p w:rsidR="005E2748" w:rsidRPr="003E7C4E" w:rsidP="002A553D" w14:paraId="7D5D28C7" w14:textId="77777777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E7C4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עיינו בכל </w:t>
      </w:r>
      <w:r w:rsidRPr="003E7C4E" w:rsidR="00DA2665">
        <w:rPr>
          <w:rFonts w:ascii="David" w:hAnsi="David" w:cs="David"/>
          <w:b/>
          <w:bCs/>
          <w:sz w:val="28"/>
          <w:szCs w:val="28"/>
          <w:u w:val="single"/>
          <w:rtl/>
        </w:rPr>
        <w:t>חומרי הלמידה של תוכנית הלימודים,</w:t>
      </w:r>
      <w:r w:rsidRPr="003E7C4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3E7C4E" w:rsidR="00DA26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בכל </w:t>
      </w:r>
      <w:r w:rsidRPr="003E7C4E">
        <w:rPr>
          <w:rFonts w:ascii="David" w:hAnsi="David" w:cs="David"/>
          <w:b/>
          <w:bCs/>
          <w:sz w:val="28"/>
          <w:szCs w:val="28"/>
          <w:u w:val="single"/>
          <w:rtl/>
        </w:rPr>
        <w:t>הסוגות השונות.</w:t>
      </w:r>
    </w:p>
    <w:p w:rsidR="00110BB6" w:rsidRPr="008B0069" w:rsidP="00110BB6" w14:paraId="60BA74FD" w14:textId="77777777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8B0069">
        <w:rPr>
          <w:rFonts w:ascii="David" w:hAnsi="David" w:cs="David" w:hint="cs"/>
          <w:b/>
          <w:bCs/>
          <w:sz w:val="28"/>
          <w:szCs w:val="28"/>
          <w:rtl/>
        </w:rPr>
        <w:t xml:space="preserve">חשוב לדעת! </w:t>
      </w:r>
    </w:p>
    <w:p w:rsidR="00110BB6" w:rsidRPr="003E7C4E" w:rsidP="00110BB6" w14:paraId="6C26FF6D" w14:textId="4EC7BA6C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בסוגות השונות, </w:t>
      </w:r>
      <w:r w:rsidRPr="003E7C4E">
        <w:rPr>
          <w:rFonts w:ascii="David" w:hAnsi="David" w:cs="David" w:hint="cs"/>
          <w:b/>
          <w:bCs/>
          <w:sz w:val="28"/>
          <w:szCs w:val="28"/>
          <w:rtl/>
        </w:rPr>
        <w:t>הטקסט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שנבחר </w:t>
      </w:r>
      <w:r w:rsidRPr="003E7C4E">
        <w:rPr>
          <w:rFonts w:ascii="David" w:hAnsi="David" w:cs="David" w:hint="cs"/>
          <w:b/>
          <w:bCs/>
          <w:sz w:val="28"/>
          <w:szCs w:val="28"/>
          <w:u w:val="single"/>
          <w:rtl/>
        </w:rPr>
        <w:t>זהה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לכל רמות הלימוד. רמה ראשונה תמיד מנוקדת.</w:t>
      </w:r>
    </w:p>
    <w:p w:rsidR="00110BB6" w:rsidRPr="003E7C4E" w:rsidP="00110BB6" w14:paraId="2F21D98E" w14:textId="2C416EE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2. </w:t>
      </w:r>
      <w:r w:rsidRPr="003E7C4E">
        <w:rPr>
          <w:rFonts w:ascii="David" w:hAnsi="David" w:cs="David" w:hint="cs"/>
          <w:b/>
          <w:bCs/>
          <w:sz w:val="28"/>
          <w:szCs w:val="28"/>
          <w:rtl/>
        </w:rPr>
        <w:t xml:space="preserve">השוני </w:t>
      </w:r>
      <w:r w:rsidRPr="003E7C4E" w:rsidR="00FB55FE">
        <w:rPr>
          <w:rFonts w:ascii="David" w:hAnsi="David" w:cs="David" w:hint="cs"/>
          <w:b/>
          <w:bCs/>
          <w:sz w:val="28"/>
          <w:szCs w:val="28"/>
          <w:rtl/>
        </w:rPr>
        <w:t>בין רמות הלימוד</w:t>
      </w:r>
      <w:r w:rsidRPr="003E7C4E" w:rsidR="00FB55FE">
        <w:rPr>
          <w:rFonts w:ascii="David" w:hAnsi="David" w:cs="David" w:hint="cs"/>
          <w:sz w:val="28"/>
          <w:szCs w:val="28"/>
          <w:rtl/>
        </w:rPr>
        <w:t xml:space="preserve">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הוא: תוספת </w:t>
      </w:r>
      <w:r w:rsidRPr="003E7C4E" w:rsidR="00F84C7C">
        <w:rPr>
          <w:rFonts w:ascii="David" w:hAnsi="David" w:cs="David" w:hint="cs"/>
          <w:sz w:val="28"/>
          <w:szCs w:val="28"/>
          <w:rtl/>
        </w:rPr>
        <w:t xml:space="preserve">של </w:t>
      </w:r>
      <w:r w:rsidRPr="003E7C4E">
        <w:rPr>
          <w:rFonts w:ascii="David" w:hAnsi="David" w:cs="David" w:hint="cs"/>
          <w:sz w:val="28"/>
          <w:szCs w:val="28"/>
          <w:rtl/>
        </w:rPr>
        <w:t>שאלות ברמ</w:t>
      </w:r>
      <w:r w:rsidRPr="003E7C4E" w:rsidR="00F84C7C">
        <w:rPr>
          <w:rFonts w:ascii="David" w:hAnsi="David" w:cs="David" w:hint="cs"/>
          <w:sz w:val="28"/>
          <w:szCs w:val="28"/>
          <w:rtl/>
        </w:rPr>
        <w:t>ת חשיבה ו</w:t>
      </w:r>
      <w:r w:rsidRPr="003E7C4E" w:rsidR="00F418AB">
        <w:rPr>
          <w:rFonts w:ascii="David" w:hAnsi="David" w:cs="David" w:hint="cs"/>
          <w:sz w:val="28"/>
          <w:szCs w:val="28"/>
          <w:rtl/>
        </w:rPr>
        <w:t>יכולת שפתית גבוהה יותר.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תוספת של מיומנויות </w:t>
      </w:r>
      <w:r w:rsidRPr="003E7C4E" w:rsidR="00F418AB">
        <w:rPr>
          <w:rFonts w:ascii="David" w:hAnsi="David" w:cs="David" w:hint="cs"/>
          <w:sz w:val="28"/>
          <w:szCs w:val="28"/>
          <w:rtl/>
        </w:rPr>
        <w:t xml:space="preserve">ושאלות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מתחום הלשון.  </w:t>
      </w:r>
      <w:r>
        <w:rPr>
          <w:rFonts w:ascii="David" w:hAnsi="David" w:cs="David"/>
          <w:sz w:val="28"/>
          <w:szCs w:val="28"/>
        </w:rPr>
        <w:t xml:space="preserve">  </w:t>
      </w:r>
    </w:p>
    <w:p w:rsidR="00C27F96" w:rsidRPr="003E7C4E" w:rsidP="00110BB6" w14:paraId="40A3F839" w14:textId="5F7CE89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3. </w:t>
      </w:r>
      <w:r w:rsidRPr="003E7C4E" w:rsidR="00FB55FE">
        <w:rPr>
          <w:rFonts w:ascii="David" w:hAnsi="David" w:cs="David" w:hint="cs"/>
          <w:sz w:val="28"/>
          <w:szCs w:val="28"/>
          <w:rtl/>
        </w:rPr>
        <w:t xml:space="preserve">לרשותכם </w:t>
      </w:r>
      <w:r w:rsidRPr="003E7C4E" w:rsidR="00F418AB">
        <w:rPr>
          <w:rFonts w:ascii="David" w:hAnsi="David" w:cs="David" w:hint="cs"/>
          <w:sz w:val="28"/>
          <w:szCs w:val="28"/>
          <w:rtl/>
        </w:rPr>
        <w:t xml:space="preserve">ולעזרתכם </w:t>
      </w:r>
      <w:r w:rsidRPr="003E7C4E" w:rsidR="00FB55FE">
        <w:rPr>
          <w:rFonts w:ascii="David" w:hAnsi="David" w:cs="David" w:hint="cs"/>
          <w:b/>
          <w:bCs/>
          <w:sz w:val="28"/>
          <w:szCs w:val="28"/>
          <w:rtl/>
        </w:rPr>
        <w:t xml:space="preserve">חוברת הנחיות למורה </w:t>
      </w:r>
      <w:r w:rsidRPr="003E7C4E" w:rsidR="00F418AB">
        <w:rPr>
          <w:rFonts w:ascii="David" w:hAnsi="David" w:cs="David" w:hint="cs"/>
          <w:sz w:val="28"/>
          <w:szCs w:val="28"/>
          <w:rtl/>
        </w:rPr>
        <w:t>הכוללת</w:t>
      </w:r>
      <w:r w:rsidRPr="003E7C4E" w:rsidR="00FB55FE">
        <w:rPr>
          <w:rFonts w:ascii="David" w:hAnsi="David" w:cs="David" w:hint="cs"/>
          <w:sz w:val="28"/>
          <w:szCs w:val="28"/>
          <w:rtl/>
        </w:rPr>
        <w:t xml:space="preserve">: רציונל ועקרונות תוכנית הלימודים, הסבר על מהי כל סוגה,  </w:t>
      </w:r>
      <w:r w:rsidRPr="003E7C4E" w:rsidR="00F418AB">
        <w:rPr>
          <w:rFonts w:ascii="David" w:hAnsi="David" w:cs="David" w:hint="cs"/>
          <w:sz w:val="28"/>
          <w:szCs w:val="28"/>
          <w:rtl/>
        </w:rPr>
        <w:t xml:space="preserve">מה כוללת כל </w:t>
      </w:r>
      <w:r w:rsidRPr="003E7C4E" w:rsidR="00FB55FE">
        <w:rPr>
          <w:rFonts w:ascii="David" w:hAnsi="David" w:cs="David" w:hint="cs"/>
          <w:sz w:val="28"/>
          <w:szCs w:val="28"/>
          <w:rtl/>
        </w:rPr>
        <w:t>יחידת לימוד</w:t>
      </w:r>
      <w:r w:rsidRPr="003E7C4E">
        <w:rPr>
          <w:rFonts w:ascii="David" w:hAnsi="David" w:cs="David" w:hint="cs"/>
          <w:sz w:val="28"/>
          <w:szCs w:val="28"/>
          <w:rtl/>
        </w:rPr>
        <w:t>.</w:t>
      </w:r>
      <w:r w:rsidRPr="003E7C4E" w:rsidR="00FB55FE">
        <w:rPr>
          <w:rFonts w:ascii="David" w:hAnsi="David" w:cs="David" w:hint="cs"/>
          <w:sz w:val="28"/>
          <w:szCs w:val="28"/>
          <w:rtl/>
        </w:rPr>
        <w:t xml:space="preserve">  </w:t>
      </w:r>
    </w:p>
    <w:p w:rsidR="00F418AB" w:rsidRPr="003E7C4E" w:rsidP="00110BB6" w14:paraId="6D76822A" w14:textId="4433253C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 w:hint="cs"/>
          <w:sz w:val="28"/>
          <w:szCs w:val="28"/>
          <w:rtl/>
        </w:rPr>
        <w:t>4</w:t>
      </w:r>
      <w:r w:rsidRPr="008B0069">
        <w:rPr>
          <w:rFonts w:ascii="David" w:hAnsi="David" w:cs="David" w:hint="cs"/>
          <w:sz w:val="28"/>
          <w:szCs w:val="28"/>
          <w:rtl/>
        </w:rPr>
        <w:t xml:space="preserve">. </w:t>
      </w:r>
      <w:r w:rsidRPr="008B0069">
        <w:rPr>
          <w:rFonts w:ascii="David" w:hAnsi="David" w:cs="David" w:hint="cs"/>
          <w:b/>
          <w:bCs/>
          <w:sz w:val="28"/>
          <w:szCs w:val="28"/>
          <w:rtl/>
        </w:rPr>
        <w:t>דרכי ואופן ההוראה</w:t>
      </w:r>
      <w:r w:rsidRPr="008B0069">
        <w:rPr>
          <w:rFonts w:ascii="David" w:hAnsi="David" w:cs="David" w:hint="cs"/>
          <w:sz w:val="28"/>
          <w:szCs w:val="28"/>
          <w:rtl/>
        </w:rPr>
        <w:t>: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הדגמה כיצד לתכנן שיעורים והוראה באמצעות </w:t>
      </w:r>
      <w:r w:rsidRPr="003E7C4E" w:rsidR="00294A74">
        <w:rPr>
          <w:rFonts w:ascii="David" w:hAnsi="David" w:cs="David" w:hint="cs"/>
          <w:sz w:val="28"/>
          <w:szCs w:val="28"/>
          <w:rtl/>
        </w:rPr>
        <w:t>מעגל הלמידה</w:t>
      </w:r>
      <w:r w:rsidRPr="003E7C4E">
        <w:rPr>
          <w:rFonts w:ascii="David" w:hAnsi="David" w:cs="David" w:hint="cs"/>
          <w:sz w:val="28"/>
          <w:szCs w:val="28"/>
          <w:rtl/>
        </w:rPr>
        <w:t>, הסברים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כיצד לשלב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את שלבי המעגל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וחלקיו השונים </w:t>
      </w:r>
      <w:r w:rsidRPr="003E7C4E" w:rsidR="00C27F96">
        <w:rPr>
          <w:rFonts w:ascii="David" w:hAnsi="David" w:cs="David" w:hint="cs"/>
          <w:sz w:val="28"/>
          <w:szCs w:val="28"/>
          <w:rtl/>
        </w:rPr>
        <w:t>ב</w:t>
      </w:r>
      <w:r w:rsidRPr="003E7C4E" w:rsidR="00294A74">
        <w:rPr>
          <w:rFonts w:ascii="David" w:hAnsi="David" w:cs="David" w:hint="cs"/>
          <w:sz w:val="28"/>
          <w:szCs w:val="28"/>
          <w:rtl/>
        </w:rPr>
        <w:t>תהלי</w:t>
      </w:r>
      <w:r w:rsidRPr="003E7C4E">
        <w:rPr>
          <w:rFonts w:ascii="David" w:hAnsi="David" w:cs="David" w:hint="cs"/>
          <w:sz w:val="28"/>
          <w:szCs w:val="28"/>
          <w:rtl/>
        </w:rPr>
        <w:t>כי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ההוראה-למידה</w:t>
      </w:r>
      <w:r w:rsidRPr="003E7C4E" w:rsidR="00C27F96">
        <w:rPr>
          <w:rFonts w:ascii="David" w:hAnsi="David" w:cs="David" w:hint="cs"/>
          <w:sz w:val="28"/>
          <w:szCs w:val="28"/>
          <w:rtl/>
        </w:rPr>
        <w:t>.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F418AB" w:rsidRPr="003E7C4E" w:rsidP="00110BB6" w14:paraId="766C6ED4" w14:textId="53D89D4F">
      <w:pPr>
        <w:spacing w:after="0" w:line="360" w:lineRule="auto"/>
        <w:jc w:val="right"/>
        <w:rPr>
          <w:rFonts w:ascii="David" w:hAnsi="David" w:cs="David" w:hint="cs"/>
          <w:sz w:val="28"/>
          <w:szCs w:val="28"/>
          <w:rtl/>
        </w:rPr>
      </w:pPr>
      <w:r w:rsidRPr="003E7C4E">
        <w:rPr>
          <w:rFonts w:ascii="David" w:hAnsi="David" w:cs="David" w:hint="cs"/>
          <w:sz w:val="28"/>
          <w:szCs w:val="28"/>
          <w:rtl/>
        </w:rPr>
        <w:t xml:space="preserve">5. </w:t>
      </w:r>
      <w:r w:rsidRPr="003E7C4E" w:rsidR="00294A74">
        <w:rPr>
          <w:rFonts w:ascii="David" w:hAnsi="David" w:cs="David" w:hint="cs"/>
          <w:b/>
          <w:bCs/>
          <w:sz w:val="28"/>
          <w:szCs w:val="28"/>
          <w:rtl/>
        </w:rPr>
        <w:t>טבלת מדדי תיווך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של רמות הלימוד השונות</w:t>
      </w:r>
      <w:r w:rsidRPr="003E7C4E">
        <w:rPr>
          <w:rFonts w:ascii="David" w:hAnsi="David" w:cs="David" w:hint="cs"/>
          <w:sz w:val="28"/>
          <w:szCs w:val="28"/>
          <w:rtl/>
        </w:rPr>
        <w:t>.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F418AB" w:rsidRPr="003E7C4E" w:rsidP="00110BB6" w14:paraId="38E4B8AC" w14:textId="371068F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6. </w:t>
      </w:r>
      <w:r w:rsidRPr="003E7C4E" w:rsidR="00294A74">
        <w:rPr>
          <w:rFonts w:ascii="David" w:hAnsi="David" w:cs="David" w:hint="cs"/>
          <w:b/>
          <w:bCs/>
          <w:sz w:val="28"/>
          <w:szCs w:val="28"/>
          <w:rtl/>
        </w:rPr>
        <w:t xml:space="preserve">הנחיות לכתיבת </w:t>
      </w:r>
      <w:r w:rsidRPr="003E7C4E" w:rsidR="00294A74">
        <w:rPr>
          <w:rFonts w:ascii="David" w:hAnsi="David" w:cs="David" w:hint="cs"/>
          <w:b/>
          <w:bCs/>
          <w:sz w:val="28"/>
          <w:szCs w:val="28"/>
          <w:u w:val="single"/>
          <w:rtl/>
        </w:rPr>
        <w:t>דפי עבודה</w:t>
      </w:r>
      <w:r w:rsidRPr="003E7C4E" w:rsidR="00294A74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מדורגים </w:t>
      </w:r>
      <w:r w:rsidRPr="003E7C4E">
        <w:rPr>
          <w:rFonts w:ascii="David" w:hAnsi="David" w:cs="David" w:hint="cs"/>
          <w:sz w:val="28"/>
          <w:szCs w:val="28"/>
          <w:rtl/>
        </w:rPr>
        <w:t>על פי עקרונות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 "</w:t>
      </w:r>
      <w:r w:rsidRPr="003E7C4E" w:rsidR="00294A74">
        <w:rPr>
          <w:rFonts w:ascii="David" w:hAnsi="David" w:cs="David" w:hint="cs"/>
          <w:sz w:val="28"/>
          <w:szCs w:val="28"/>
          <w:rtl/>
        </w:rPr>
        <w:t>תורת הפיגומים</w:t>
      </w:r>
      <w:r w:rsidRPr="003E7C4E" w:rsidR="00C27F96">
        <w:rPr>
          <w:rFonts w:ascii="David" w:hAnsi="David" w:cs="David" w:hint="cs"/>
          <w:sz w:val="28"/>
          <w:szCs w:val="28"/>
          <w:rtl/>
        </w:rPr>
        <w:t>"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של </w:t>
      </w:r>
      <w:r w:rsidRPr="003E7C4E" w:rsidR="00294A74">
        <w:rPr>
          <w:rFonts w:ascii="David" w:hAnsi="David" w:cs="David" w:hint="cs"/>
          <w:sz w:val="28"/>
          <w:szCs w:val="28"/>
          <w:rtl/>
        </w:rPr>
        <w:t>ויגוצקי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. </w:t>
      </w:r>
    </w:p>
    <w:p w:rsidR="00FB55FE" w:rsidRPr="003E7C4E" w:rsidP="00110BB6" w14:paraId="398D697D" w14:textId="3F9ED10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 w:hint="cs"/>
          <w:sz w:val="28"/>
          <w:szCs w:val="28"/>
          <w:rtl/>
        </w:rPr>
        <w:t>7</w:t>
      </w:r>
      <w:r w:rsidRPr="003E7C4E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Pr="003E7C4E" w:rsidR="00C27F96">
        <w:rPr>
          <w:rFonts w:ascii="David" w:hAnsi="David" w:cs="David" w:hint="cs"/>
          <w:b/>
          <w:bCs/>
          <w:sz w:val="28"/>
          <w:szCs w:val="28"/>
          <w:rtl/>
        </w:rPr>
        <w:t xml:space="preserve">דף </w:t>
      </w:r>
      <w:r w:rsidRPr="003E7C4E" w:rsidR="00294A74">
        <w:rPr>
          <w:rFonts w:ascii="David" w:hAnsi="David" w:cs="David" w:hint="cs"/>
          <w:b/>
          <w:bCs/>
          <w:sz w:val="28"/>
          <w:szCs w:val="28"/>
          <w:rtl/>
        </w:rPr>
        <w:t xml:space="preserve">מיפוי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המסייע לאבחון 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מצבו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והתקדמותו </w:t>
      </w:r>
      <w:r w:rsidRPr="003E7C4E" w:rsidR="00294A74">
        <w:rPr>
          <w:rFonts w:ascii="David" w:hAnsi="David" w:cs="David" w:hint="cs"/>
          <w:sz w:val="28"/>
          <w:szCs w:val="28"/>
          <w:rtl/>
        </w:rPr>
        <w:t>של כל לומד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. 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FB55FE" w:rsidRPr="003E7C4E" w:rsidP="00FB55FE" w14:paraId="0114B36F" w14:textId="214AD72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3E7C4E" w:rsidR="00294A74">
        <w:rPr>
          <w:rFonts w:ascii="David" w:hAnsi="David" w:cs="David" w:hint="cs"/>
          <w:sz w:val="28"/>
          <w:szCs w:val="28"/>
          <w:rtl/>
        </w:rPr>
        <w:t xml:space="preserve"> </w:t>
      </w:r>
      <w:r w:rsidRPr="003E7C4E">
        <w:rPr>
          <w:rFonts w:ascii="David" w:hAnsi="David" w:cs="David"/>
          <w:sz w:val="28"/>
          <w:szCs w:val="28"/>
          <w:rtl/>
        </w:rPr>
        <w:t xml:space="preserve">לרשותכם </w:t>
      </w:r>
      <w:r w:rsidRPr="003E7C4E" w:rsidR="00F418AB">
        <w:rPr>
          <w:rFonts w:ascii="David" w:hAnsi="David" w:cs="David" w:hint="cs"/>
          <w:sz w:val="28"/>
          <w:szCs w:val="28"/>
          <w:rtl/>
        </w:rPr>
        <w:t xml:space="preserve">ולעזרתכם </w:t>
      </w:r>
      <w:r w:rsidRPr="003E7C4E">
        <w:rPr>
          <w:rFonts w:ascii="David" w:hAnsi="David" w:cs="David"/>
          <w:b/>
          <w:bCs/>
          <w:sz w:val="28"/>
          <w:szCs w:val="28"/>
          <w:rtl/>
        </w:rPr>
        <w:t>שתי חוברות</w:t>
      </w:r>
      <w:r w:rsidRPr="003E7C4E">
        <w:rPr>
          <w:rFonts w:ascii="David" w:hAnsi="David" w:cs="David" w:hint="cs"/>
          <w:sz w:val="28"/>
          <w:szCs w:val="28"/>
          <w:rtl/>
        </w:rPr>
        <w:t>:</w:t>
      </w:r>
      <w:r w:rsidRPr="003E7C4E">
        <w:rPr>
          <w:rFonts w:ascii="David" w:hAnsi="David" w:cs="David"/>
          <w:sz w:val="28"/>
          <w:szCs w:val="28"/>
          <w:rtl/>
        </w:rPr>
        <w:t xml:space="preserve"> </w:t>
      </w:r>
    </w:p>
    <w:p w:rsidR="00FB55FE" w:rsidRPr="003E7C4E" w:rsidP="00FB55FE" w14:paraId="123466B2" w14:textId="6AF10106">
      <w:pPr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א. </w:t>
      </w:r>
      <w:r w:rsidRPr="003E7C4E">
        <w:rPr>
          <w:rFonts w:ascii="David" w:hAnsi="David" w:cs="David"/>
          <w:b/>
          <w:bCs/>
          <w:sz w:val="28"/>
          <w:szCs w:val="28"/>
          <w:rtl/>
        </w:rPr>
        <w:t xml:space="preserve">חוברת לשון </w:t>
      </w:r>
      <w:r w:rsidRPr="003E7C4E">
        <w:rPr>
          <w:rFonts w:ascii="David" w:hAnsi="David" w:cs="David"/>
          <w:sz w:val="28"/>
          <w:szCs w:val="28"/>
          <w:rtl/>
        </w:rPr>
        <w:t>- חיזוק והעשרת מיומנויות בלשון</w:t>
      </w:r>
      <w:r w:rsidRPr="003E7C4E" w:rsidR="00C27F96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/>
          <w:sz w:val="28"/>
          <w:szCs w:val="28"/>
        </w:rPr>
        <w:t xml:space="preserve">  </w:t>
      </w:r>
    </w:p>
    <w:p w:rsidR="00FB55FE" w:rsidRPr="003E7C4E" w:rsidP="00FB55FE" w14:paraId="7F546512" w14:textId="66C4B508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ב. </w:t>
      </w:r>
      <w:r w:rsidRPr="003E7C4E">
        <w:rPr>
          <w:rFonts w:ascii="David" w:hAnsi="David" w:cs="David"/>
          <w:b/>
          <w:bCs/>
          <w:sz w:val="28"/>
          <w:szCs w:val="28"/>
          <w:rtl/>
        </w:rPr>
        <w:t xml:space="preserve">חוברת מיומנויות </w:t>
      </w:r>
      <w:r w:rsidRPr="003E7C4E">
        <w:rPr>
          <w:rFonts w:ascii="David" w:hAnsi="David" w:cs="David"/>
          <w:sz w:val="28"/>
          <w:szCs w:val="28"/>
          <w:rtl/>
        </w:rPr>
        <w:t xml:space="preserve">המלווה את תוכנית הלימודים. </w:t>
      </w:r>
    </w:p>
    <w:p w:rsidR="00F418AB" w:rsidRPr="003E7C4E" w:rsidP="008B0069" w14:paraId="67BCCAA1" w14:textId="05C2D595">
      <w:pPr>
        <w:jc w:val="center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בחרו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והתאימו פעילויות </w:t>
      </w:r>
      <w:r w:rsidRPr="003E7C4E">
        <w:rPr>
          <w:rFonts w:ascii="David" w:hAnsi="David" w:cs="David"/>
          <w:sz w:val="28"/>
          <w:szCs w:val="28"/>
          <w:rtl/>
        </w:rPr>
        <w:t>בהתאם לשיקול דעתכם</w:t>
      </w:r>
      <w:r w:rsidRPr="003E7C4E" w:rsidR="00C27F96">
        <w:rPr>
          <w:rFonts w:ascii="David" w:hAnsi="David" w:cs="David" w:hint="cs"/>
          <w:sz w:val="28"/>
          <w:szCs w:val="28"/>
          <w:rtl/>
        </w:rPr>
        <w:t>.</w:t>
      </w:r>
    </w:p>
    <w:p w:rsidR="00FB55FE" w:rsidRPr="003E7C4E" w:rsidP="00C27F96" w14:paraId="50B667CA" w14:textId="77777777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E7C4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פירוט </w:t>
      </w:r>
      <w:r w:rsidRPr="003E7C4E" w:rsidR="00C27F96">
        <w:rPr>
          <w:rFonts w:ascii="David" w:hAnsi="David" w:cs="David" w:hint="cs"/>
          <w:b/>
          <w:bCs/>
          <w:sz w:val="28"/>
          <w:szCs w:val="28"/>
          <w:u w:val="single"/>
          <w:rtl/>
        </w:rPr>
        <w:t>אפשרויות הבחירה שלכם המורים</w:t>
      </w:r>
    </w:p>
    <w:p w:rsidR="005E2748" w:rsidRPr="00CB3E79" w:rsidP="00B80D9F" w14:paraId="00B8A068" w14:textId="753E1063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בחירה 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ראשונה- טקסטים</w:t>
      </w:r>
    </w:p>
    <w:p w:rsidR="005E2748" w:rsidRPr="003E7C4E" w:rsidP="002A553D" w14:paraId="45EE5819" w14:textId="77777777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>החליטו אלו טקסטים תלמדו</w:t>
      </w:r>
      <w:r w:rsidRPr="003E7C4E" w:rsidR="00F418AB">
        <w:rPr>
          <w:rFonts w:ascii="David" w:hAnsi="David" w:cs="David" w:hint="cs"/>
          <w:sz w:val="28"/>
          <w:szCs w:val="28"/>
          <w:rtl/>
        </w:rPr>
        <w:t>.</w:t>
      </w:r>
      <w:r w:rsidRPr="003E7C4E">
        <w:rPr>
          <w:rFonts w:ascii="David" w:hAnsi="David" w:cs="David"/>
          <w:sz w:val="28"/>
          <w:szCs w:val="28"/>
          <w:rtl/>
        </w:rPr>
        <w:t xml:space="preserve"> א</w:t>
      </w:r>
      <w:r w:rsidRPr="003E7C4E">
        <w:rPr>
          <w:rFonts w:ascii="David" w:hAnsi="David" w:cs="David"/>
          <w:sz w:val="28"/>
          <w:szCs w:val="28"/>
          <w:rtl/>
        </w:rPr>
        <w:t>ינכם נדרשים ללמד את כול הטקסטים הנמצאים בכל סוגה. בחר</w:t>
      </w:r>
      <w:r w:rsidRPr="003E7C4E">
        <w:rPr>
          <w:rFonts w:ascii="David" w:hAnsi="David" w:cs="David"/>
          <w:sz w:val="28"/>
          <w:szCs w:val="28"/>
          <w:rtl/>
        </w:rPr>
        <w:t>ו</w:t>
      </w:r>
      <w:r w:rsidRPr="003E7C4E">
        <w:rPr>
          <w:rFonts w:ascii="David" w:hAnsi="David" w:cs="David"/>
          <w:sz w:val="28"/>
          <w:szCs w:val="28"/>
          <w:rtl/>
        </w:rPr>
        <w:t xml:space="preserve"> והתא</w:t>
      </w:r>
      <w:r w:rsidRPr="003E7C4E">
        <w:rPr>
          <w:rFonts w:ascii="David" w:hAnsi="David" w:cs="David"/>
          <w:sz w:val="28"/>
          <w:szCs w:val="28"/>
          <w:rtl/>
        </w:rPr>
        <w:t>ימו א</w:t>
      </w:r>
      <w:r w:rsidRPr="003E7C4E" w:rsidR="00F418AB">
        <w:rPr>
          <w:rFonts w:ascii="David" w:hAnsi="David" w:cs="David" w:hint="cs"/>
          <w:sz w:val="28"/>
          <w:szCs w:val="28"/>
          <w:rtl/>
        </w:rPr>
        <w:t>ת</w:t>
      </w:r>
      <w:r w:rsidRPr="003E7C4E">
        <w:rPr>
          <w:rFonts w:ascii="David" w:hAnsi="David" w:cs="David"/>
          <w:sz w:val="28"/>
          <w:szCs w:val="28"/>
          <w:rtl/>
        </w:rPr>
        <w:t xml:space="preserve"> </w:t>
      </w:r>
      <w:r w:rsidRPr="003E7C4E" w:rsidR="00F418AB">
        <w:rPr>
          <w:rFonts w:ascii="David" w:hAnsi="David" w:cs="David" w:hint="cs"/>
          <w:sz w:val="28"/>
          <w:szCs w:val="28"/>
          <w:rtl/>
        </w:rPr>
        <w:t>ה</w:t>
      </w:r>
      <w:r w:rsidRPr="003E7C4E">
        <w:rPr>
          <w:rFonts w:ascii="David" w:hAnsi="David" w:cs="David"/>
          <w:sz w:val="28"/>
          <w:szCs w:val="28"/>
          <w:rtl/>
        </w:rPr>
        <w:t xml:space="preserve">טקסטים ללומדים שלכם. </w:t>
      </w:r>
      <w:r w:rsidRPr="003E7C4E">
        <w:rPr>
          <w:rFonts w:ascii="David" w:hAnsi="David" w:cs="David"/>
          <w:sz w:val="28"/>
          <w:szCs w:val="28"/>
          <w:rtl/>
        </w:rPr>
        <w:t xml:space="preserve"> </w:t>
      </w:r>
    </w:p>
    <w:p w:rsidR="005E2748" w:rsidRPr="00CB3E79" w:rsidP="00B80D9F" w14:paraId="63B69843" w14:textId="76247C3B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>בחיר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ה שניה- דפי עבודה</w:t>
      </w:r>
    </w:p>
    <w:p w:rsidR="00CB3E79" w:rsidRPr="003E7C4E" w:rsidP="008B0069" w14:paraId="3432A326" w14:textId="5A688980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 w:hint="cs"/>
          <w:sz w:val="28"/>
          <w:szCs w:val="28"/>
          <w:rtl/>
        </w:rPr>
        <w:t xml:space="preserve">החליטו </w:t>
      </w:r>
      <w:r w:rsidRPr="003E7C4E" w:rsidR="00DA2665">
        <w:rPr>
          <w:rFonts w:ascii="David" w:hAnsi="David" w:cs="David"/>
          <w:sz w:val="28"/>
          <w:szCs w:val="28"/>
          <w:rtl/>
        </w:rPr>
        <w:t>מה אתם עושים עם דפי העבודה: אתם יכולים להתאים את דפי העבודה ללומדים שלכם</w:t>
      </w:r>
      <w:r w:rsidRPr="003E7C4E" w:rsidR="002A553D">
        <w:rPr>
          <w:rFonts w:ascii="David" w:hAnsi="David" w:cs="David" w:hint="cs"/>
          <w:sz w:val="28"/>
          <w:szCs w:val="28"/>
          <w:rtl/>
        </w:rPr>
        <w:t xml:space="preserve"> באופן הבא</w:t>
      </w:r>
      <w:r w:rsidRPr="003E7C4E" w:rsidR="00DA2665">
        <w:rPr>
          <w:rFonts w:ascii="David" w:hAnsi="David" w:cs="David"/>
          <w:sz w:val="28"/>
          <w:szCs w:val="28"/>
          <w:rtl/>
        </w:rPr>
        <w:t>: לצמצם, לתת חלק מדפי העבודה, להרחיב, לשנות</w:t>
      </w:r>
      <w:r w:rsidRPr="003E7C4E">
        <w:rPr>
          <w:rFonts w:ascii="David" w:hAnsi="David" w:cs="David" w:hint="cs"/>
          <w:sz w:val="28"/>
          <w:szCs w:val="28"/>
          <w:rtl/>
        </w:rPr>
        <w:t>,</w:t>
      </w:r>
      <w:r w:rsidRPr="003E7C4E" w:rsidR="00DA2665">
        <w:rPr>
          <w:rFonts w:ascii="David" w:hAnsi="David" w:cs="David"/>
          <w:sz w:val="28"/>
          <w:szCs w:val="28"/>
          <w:rtl/>
        </w:rPr>
        <w:t xml:space="preserve"> </w:t>
      </w:r>
      <w:r w:rsidRPr="003E7C4E" w:rsidR="00B80D9F">
        <w:rPr>
          <w:rFonts w:ascii="David" w:hAnsi="David" w:cs="David"/>
          <w:sz w:val="28"/>
          <w:szCs w:val="28"/>
          <w:rtl/>
        </w:rPr>
        <w:t xml:space="preserve">להוסיף </w:t>
      </w:r>
      <w:r w:rsidRPr="003E7C4E" w:rsidR="00DA2665">
        <w:rPr>
          <w:rFonts w:ascii="David" w:hAnsi="David" w:cs="David"/>
          <w:sz w:val="28"/>
          <w:szCs w:val="28"/>
          <w:rtl/>
        </w:rPr>
        <w:t xml:space="preserve">שאלות.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תפקידכם להתאים </w:t>
      </w:r>
      <w:r w:rsidRPr="003E7C4E" w:rsidR="00C27F96">
        <w:rPr>
          <w:rFonts w:ascii="David" w:hAnsi="David" w:cs="David" w:hint="cs"/>
          <w:sz w:val="28"/>
          <w:szCs w:val="28"/>
          <w:rtl/>
        </w:rPr>
        <w:t>את דפי העבודה ל</w:t>
      </w:r>
      <w:r w:rsidRPr="003E7C4E">
        <w:rPr>
          <w:rFonts w:ascii="David" w:hAnsi="David" w:cs="David" w:hint="cs"/>
          <w:sz w:val="28"/>
          <w:szCs w:val="28"/>
          <w:rtl/>
        </w:rPr>
        <w:t>רמת ו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יכולות הלומדים. </w:t>
      </w:r>
    </w:p>
    <w:p w:rsidR="00EE79A7" w:rsidP="00B80D9F" w14:paraId="5DEAE7AB" w14:textId="7338858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בחירה 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שלישית- פיתו</w:t>
      </w:r>
      <w:r w:rsidR="008B0069">
        <w:rPr>
          <w:rFonts w:ascii="David" w:hAnsi="David" w:cs="David" w:hint="cs"/>
          <w:b/>
          <w:bCs/>
          <w:sz w:val="28"/>
          <w:szCs w:val="28"/>
          <w:u w:val="single"/>
          <w:rtl/>
        </w:rPr>
        <w:t>ח</w:t>
      </w:r>
    </w:p>
    <w:p w:rsidR="00C27F96" w:rsidP="00EE4CC9" w14:paraId="17C66D5B" w14:textId="776FE982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החליטו כיצד </w:t>
      </w:r>
      <w:r w:rsidRPr="003E7C4E" w:rsidR="00EE4CC9">
        <w:rPr>
          <w:rFonts w:ascii="David" w:hAnsi="David" w:cs="David" w:hint="cs"/>
          <w:sz w:val="28"/>
          <w:szCs w:val="28"/>
          <w:rtl/>
        </w:rPr>
        <w:t>לפתוח</w:t>
      </w:r>
      <w:r w:rsidRPr="003E7C4E">
        <w:rPr>
          <w:rFonts w:ascii="David" w:hAnsi="David" w:cs="David"/>
          <w:sz w:val="28"/>
          <w:szCs w:val="28"/>
          <w:rtl/>
        </w:rPr>
        <w:t xml:space="preserve"> </w:t>
      </w:r>
      <w:r w:rsidRPr="003E7C4E" w:rsidR="00F418AB">
        <w:rPr>
          <w:rFonts w:ascii="David" w:hAnsi="David" w:cs="David" w:hint="cs"/>
          <w:sz w:val="28"/>
          <w:szCs w:val="28"/>
          <w:rtl/>
        </w:rPr>
        <w:t>כל</w:t>
      </w:r>
      <w:r w:rsidRPr="003E7C4E">
        <w:rPr>
          <w:rFonts w:ascii="David" w:hAnsi="David" w:cs="David"/>
          <w:sz w:val="28"/>
          <w:szCs w:val="28"/>
          <w:rtl/>
        </w:rPr>
        <w:t xml:space="preserve"> יחידת לימוד. אתם יכולים לבחור </w:t>
      </w:r>
      <w:r w:rsidRPr="003E7C4E" w:rsidR="002A553D">
        <w:rPr>
          <w:rFonts w:ascii="David" w:hAnsi="David" w:cs="David" w:hint="cs"/>
          <w:sz w:val="28"/>
          <w:szCs w:val="28"/>
          <w:rtl/>
        </w:rPr>
        <w:t xml:space="preserve">בהצעות הכתובות, אך אתם יכולים לבחור </w:t>
      </w:r>
      <w:r w:rsidRPr="003E7C4E">
        <w:rPr>
          <w:rFonts w:ascii="David" w:hAnsi="David" w:cs="David"/>
          <w:sz w:val="28"/>
          <w:szCs w:val="28"/>
          <w:rtl/>
        </w:rPr>
        <w:t xml:space="preserve">ולפתוח בדרך אחרת מזו הרשומה כהצעה בתוכנית הלימודים. </w:t>
      </w:r>
    </w:p>
    <w:p w:rsidR="008B0069" w:rsidRPr="003E7C4E" w:rsidP="00EE4CC9" w14:paraId="1B5E23A7" w14:textId="77777777">
      <w:pPr>
        <w:spacing w:after="0" w:line="360" w:lineRule="auto"/>
        <w:jc w:val="right"/>
        <w:rPr>
          <w:rFonts w:ascii="David" w:hAnsi="David" w:cs="David" w:hint="cs"/>
          <w:sz w:val="28"/>
          <w:szCs w:val="28"/>
          <w:rtl/>
        </w:rPr>
      </w:pPr>
    </w:p>
    <w:p w:rsidR="00B80D9F" w:rsidRPr="00CB3E79" w:rsidP="00414D78" w14:paraId="325DF48E" w14:textId="0DB2C5B3">
      <w:pPr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בחירה 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רביעית- שימוש במצגות</w:t>
      </w:r>
    </w:p>
    <w:p w:rsidR="00B80D9F" w:rsidRPr="003E7C4E" w:rsidP="00414D78" w14:paraId="597BC3C6" w14:textId="77777777">
      <w:pPr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 w:hint="cs"/>
          <w:sz w:val="28"/>
          <w:szCs w:val="28"/>
          <w:rtl/>
        </w:rPr>
        <w:t xml:space="preserve">שימוש במצגות: </w:t>
      </w:r>
      <w:r w:rsidRPr="003E7C4E">
        <w:rPr>
          <w:rFonts w:ascii="David" w:hAnsi="David" w:cs="David"/>
          <w:sz w:val="28"/>
          <w:szCs w:val="28"/>
          <w:rtl/>
        </w:rPr>
        <w:t xml:space="preserve">לחלק גדול מהטקסטים נלוות מצגות.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חשבו באיזה אופן </w:t>
      </w:r>
      <w:r w:rsidRPr="003E7C4E">
        <w:rPr>
          <w:rFonts w:ascii="David" w:hAnsi="David" w:cs="David" w:hint="cs"/>
          <w:sz w:val="28"/>
          <w:szCs w:val="28"/>
          <w:rtl/>
        </w:rPr>
        <w:t xml:space="preserve">תוכלו לשלב אותן במהלך ההוראה </w:t>
      </w:r>
      <w:r w:rsidRPr="003E7C4E">
        <w:rPr>
          <w:rFonts w:ascii="David" w:hAnsi="David" w:cs="David"/>
          <w:sz w:val="28"/>
          <w:szCs w:val="28"/>
          <w:rtl/>
        </w:rPr>
        <w:t>–</w:t>
      </w:r>
      <w:r w:rsidRPr="003E7C4E">
        <w:rPr>
          <w:rFonts w:ascii="David" w:hAnsi="David" w:cs="David" w:hint="cs"/>
          <w:sz w:val="28"/>
          <w:szCs w:val="28"/>
          <w:rtl/>
        </w:rPr>
        <w:t xml:space="preserve"> למידה. כיצד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הן ישרתו אתכם באופן הטוב ביותר. </w:t>
      </w:r>
    </w:p>
    <w:p w:rsidR="00B80D9F" w:rsidRPr="00CB3E79" w:rsidP="00B80D9F" w14:paraId="7C127B1C" w14:textId="4CDF523A">
      <w:pPr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בחירה 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חמישית- מבחני הצלחה</w:t>
      </w:r>
    </w:p>
    <w:p w:rsidR="00B80D9F" w:rsidRPr="003E7C4E" w:rsidP="00414D78" w14:paraId="6C09EEDC" w14:textId="77777777">
      <w:pPr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אל תוותרו על מבחן ההצלחה </w:t>
      </w:r>
      <w:r w:rsidRPr="003E7C4E" w:rsidR="002A553D">
        <w:rPr>
          <w:rFonts w:ascii="David" w:hAnsi="David" w:cs="David" w:hint="cs"/>
          <w:sz w:val="28"/>
          <w:szCs w:val="28"/>
          <w:rtl/>
        </w:rPr>
        <w:t>הנמצא ב</w:t>
      </w:r>
      <w:r w:rsidRPr="003E7C4E">
        <w:rPr>
          <w:rFonts w:ascii="David" w:hAnsi="David" w:cs="David"/>
          <w:sz w:val="28"/>
          <w:szCs w:val="28"/>
          <w:rtl/>
        </w:rPr>
        <w:t>סיום כל טקסט</w:t>
      </w:r>
      <w:r w:rsidRPr="003E7C4E" w:rsidR="000A0D48">
        <w:rPr>
          <w:rFonts w:ascii="David" w:hAnsi="David" w:cs="David" w:hint="cs"/>
          <w:sz w:val="28"/>
          <w:szCs w:val="28"/>
          <w:rtl/>
        </w:rPr>
        <w:t xml:space="preserve">. אתם יכולים </w:t>
      </w:r>
      <w:r w:rsidRPr="003E7C4E" w:rsidR="00EE4CC9">
        <w:rPr>
          <w:rFonts w:ascii="David" w:hAnsi="David" w:cs="David" w:hint="cs"/>
          <w:sz w:val="28"/>
          <w:szCs w:val="28"/>
          <w:rtl/>
        </w:rPr>
        <w:t xml:space="preserve">להפעיל שיקולי דעת, ובהתאם, </w:t>
      </w:r>
      <w:r w:rsidRPr="003E7C4E" w:rsidR="000A0D48">
        <w:rPr>
          <w:rFonts w:ascii="David" w:hAnsi="David" w:cs="David" w:hint="cs"/>
          <w:sz w:val="28"/>
          <w:szCs w:val="28"/>
          <w:rtl/>
        </w:rPr>
        <w:t xml:space="preserve">לערוך 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שינויים במבחנים המוצעים: </w:t>
      </w:r>
      <w:r w:rsidRPr="003E7C4E" w:rsidR="000A0D48">
        <w:rPr>
          <w:rFonts w:ascii="David" w:hAnsi="David" w:cs="David" w:hint="cs"/>
          <w:sz w:val="28"/>
          <w:szCs w:val="28"/>
          <w:rtl/>
        </w:rPr>
        <w:t>לתת רק חלקים</w:t>
      </w:r>
      <w:r w:rsidRPr="003E7C4E" w:rsidR="002A553D">
        <w:rPr>
          <w:rFonts w:ascii="David" w:hAnsi="David" w:cs="David" w:hint="cs"/>
          <w:sz w:val="28"/>
          <w:szCs w:val="28"/>
          <w:rtl/>
        </w:rPr>
        <w:t>/סעיפים</w:t>
      </w:r>
      <w:r w:rsidRPr="003E7C4E" w:rsidR="000A0D48">
        <w:rPr>
          <w:rFonts w:ascii="David" w:hAnsi="David" w:cs="David" w:hint="cs"/>
          <w:sz w:val="28"/>
          <w:szCs w:val="28"/>
          <w:rtl/>
        </w:rPr>
        <w:t xml:space="preserve"> מהמבחן</w:t>
      </w:r>
      <w:r w:rsidRPr="003E7C4E" w:rsidR="00C27F96">
        <w:rPr>
          <w:rFonts w:ascii="David" w:hAnsi="David" w:cs="David" w:hint="cs"/>
          <w:sz w:val="28"/>
          <w:szCs w:val="28"/>
          <w:rtl/>
        </w:rPr>
        <w:t xml:space="preserve">, להוסיף, לשנות. </w:t>
      </w:r>
    </w:p>
    <w:p w:rsidR="00B80D9F" w:rsidRPr="00CB3E79" w:rsidP="00414D78" w14:paraId="541D5A58" w14:textId="33330255">
      <w:pPr>
        <w:jc w:val="right"/>
        <w:rPr>
          <w:rFonts w:ascii="David" w:hAnsi="David" w:cs="David"/>
          <w:b/>
          <w:bCs/>
          <w:sz w:val="28"/>
          <w:szCs w:val="28"/>
          <w:u w:val="single"/>
        </w:rPr>
      </w:pPr>
      <w:r w:rsidRPr="00CB3E79">
        <w:rPr>
          <w:rFonts w:ascii="David" w:hAnsi="David" w:cs="David"/>
          <w:b/>
          <w:bCs/>
          <w:sz w:val="28"/>
          <w:szCs w:val="28"/>
          <w:u w:val="single"/>
          <w:rtl/>
        </w:rPr>
        <w:t>בחיר</w:t>
      </w:r>
      <w:r w:rsidRPr="00CB3E79" w:rsidR="00CB3E79">
        <w:rPr>
          <w:rFonts w:ascii="David" w:hAnsi="David" w:cs="David" w:hint="cs"/>
          <w:b/>
          <w:bCs/>
          <w:sz w:val="28"/>
          <w:szCs w:val="28"/>
          <w:u w:val="single"/>
          <w:rtl/>
        </w:rPr>
        <w:t>ה שישית- סיכום יחידת לימוד</w:t>
      </w:r>
    </w:p>
    <w:p w:rsidR="00B80D9F" w:rsidRPr="003E7C4E" w:rsidP="00414D78" w14:paraId="051FB585" w14:textId="77777777">
      <w:pPr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לרשותכם </w:t>
      </w:r>
      <w:r w:rsidRPr="003E7C4E" w:rsidR="005320EB">
        <w:rPr>
          <w:rFonts w:ascii="David" w:hAnsi="David" w:cs="David" w:hint="cs"/>
          <w:sz w:val="28"/>
          <w:szCs w:val="28"/>
          <w:rtl/>
        </w:rPr>
        <w:t xml:space="preserve">6 </w:t>
      </w:r>
      <w:r w:rsidRPr="003E7C4E">
        <w:rPr>
          <w:rFonts w:ascii="David" w:hAnsi="David" w:cs="David"/>
          <w:sz w:val="28"/>
          <w:szCs w:val="28"/>
          <w:rtl/>
        </w:rPr>
        <w:t>תבניות משחק שאינן מצריכות אינטרנט.</w:t>
      </w:r>
    </w:p>
    <w:p w:rsidR="00CB3E79" w:rsidRPr="00CB3E79" w:rsidP="00CB3E79" w14:paraId="516A6D08" w14:textId="15A9B3A9">
      <w:pPr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אתם יכולים </w:t>
      </w:r>
      <w:r w:rsidRPr="003E7C4E" w:rsidR="005320EB">
        <w:rPr>
          <w:rFonts w:ascii="David" w:hAnsi="David" w:cs="David" w:hint="cs"/>
          <w:sz w:val="28"/>
          <w:szCs w:val="28"/>
          <w:rtl/>
        </w:rPr>
        <w:t xml:space="preserve">להכין את המשחק כרצונכם כביצוע הבנה, כסיכום יחידת לימוד, ובאפשרותכם </w:t>
      </w:r>
      <w:r w:rsidRPr="003E7C4E">
        <w:rPr>
          <w:rFonts w:ascii="David" w:hAnsi="David" w:cs="David"/>
          <w:sz w:val="28"/>
          <w:szCs w:val="28"/>
          <w:rtl/>
        </w:rPr>
        <w:t xml:space="preserve">לתת ללומדים </w:t>
      </w:r>
      <w:r w:rsidRPr="003E7C4E" w:rsidR="005320EB">
        <w:rPr>
          <w:rFonts w:ascii="David" w:hAnsi="David" w:cs="David" w:hint="cs"/>
          <w:sz w:val="28"/>
          <w:szCs w:val="28"/>
          <w:rtl/>
        </w:rPr>
        <w:t>משימה לסיום יחידת לימוד, הכנת</w:t>
      </w:r>
      <w:r w:rsidRPr="003E7C4E">
        <w:rPr>
          <w:rFonts w:ascii="David" w:hAnsi="David" w:cs="David"/>
          <w:sz w:val="28"/>
          <w:szCs w:val="28"/>
          <w:rtl/>
        </w:rPr>
        <w:t xml:space="preserve"> שאלות </w:t>
      </w:r>
      <w:r w:rsidRPr="003E7C4E" w:rsidR="000A0D48">
        <w:rPr>
          <w:rFonts w:ascii="David" w:hAnsi="David" w:cs="David" w:hint="cs"/>
          <w:sz w:val="28"/>
          <w:szCs w:val="28"/>
          <w:rtl/>
        </w:rPr>
        <w:t xml:space="preserve">ותשובות ואז להעלותם למצגת. </w:t>
      </w:r>
    </w:p>
    <w:p w:rsidR="00FB55FE" w:rsidRPr="00CB3E79" w:rsidP="00CB3E79" w14:paraId="44BD1696" w14:textId="77033739">
      <w:pPr>
        <w:bidi/>
        <w:spacing w:after="0"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CB3E7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בחירה שביעית</w:t>
      </w:r>
      <w:r w:rsidRPr="00CB3E79" w:rsidR="002B078B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-</w:t>
      </w:r>
      <w:r w:rsidRPr="00CB3E79" w:rsidR="00C27F9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לפניכם </w:t>
      </w:r>
      <w:r w:rsidRPr="00CB3E7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טבלת סוגי המשימות והמיומנויות ה</w:t>
      </w:r>
      <w:r w:rsidRPr="00CB3E79" w:rsidR="00C27F9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מופיעות</w:t>
      </w:r>
      <w:r w:rsidRPr="00CB3E7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ביחידות הלימוד. </w:t>
      </w:r>
    </w:p>
    <w:p w:rsidR="002B078B" w:rsidRPr="003E7C4E" w:rsidP="00CB3E79" w14:paraId="306640B3" w14:textId="2A5E1F7B">
      <w:pPr>
        <w:jc w:val="right"/>
        <w:rPr>
          <w:rFonts w:ascii="David" w:hAnsi="David" w:cs="David"/>
          <w:sz w:val="28"/>
          <w:szCs w:val="28"/>
          <w:rtl/>
        </w:rPr>
      </w:pPr>
      <w:r w:rsidRPr="003E7C4E">
        <w:rPr>
          <w:rFonts w:ascii="David" w:hAnsi="David" w:cs="David"/>
          <w:sz w:val="28"/>
          <w:szCs w:val="28"/>
          <w:rtl/>
        </w:rPr>
        <w:t xml:space="preserve">לומד </w:t>
      </w:r>
      <w:r w:rsidRPr="003E7C4E" w:rsidR="006D400E">
        <w:rPr>
          <w:rFonts w:ascii="David" w:hAnsi="David" w:cs="David" w:hint="cs"/>
          <w:sz w:val="28"/>
          <w:szCs w:val="28"/>
          <w:rtl/>
        </w:rPr>
        <w:t>ה</w:t>
      </w:r>
      <w:r w:rsidRPr="003E7C4E">
        <w:rPr>
          <w:rFonts w:ascii="David" w:hAnsi="David" w:cs="David"/>
          <w:sz w:val="28"/>
          <w:szCs w:val="28"/>
          <w:rtl/>
        </w:rPr>
        <w:t xml:space="preserve">מסוגל </w:t>
      </w:r>
      <w:r w:rsidRPr="003E7C4E" w:rsidR="006D400E">
        <w:rPr>
          <w:rFonts w:ascii="David" w:hAnsi="David" w:cs="David"/>
          <w:sz w:val="28"/>
          <w:szCs w:val="28"/>
          <w:rtl/>
        </w:rPr>
        <w:t xml:space="preserve">לענות </w:t>
      </w:r>
      <w:r w:rsidRPr="003E7C4E" w:rsidR="006D400E">
        <w:rPr>
          <w:rFonts w:ascii="David" w:hAnsi="David" w:cs="David" w:hint="cs"/>
          <w:sz w:val="28"/>
          <w:szCs w:val="28"/>
          <w:rtl/>
        </w:rPr>
        <w:t xml:space="preserve">בהצלחה </w:t>
      </w:r>
      <w:r w:rsidRPr="003E7C4E" w:rsidR="006D400E">
        <w:rPr>
          <w:rFonts w:ascii="David" w:hAnsi="David" w:cs="David"/>
          <w:sz w:val="28"/>
          <w:szCs w:val="28"/>
          <w:rtl/>
        </w:rPr>
        <w:t xml:space="preserve">על טקסט המשלב </w:t>
      </w:r>
      <w:r w:rsidRPr="003E7C4E" w:rsidR="006D400E">
        <w:rPr>
          <w:rFonts w:ascii="David" w:hAnsi="David" w:cs="David" w:hint="cs"/>
          <w:sz w:val="28"/>
          <w:szCs w:val="28"/>
          <w:rtl/>
        </w:rPr>
        <w:t>חלק גדול מ</w:t>
      </w:r>
      <w:r w:rsidRPr="003E7C4E" w:rsidR="006D400E">
        <w:rPr>
          <w:rFonts w:ascii="David" w:hAnsi="David" w:cs="David"/>
          <w:sz w:val="28"/>
          <w:szCs w:val="28"/>
          <w:rtl/>
        </w:rPr>
        <w:t xml:space="preserve">המשימות והמיומנויות </w:t>
      </w:r>
      <w:r w:rsidRPr="003E7C4E" w:rsidR="006D400E">
        <w:rPr>
          <w:rFonts w:ascii="David" w:hAnsi="David" w:cs="David" w:hint="cs"/>
          <w:sz w:val="28"/>
          <w:szCs w:val="28"/>
          <w:rtl/>
        </w:rPr>
        <w:t xml:space="preserve">שבטבלה, </w:t>
      </w:r>
      <w:r w:rsidRPr="003E7C4E" w:rsidR="006D400E">
        <w:rPr>
          <w:rFonts w:ascii="David" w:hAnsi="David" w:cs="David"/>
          <w:sz w:val="28"/>
          <w:szCs w:val="28"/>
          <w:rtl/>
        </w:rPr>
        <w:t xml:space="preserve">מתאים לעבור למסלול 8 שנות לימוד. </w:t>
      </w:r>
    </w:p>
    <w:tbl>
      <w:tblPr>
        <w:tblStyle w:val="TableGrid"/>
        <w:bidiVisual/>
        <w:tblW w:w="10354" w:type="dxa"/>
        <w:tblInd w:w="-858" w:type="dxa"/>
        <w:tblLook w:val="04A0"/>
      </w:tblPr>
      <w:tblGrid>
        <w:gridCol w:w="3345"/>
        <w:gridCol w:w="2618"/>
        <w:gridCol w:w="2552"/>
        <w:gridCol w:w="1839"/>
      </w:tblGrid>
      <w:tr w14:paraId="4625D8E4" w14:textId="77777777" w:rsidTr="00C27F96">
        <w:tblPrEx>
          <w:tblW w:w="10354" w:type="dxa"/>
          <w:tblInd w:w="-858" w:type="dxa"/>
          <w:tblLook w:val="04A0"/>
        </w:tblPrEx>
        <w:tc>
          <w:tcPr>
            <w:tcW w:w="3345" w:type="dxa"/>
          </w:tcPr>
          <w:p w:rsidR="00FB55FE" w:rsidRPr="003E7C4E" w:rsidP="00112FA0" w14:paraId="5DCCE380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סוגי משימות ופעילויות </w:t>
            </w:r>
          </w:p>
        </w:tc>
        <w:tc>
          <w:tcPr>
            <w:tcW w:w="2618" w:type="dxa"/>
          </w:tcPr>
          <w:p w:rsidR="00FB55FE" w:rsidRPr="003E7C4E" w:rsidP="00112FA0" w14:paraId="1840827D" w14:textId="77777777">
            <w:pPr>
              <w:pStyle w:val="ListParagraph"/>
              <w:bidi/>
              <w:spacing w:line="360" w:lineRule="auto"/>
              <w:ind w:left="0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משימות  ביצועי הבנה</w:t>
            </w:r>
          </w:p>
        </w:tc>
        <w:tc>
          <w:tcPr>
            <w:tcW w:w="2552" w:type="dxa"/>
          </w:tcPr>
          <w:p w:rsidR="00FB55FE" w:rsidRPr="003E7C4E" w:rsidP="00112FA0" w14:paraId="7DDAB8D8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מיומנויות </w:t>
            </w:r>
          </w:p>
        </w:tc>
        <w:tc>
          <w:tcPr>
            <w:tcW w:w="1839" w:type="dxa"/>
          </w:tcPr>
          <w:p w:rsidR="00FB55FE" w:rsidRPr="003E7C4E" w:rsidP="00112FA0" w14:paraId="4AF22297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לשון</w:t>
            </w:r>
          </w:p>
        </w:tc>
      </w:tr>
      <w:tr w14:paraId="74CB170E" w14:textId="77777777" w:rsidTr="00C27F96">
        <w:tblPrEx>
          <w:tblW w:w="10354" w:type="dxa"/>
          <w:tblInd w:w="-858" w:type="dxa"/>
          <w:tblLook w:val="04A0"/>
        </w:tblPrEx>
        <w:tc>
          <w:tcPr>
            <w:tcW w:w="3345" w:type="dxa"/>
          </w:tcPr>
          <w:p w:rsidR="00FB55FE" w:rsidRPr="003E7C4E" w:rsidP="00112FA0" w14:paraId="34FE7B18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שאלות רב בררה.</w:t>
            </w:r>
          </w:p>
          <w:p w:rsidR="00FB55FE" w:rsidRPr="003E7C4E" w:rsidP="00112FA0" w14:paraId="21C52083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שאלות נכון/לא נכון.</w:t>
            </w:r>
          </w:p>
          <w:p w:rsidR="00FB55FE" w:rsidRPr="003E7C4E" w:rsidP="00112FA0" w14:paraId="227CFE6F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 xml:space="preserve">שאלות פתוחות </w:t>
            </w:r>
            <w:r w:rsidRPr="003E7C4E"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 xml:space="preserve"> הפנייה לתשובות בטקסט .</w:t>
            </w:r>
          </w:p>
          <w:p w:rsidR="00FB55FE" w:rsidRPr="003E7C4E" w:rsidP="00112FA0" w14:paraId="3039AEAF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השלמת משפטים (מחסן מילים)</w:t>
            </w:r>
          </w:p>
          <w:p w:rsidR="00FB55FE" w:rsidRPr="003E7C4E" w:rsidP="00112FA0" w14:paraId="2FEF388E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סידור משפטים לפי סדר הקטע.</w:t>
            </w:r>
          </w:p>
          <w:p w:rsidR="00FB55FE" w:rsidRPr="003E7C4E" w:rsidP="00112FA0" w14:paraId="07597648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מתיחת קווים בין מילים.</w:t>
            </w:r>
          </w:p>
          <w:p w:rsidR="00FB55FE" w:rsidRPr="003E7C4E" w:rsidP="00112FA0" w14:paraId="0E1B61B4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הקפה בעיגול של תשובה נכונה.</w:t>
            </w:r>
          </w:p>
          <w:p w:rsidR="00FB55FE" w:rsidRPr="003E7C4E" w:rsidP="00112FA0" w14:paraId="4B7FFD0C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פירוש מילים, מילים והיפוכן.</w:t>
            </w:r>
          </w:p>
          <w:p w:rsidR="00FB55FE" w:rsidRPr="00CB3E79" w:rsidP="00CB3E79" w14:paraId="25F7F631" w14:textId="77EA774A">
            <w:pPr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משימות עם תמונות.</w:t>
            </w:r>
          </w:p>
        </w:tc>
        <w:tc>
          <w:tcPr>
            <w:tcW w:w="2618" w:type="dxa"/>
          </w:tcPr>
          <w:p w:rsidR="00FB55FE" w:rsidRPr="003E7C4E" w:rsidP="00112FA0" w14:paraId="34AC70D8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ספר</w:t>
            </w:r>
            <w:r w:rsidRPr="003E7C4E">
              <w:rPr>
                <w:rFonts w:ascii="David" w:hAnsi="David" w:cs="David"/>
                <w:sz w:val="28"/>
                <w:szCs w:val="28"/>
                <w:rtl/>
              </w:rPr>
              <w:t xml:space="preserve"> במילים של</w:t>
            </w: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ך...</w:t>
            </w:r>
          </w:p>
          <w:p w:rsidR="00FB55FE" w:rsidRPr="003E7C4E" w:rsidP="00112FA0" w14:paraId="5671ED67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מה דעתך על...</w:t>
            </w:r>
          </w:p>
          <w:p w:rsidR="00FB55FE" w:rsidRPr="003E7C4E" w:rsidP="00112FA0" w14:paraId="6BAD6793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תן דוגמה...</w:t>
            </w:r>
          </w:p>
          <w:p w:rsidR="00FB55FE" w:rsidRPr="003E7C4E" w:rsidP="00112FA0" w14:paraId="766B6677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איך אתה היית נוהג?...</w:t>
            </w:r>
          </w:p>
          <w:p w:rsidR="00FB55FE" w:rsidRPr="003E7C4E" w:rsidP="00112FA0" w14:paraId="1146CB02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מה למדת על..</w:t>
            </w:r>
          </w:p>
          <w:p w:rsidR="00FB55FE" w:rsidRPr="003E7C4E" w:rsidP="00112FA0" w14:paraId="63E6D53B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FB55FE" w:rsidRPr="003E7C4E" w:rsidP="00112FA0" w14:paraId="298F198B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מילות שאלה - שאילת שאלות.</w:t>
            </w:r>
          </w:p>
          <w:p w:rsidR="00FB55FE" w:rsidRPr="003E7C4E" w:rsidP="00112FA0" w14:paraId="71D3AC8E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הכללה ופרטים.</w:t>
            </w:r>
          </w:p>
          <w:p w:rsidR="00FB55FE" w:rsidRPr="003E7C4E" w:rsidP="00112FA0" w14:paraId="608FB33A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מילה והיפוכה.</w:t>
            </w:r>
          </w:p>
          <w:p w:rsidR="00FB55FE" w:rsidRPr="003E7C4E" w:rsidP="00112FA0" w14:paraId="03DBAACA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סמיכות.</w:t>
            </w:r>
          </w:p>
          <w:p w:rsidR="00FB55FE" w:rsidRPr="003E7C4E" w:rsidP="00112FA0" w14:paraId="1D33BE62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סיבה ותוצאה.</w:t>
            </w:r>
          </w:p>
          <w:p w:rsidR="00FB55FE" w:rsidRPr="003E7C4E" w:rsidP="00112FA0" w14:paraId="651B7583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 xml:space="preserve">טקסטים לא מילוליים  תמונות ואיורים. </w:t>
            </w:r>
          </w:p>
          <w:p w:rsidR="00FB55FE" w:rsidRPr="003E7C4E" w:rsidP="00112FA0" w14:paraId="69782078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>מילות קישור.</w:t>
            </w:r>
          </w:p>
          <w:p w:rsidR="00FB55FE" w:rsidRPr="003E7C4E" w:rsidP="00112FA0" w14:paraId="40827B6D" w14:textId="77777777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E7C4E">
              <w:rPr>
                <w:rFonts w:ascii="David" w:hAnsi="David" w:cs="David" w:hint="cs"/>
                <w:sz w:val="28"/>
                <w:szCs w:val="28"/>
                <w:rtl/>
              </w:rPr>
              <w:t xml:space="preserve">מילות יחס. </w:t>
            </w:r>
          </w:p>
          <w:p w:rsidR="00FB55FE" w:rsidRPr="003E7C4E" w:rsidP="00112FA0" w14:paraId="68C5EAA6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:rsidR="00FB55FE" w:rsidRPr="003E7C4E" w:rsidP="00112FA0" w14:paraId="0BC7CB48" w14:textId="77777777">
            <w:pPr>
              <w:bidi/>
              <w:spacing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זכר נקבה.</w:t>
            </w:r>
          </w:p>
          <w:p w:rsidR="00FB55FE" w:rsidRPr="003E7C4E" w:rsidP="00112FA0" w14:paraId="0ACE4EFE" w14:textId="77777777">
            <w:pPr>
              <w:bidi/>
              <w:spacing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יחיד רבים. </w:t>
            </w:r>
          </w:p>
          <w:p w:rsidR="00FB55FE" w:rsidRPr="003E7C4E" w:rsidP="00112FA0" w14:paraId="27B924D7" w14:textId="77777777">
            <w:pPr>
              <w:bidi/>
              <w:spacing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שמות עצם.</w:t>
            </w:r>
          </w:p>
          <w:p w:rsidR="00FB55FE" w:rsidRPr="003E7C4E" w:rsidP="00112FA0" w14:paraId="04C71949" w14:textId="77777777">
            <w:pPr>
              <w:bidi/>
              <w:spacing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מילות זמן.</w:t>
            </w:r>
          </w:p>
          <w:p w:rsidR="00FB55FE" w:rsidRPr="003E7C4E" w:rsidP="00112FA0" w14:paraId="6521BC71" w14:textId="77777777">
            <w:pPr>
              <w:bidi/>
              <w:spacing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 w:rsidRPr="003E7C4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פועל. </w:t>
            </w:r>
          </w:p>
          <w:p w:rsidR="00FB55FE" w:rsidRPr="003E7C4E" w:rsidP="00112FA0" w14:paraId="5A471A5C" w14:textId="77777777">
            <w:pPr>
              <w:pStyle w:val="ListParagraph"/>
              <w:bidi/>
              <w:spacing w:line="360" w:lineRule="auto"/>
              <w:ind w:left="0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</w:p>
        </w:tc>
      </w:tr>
    </w:tbl>
    <w:p w:rsidR="00FB55FE" w:rsidRPr="003E7C4E" w:rsidP="008B0069" w14:paraId="7A91A300" w14:textId="78EF4844"/>
    <w:sectPr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5192025"/>
      <w:docPartObj>
        <w:docPartGallery w:val="Page Numbers (Bottom of Page)"/>
        <w:docPartUnique/>
      </w:docPartObj>
    </w:sdtPr>
    <w:sdtContent>
      <w:p w:rsidR="003E7C4E" w14:paraId="09C36057" w14:textId="4FA0EA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5C7850" w14:paraId="2616E73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8"/>
    <w:rsid w:val="000A0D48"/>
    <w:rsid w:val="00110BB6"/>
    <w:rsid w:val="00112FA0"/>
    <w:rsid w:val="001A69FC"/>
    <w:rsid w:val="00294A74"/>
    <w:rsid w:val="002A553D"/>
    <w:rsid w:val="002B078B"/>
    <w:rsid w:val="002B2B2D"/>
    <w:rsid w:val="00347D3D"/>
    <w:rsid w:val="003E7C4E"/>
    <w:rsid w:val="00414D78"/>
    <w:rsid w:val="005320EB"/>
    <w:rsid w:val="005C7850"/>
    <w:rsid w:val="005E2748"/>
    <w:rsid w:val="00627FC1"/>
    <w:rsid w:val="006D400E"/>
    <w:rsid w:val="00771976"/>
    <w:rsid w:val="008752F8"/>
    <w:rsid w:val="008B0069"/>
    <w:rsid w:val="00983998"/>
    <w:rsid w:val="009C079C"/>
    <w:rsid w:val="00A614D2"/>
    <w:rsid w:val="00B80D9F"/>
    <w:rsid w:val="00BD2061"/>
    <w:rsid w:val="00C27F96"/>
    <w:rsid w:val="00CA526E"/>
    <w:rsid w:val="00CB3E79"/>
    <w:rsid w:val="00D82BE2"/>
    <w:rsid w:val="00DA2665"/>
    <w:rsid w:val="00EE4CC9"/>
    <w:rsid w:val="00EE79A7"/>
    <w:rsid w:val="00F418AB"/>
    <w:rsid w:val="00F84C7C"/>
    <w:rsid w:val="00FB55F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0AAD2B-767D-40C8-81AB-193FB6C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5C7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C7850"/>
  </w:style>
  <w:style w:type="paragraph" w:styleId="Footer">
    <w:name w:val="footer"/>
    <w:basedOn w:val="Normal"/>
    <w:link w:val="a0"/>
    <w:uiPriority w:val="99"/>
    <w:unhideWhenUsed/>
    <w:rsid w:val="005C7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C7850"/>
  </w:style>
  <w:style w:type="paragraph" w:styleId="ListParagraph">
    <w:name w:val="List Paragraph"/>
    <w:basedOn w:val="Normal"/>
    <w:uiPriority w:val="34"/>
    <w:qFormat/>
    <w:rsid w:val="002B2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